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CDC9" w14:textId="77777777" w:rsidR="00CF4954" w:rsidRPr="00BB5A48" w:rsidRDefault="00CF4954" w:rsidP="00CF4954">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1.pielikums</w:t>
      </w:r>
      <w:r w:rsidRPr="00BB5A48">
        <w:rPr>
          <w:rFonts w:ascii="Times New Roman" w:eastAsia="Times New Roman" w:hAnsi="Times New Roman" w:cs="Times New Roman"/>
          <w:sz w:val="24"/>
          <w:szCs w:val="24"/>
          <w:lang w:eastAsia="lv-LV"/>
        </w:rPr>
        <w:br/>
      </w:r>
      <w:bookmarkStart w:id="0" w:name="_Hlk40960915"/>
      <w:r w:rsidRPr="00BB5A48">
        <w:rPr>
          <w:rFonts w:ascii="Times New Roman" w:eastAsia="Times New Roman" w:hAnsi="Times New Roman" w:cs="Times New Roman"/>
          <w:sz w:val="24"/>
          <w:szCs w:val="24"/>
          <w:lang w:eastAsia="lv-LV"/>
        </w:rPr>
        <w:t xml:space="preserve">Dobeles novada pašvaldības </w:t>
      </w:r>
    </w:p>
    <w:p w14:paraId="56FF49D9" w14:textId="77777777" w:rsidR="00CF4954" w:rsidRPr="00BB5A48" w:rsidRDefault="00CF4954" w:rsidP="00CF4954">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2022.gada 30. marta</w:t>
      </w:r>
      <w:r w:rsidRPr="00BB5A48">
        <w:rPr>
          <w:rFonts w:ascii="Times New Roman" w:eastAsia="Times New Roman" w:hAnsi="Times New Roman" w:cs="Times New Roman"/>
          <w:sz w:val="24"/>
          <w:szCs w:val="24"/>
          <w:lang w:eastAsia="lv-LV"/>
        </w:rPr>
        <w:br/>
        <w:t>saistošajiem noteikumiem Nr.</w:t>
      </w:r>
      <w:r>
        <w:rPr>
          <w:rFonts w:ascii="Times New Roman" w:eastAsia="Times New Roman" w:hAnsi="Times New Roman" w:cs="Times New Roman"/>
          <w:sz w:val="24"/>
          <w:szCs w:val="24"/>
          <w:lang w:eastAsia="lv-LV"/>
        </w:rPr>
        <w:t>13</w:t>
      </w:r>
    </w:p>
    <w:bookmarkEnd w:id="0"/>
    <w:p w14:paraId="1AC0DBA8" w14:textId="77777777" w:rsidR="00CF4954" w:rsidRPr="00BB5A48" w:rsidRDefault="00CF4954" w:rsidP="00CF4954">
      <w:pPr>
        <w:spacing w:after="0" w:line="240" w:lineRule="auto"/>
        <w:jc w:val="right"/>
        <w:rPr>
          <w:rFonts w:ascii="Times New Roman" w:eastAsia="Times New Roman" w:hAnsi="Times New Roman" w:cs="Times New Roman"/>
          <w:sz w:val="24"/>
          <w:szCs w:val="24"/>
          <w:lang w:eastAsia="lv-LV"/>
        </w:rPr>
      </w:pPr>
    </w:p>
    <w:p w14:paraId="73B77CFE" w14:textId="77777777" w:rsidR="00CF4954" w:rsidRPr="00BB5A48" w:rsidRDefault="00CF4954" w:rsidP="00CF4954">
      <w:pPr>
        <w:spacing w:after="0" w:line="240" w:lineRule="auto"/>
        <w:jc w:val="center"/>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IESNIEGUMS</w:t>
      </w:r>
    </w:p>
    <w:p w14:paraId="6143089E" w14:textId="77777777" w:rsidR="00CF4954" w:rsidRPr="00BB5A48" w:rsidRDefault="00CF4954" w:rsidP="00CF4954">
      <w:pPr>
        <w:spacing w:after="0" w:line="240" w:lineRule="auto"/>
        <w:jc w:val="center"/>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233"/>
        <w:gridCol w:w="5057"/>
      </w:tblGrid>
      <w:tr w:rsidR="00CF4954" w:rsidRPr="00BB5A48" w14:paraId="39B41D61" w14:textId="77777777" w:rsidTr="00D901D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63AE8869"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dzīvojamo māju un iesniedzēju</w:t>
            </w:r>
          </w:p>
        </w:tc>
      </w:tr>
      <w:tr w:rsidR="00CF4954" w:rsidRPr="00BB5A48" w14:paraId="7CEADDF0" w14:textId="77777777" w:rsidTr="00D901DC">
        <w:trPr>
          <w:trHeight w:val="1109"/>
        </w:trPr>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DD7E80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Iesniegumu iesniedz dzīvojamās mājas</w:t>
            </w:r>
          </w:p>
          <w:tbl>
            <w:tblPr>
              <w:tblW w:w="5000" w:type="pct"/>
              <w:tblCellMar>
                <w:left w:w="0" w:type="dxa"/>
                <w:right w:w="0" w:type="dxa"/>
              </w:tblCellMar>
              <w:tblLook w:val="04A0" w:firstRow="1" w:lastRow="0" w:firstColumn="1" w:lastColumn="0" w:noHBand="0" w:noVBand="1"/>
            </w:tblPr>
            <w:tblGrid>
              <w:gridCol w:w="3209"/>
              <w:gridCol w:w="165"/>
              <w:gridCol w:w="1564"/>
              <w:gridCol w:w="3292"/>
            </w:tblGrid>
            <w:tr w:rsidR="00CF4954" w:rsidRPr="00BB5A48" w14:paraId="31EC8077" w14:textId="77777777" w:rsidTr="00D901DC">
              <w:tc>
                <w:tcPr>
                  <w:tcW w:w="1950" w:type="pct"/>
                  <w:tcBorders>
                    <w:top w:val="nil"/>
                    <w:left w:val="nil"/>
                    <w:bottom w:val="single" w:sz="6" w:space="0" w:color="817F7F"/>
                    <w:right w:val="nil"/>
                  </w:tcBorders>
                  <w:tcMar>
                    <w:top w:w="30" w:type="dxa"/>
                    <w:left w:w="30" w:type="dxa"/>
                    <w:bottom w:w="30" w:type="dxa"/>
                    <w:right w:w="30" w:type="dxa"/>
                  </w:tcMar>
                  <w:hideMark/>
                </w:tcPr>
                <w:p w14:paraId="6EED53EB"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00" w:type="pct"/>
                  <w:tcBorders>
                    <w:top w:val="nil"/>
                    <w:left w:val="nil"/>
                    <w:bottom w:val="nil"/>
                    <w:right w:val="nil"/>
                  </w:tcBorders>
                  <w:tcMar>
                    <w:top w:w="30" w:type="dxa"/>
                    <w:left w:w="30" w:type="dxa"/>
                    <w:bottom w:w="30" w:type="dxa"/>
                    <w:right w:w="30" w:type="dxa"/>
                  </w:tcMar>
                  <w:hideMark/>
                </w:tcPr>
                <w:p w14:paraId="21B9567C"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p>
              </w:tc>
              <w:tc>
                <w:tcPr>
                  <w:tcW w:w="950" w:type="pct"/>
                  <w:tcBorders>
                    <w:top w:val="nil"/>
                    <w:left w:val="nil"/>
                    <w:bottom w:val="nil"/>
                    <w:right w:val="nil"/>
                  </w:tcBorders>
                  <w:tcMar>
                    <w:top w:w="30" w:type="dxa"/>
                    <w:left w:w="30" w:type="dxa"/>
                    <w:bottom w:w="30" w:type="dxa"/>
                    <w:right w:w="30" w:type="dxa"/>
                  </w:tcMar>
                  <w:hideMark/>
                </w:tcPr>
                <w:p w14:paraId="5E378D1D"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p>
              </w:tc>
              <w:tc>
                <w:tcPr>
                  <w:tcW w:w="2000" w:type="pct"/>
                  <w:tcBorders>
                    <w:top w:val="nil"/>
                    <w:left w:val="nil"/>
                    <w:bottom w:val="nil"/>
                    <w:right w:val="nil"/>
                  </w:tcBorders>
                  <w:tcMar>
                    <w:top w:w="30" w:type="dxa"/>
                    <w:left w:w="30" w:type="dxa"/>
                    <w:bottom w:w="30" w:type="dxa"/>
                    <w:right w:w="30" w:type="dxa"/>
                  </w:tcMar>
                  <w:hideMark/>
                </w:tcPr>
                <w:p w14:paraId="142D88F9"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dzīvokļu īpašnieku kopība /   īpašnieks (i)</w:t>
                  </w:r>
                </w:p>
              </w:tc>
            </w:tr>
            <w:tr w:rsidR="00CF4954" w:rsidRPr="00BB5A48" w14:paraId="3D6501A2" w14:textId="77777777" w:rsidTr="00D901DC">
              <w:tc>
                <w:tcPr>
                  <w:tcW w:w="1950" w:type="pct"/>
                  <w:tcBorders>
                    <w:top w:val="single" w:sz="6" w:space="0" w:color="817F7F"/>
                    <w:left w:val="nil"/>
                    <w:bottom w:val="nil"/>
                    <w:right w:val="nil"/>
                  </w:tcBorders>
                  <w:tcMar>
                    <w:top w:w="30" w:type="dxa"/>
                    <w:left w:w="30" w:type="dxa"/>
                    <w:bottom w:w="30" w:type="dxa"/>
                    <w:right w:w="30" w:type="dxa"/>
                  </w:tcMar>
                  <w:hideMark/>
                </w:tcPr>
                <w:p w14:paraId="59091E0F"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(adrese)</w:t>
                  </w:r>
                </w:p>
              </w:tc>
              <w:tc>
                <w:tcPr>
                  <w:tcW w:w="100" w:type="pct"/>
                  <w:tcBorders>
                    <w:top w:val="nil"/>
                    <w:left w:val="nil"/>
                    <w:bottom w:val="nil"/>
                    <w:right w:val="nil"/>
                  </w:tcBorders>
                  <w:tcMar>
                    <w:top w:w="30" w:type="dxa"/>
                    <w:left w:w="30" w:type="dxa"/>
                    <w:bottom w:w="30" w:type="dxa"/>
                    <w:right w:w="30" w:type="dxa"/>
                  </w:tcMar>
                  <w:hideMark/>
                </w:tcPr>
                <w:p w14:paraId="4DD31491"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950" w:type="pct"/>
                  <w:tcBorders>
                    <w:top w:val="nil"/>
                    <w:left w:val="nil"/>
                    <w:bottom w:val="nil"/>
                    <w:right w:val="nil"/>
                  </w:tcBorders>
                  <w:tcMar>
                    <w:top w:w="30" w:type="dxa"/>
                    <w:left w:w="30" w:type="dxa"/>
                    <w:bottom w:w="30" w:type="dxa"/>
                    <w:right w:w="30" w:type="dxa"/>
                  </w:tcMar>
                  <w:hideMark/>
                </w:tcPr>
                <w:p w14:paraId="35C8E6D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000" w:type="pct"/>
                  <w:tcBorders>
                    <w:top w:val="nil"/>
                    <w:left w:val="nil"/>
                    <w:bottom w:val="nil"/>
                    <w:right w:val="nil"/>
                  </w:tcBorders>
                  <w:tcMar>
                    <w:top w:w="30" w:type="dxa"/>
                    <w:left w:w="30" w:type="dxa"/>
                    <w:bottom w:w="30" w:type="dxa"/>
                    <w:right w:w="30" w:type="dxa"/>
                  </w:tcMar>
                  <w:hideMark/>
                </w:tcPr>
                <w:p w14:paraId="774C18EC"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(atbilstošo pasvītrot)</w:t>
                  </w:r>
                </w:p>
              </w:tc>
            </w:tr>
          </w:tbl>
          <w:p w14:paraId="66FC6CE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p>
        </w:tc>
      </w:tr>
      <w:tr w:rsidR="00CF4954" w:rsidRPr="00BB5A48" w14:paraId="24EF906B"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9514256"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Dzīvojamās mājas dzīvokļu īpašumu skaits</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D6ACAB7"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41D9A485"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5842CB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Juridiskai personai (</w:t>
            </w:r>
            <w:proofErr w:type="spellStart"/>
            <w:r w:rsidRPr="00BB5A48">
              <w:rPr>
                <w:rFonts w:ascii="Times New Roman" w:eastAsia="Times New Roman" w:hAnsi="Times New Roman" w:cs="Times New Roman"/>
                <w:sz w:val="24"/>
                <w:szCs w:val="24"/>
                <w:lang w:eastAsia="lv-LV"/>
              </w:rPr>
              <w:t>ām</w:t>
            </w:r>
            <w:proofErr w:type="spellEnd"/>
            <w:r w:rsidRPr="00BB5A48">
              <w:rPr>
                <w:rFonts w:ascii="Times New Roman" w:eastAsia="Times New Roman" w:hAnsi="Times New Roman" w:cs="Times New Roman"/>
                <w:sz w:val="24"/>
                <w:szCs w:val="24"/>
                <w:lang w:eastAsia="lv-LV"/>
              </w:rPr>
              <w:t>) piederošo dzīvojamās mājas dzīvokļu īpašumu skaits</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AB44C2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558958EF"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233"/>
        <w:gridCol w:w="5057"/>
      </w:tblGrid>
      <w:tr w:rsidR="00CF4954" w:rsidRPr="00BB5A48" w14:paraId="6BBBA6FB" w14:textId="77777777" w:rsidTr="00D901D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1125A1C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iesniedzēju un/vai pilnvaroto personu</w:t>
            </w:r>
          </w:p>
        </w:tc>
      </w:tr>
      <w:tr w:rsidR="00CF4954" w:rsidRPr="00BB5A48" w14:paraId="0F3948EF"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01CFAA"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vai pilnvarotās personas vārds, uzvārds (fiziskai personai) vai nosaukums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588768F"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701DB7A4"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AFAB67"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kods (fiziskai personai) vai vienotais reģistrācijas numurs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54F5933"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2E11E16A"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F1AFEAC"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Deklarētā dzīvesvieta (fiziskai personai) vai juridiskā adrese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9A8DC23"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2E515347"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F0169E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448F7A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46513B90"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0F498A6"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290C137"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3566EDC9"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2486"/>
        <w:gridCol w:w="1907"/>
        <w:gridCol w:w="1907"/>
        <w:gridCol w:w="1990"/>
      </w:tblGrid>
      <w:tr w:rsidR="00CF4954" w:rsidRPr="00BB5A48" w14:paraId="1906CF3A" w14:textId="77777777" w:rsidTr="00D901DC">
        <w:tc>
          <w:tcPr>
            <w:tcW w:w="0" w:type="auto"/>
            <w:gridSpan w:val="4"/>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8BD1621"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Izvēlētais būvkomersants un būvdarbu izmaksas</w:t>
            </w:r>
          </w:p>
        </w:tc>
      </w:tr>
      <w:tr w:rsidR="00CF4954" w:rsidRPr="00BB5A48" w14:paraId="63B74F88" w14:textId="77777777" w:rsidTr="00D901DC">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5489261"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Izmaksu aprēķins:</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C245075"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finansējums</w:t>
            </w:r>
            <w:r w:rsidRPr="00BB5A48">
              <w:rPr>
                <w:rFonts w:ascii="Times New Roman" w:eastAsia="Times New Roman" w:hAnsi="Times New Roman" w:cs="Times New Roman"/>
                <w:sz w:val="24"/>
                <w:szCs w:val="24"/>
                <w:lang w:eastAsia="lv-LV"/>
              </w:rPr>
              <w:br/>
              <w:t xml:space="preserve">(norādīt summu </w:t>
            </w:r>
            <w:r w:rsidRPr="00BB5A48">
              <w:rPr>
                <w:rFonts w:ascii="Times New Roman" w:eastAsia="Times New Roman" w:hAnsi="Times New Roman" w:cs="Times New Roman"/>
                <w:i/>
                <w:sz w:val="24"/>
                <w:szCs w:val="24"/>
                <w:lang w:eastAsia="lv-LV"/>
              </w:rPr>
              <w:t>euro</w:t>
            </w:r>
            <w:r w:rsidRPr="00BB5A48">
              <w:rPr>
                <w:rFonts w:ascii="Times New Roman" w:eastAsia="Times New Roman" w:hAnsi="Times New Roman" w:cs="Times New Roman"/>
                <w:sz w:val="24"/>
                <w:szCs w:val="24"/>
                <w:lang w:eastAsia="lv-LV"/>
              </w:rPr>
              <w:t xml:space="preserve"> un procentos)</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82F5B57"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Vēlamais pašvaldības līdzfinansējums</w:t>
            </w:r>
            <w:r w:rsidRPr="00BB5A48">
              <w:rPr>
                <w:rFonts w:ascii="Times New Roman" w:eastAsia="Times New Roman" w:hAnsi="Times New Roman" w:cs="Times New Roman"/>
                <w:sz w:val="24"/>
                <w:szCs w:val="24"/>
                <w:lang w:eastAsia="lv-LV"/>
              </w:rPr>
              <w:br/>
              <w:t xml:space="preserve">(norādīt summu </w:t>
            </w:r>
            <w:r w:rsidRPr="00BB5A48">
              <w:rPr>
                <w:rFonts w:ascii="Times New Roman" w:eastAsia="Times New Roman" w:hAnsi="Times New Roman" w:cs="Times New Roman"/>
                <w:i/>
                <w:sz w:val="24"/>
                <w:szCs w:val="24"/>
                <w:lang w:eastAsia="lv-LV"/>
              </w:rPr>
              <w:t>euro</w:t>
            </w:r>
            <w:r w:rsidRPr="00BB5A48">
              <w:rPr>
                <w:rFonts w:ascii="Times New Roman" w:eastAsia="Times New Roman" w:hAnsi="Times New Roman" w:cs="Times New Roman"/>
                <w:sz w:val="24"/>
                <w:szCs w:val="24"/>
                <w:lang w:eastAsia="lv-LV"/>
              </w:rPr>
              <w:t xml:space="preserve"> un procentos)</w:t>
            </w:r>
          </w:p>
        </w:tc>
        <w:tc>
          <w:tcPr>
            <w:tcW w:w="12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BCFF35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Kopā</w:t>
            </w:r>
            <w:r w:rsidRPr="00BB5A48">
              <w:rPr>
                <w:rFonts w:ascii="Times New Roman" w:eastAsia="Times New Roman" w:hAnsi="Times New Roman" w:cs="Times New Roman"/>
                <w:sz w:val="24"/>
                <w:szCs w:val="24"/>
                <w:lang w:eastAsia="lv-LV"/>
              </w:rPr>
              <w:br/>
              <w:t xml:space="preserve">(norādīt summu </w:t>
            </w:r>
            <w:r w:rsidRPr="00BB5A48">
              <w:rPr>
                <w:rFonts w:ascii="Times New Roman" w:eastAsia="Times New Roman" w:hAnsi="Times New Roman" w:cs="Times New Roman"/>
                <w:i/>
                <w:sz w:val="24"/>
                <w:szCs w:val="24"/>
                <w:lang w:eastAsia="lv-LV"/>
              </w:rPr>
              <w:t>euro</w:t>
            </w:r>
            <w:r w:rsidRPr="00BB5A48">
              <w:rPr>
                <w:rFonts w:ascii="Times New Roman" w:eastAsia="Times New Roman" w:hAnsi="Times New Roman" w:cs="Times New Roman"/>
                <w:sz w:val="24"/>
                <w:szCs w:val="24"/>
                <w:lang w:eastAsia="lv-LV"/>
              </w:rPr>
              <w:t>)</w:t>
            </w:r>
          </w:p>
        </w:tc>
      </w:tr>
      <w:tr w:rsidR="00CF4954" w:rsidRPr="00BB5A48" w14:paraId="7A543719" w14:textId="77777777" w:rsidTr="00D901DC">
        <w:trPr>
          <w:trHeight w:val="324"/>
        </w:trPr>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A730913"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A2FCA42"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66F3433"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2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332437F"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2FAB83F9" w14:textId="77777777" w:rsidTr="00D901DC">
        <w:tc>
          <w:tcPr>
            <w:tcW w:w="0" w:type="auto"/>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BD2C3BB"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Pašvaldības līdzfinansējuma apmērs procentos:</w:t>
            </w:r>
          </w:p>
        </w:tc>
      </w:tr>
      <w:tr w:rsidR="00CF4954" w:rsidRPr="00BB5A48" w14:paraId="1C6813FF" w14:textId="77777777" w:rsidTr="00D901DC">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F2B34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Izvēlētais būvkomersants </w:t>
            </w:r>
            <w:r w:rsidRPr="00BB5A48">
              <w:rPr>
                <w:rFonts w:ascii="Times New Roman" w:eastAsia="Times New Roman" w:hAnsi="Times New Roman" w:cs="Times New Roman"/>
                <w:sz w:val="24"/>
                <w:szCs w:val="24"/>
                <w:lang w:eastAsia="lv-LV"/>
              </w:rPr>
              <w:lastRenderedPageBreak/>
              <w:t>(nosaukums, vienotais reģistrācijas numurs, juridiskā adrese, būvkomersanta reģistrācijas numurs, atbildīgā būvdarbu vadītāja vārds, uzvārds, sertifikāta vai lēmuma numurs, kontaktpersona)</w:t>
            </w:r>
          </w:p>
        </w:tc>
        <w:tc>
          <w:tcPr>
            <w:tcW w:w="3500"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6D4CA77"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 </w:t>
            </w:r>
          </w:p>
        </w:tc>
      </w:tr>
    </w:tbl>
    <w:p w14:paraId="5FD3CC2A"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8290"/>
      </w:tblGrid>
      <w:tr w:rsidR="00CF4954" w:rsidRPr="00BB5A48" w14:paraId="1C01D8DD" w14:textId="77777777" w:rsidTr="00D901DC">
        <w:tc>
          <w:tcPr>
            <w:tcW w:w="0" w:type="auto"/>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5B4C5FBE"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Apliecinājums</w:t>
            </w:r>
          </w:p>
        </w:tc>
      </w:tr>
      <w:tr w:rsidR="00CF4954" w:rsidRPr="00BB5A48" w14:paraId="4DE37EE2" w14:textId="77777777" w:rsidTr="00D901DC">
        <w:tc>
          <w:tcPr>
            <w:tcW w:w="0" w:type="auto"/>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DE94BCA"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 ka aptaujājot _________ (jānorāda skaits) būvkomersantus, saņemti _________ (jānorāda skaits) būvkomersantu piedāvājumi, no kuriem būvdarbu veikšanai ir izvēlēts lētākais piedāvājums.</w:t>
            </w:r>
          </w:p>
          <w:p w14:paraId="4A0D2C05"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765E9906"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 ka tika veikts iepirkums un līgums noslēgts ar __________________________________________ (vārds uzvārds vai nosaukums), ____________________________________ (personas kods vai reģistrācijas numurs).</w:t>
            </w:r>
          </w:p>
          <w:p w14:paraId="262179E3"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6D4DB2EF"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Apliecinu, ka manis sniegtās ziņas ir patiesas un es esmu iesniedzis/</w:t>
            </w:r>
            <w:proofErr w:type="spellStart"/>
            <w:r w:rsidRPr="00BB5A48">
              <w:rPr>
                <w:rFonts w:ascii="Times New Roman" w:eastAsia="Times New Roman" w:hAnsi="Times New Roman" w:cs="Times New Roman"/>
                <w:sz w:val="24"/>
                <w:szCs w:val="24"/>
                <w:lang w:eastAsia="lv-LV"/>
              </w:rPr>
              <w:t>gusi</w:t>
            </w:r>
            <w:proofErr w:type="spellEnd"/>
            <w:r w:rsidRPr="00BB5A48">
              <w:rPr>
                <w:rFonts w:ascii="Times New Roman" w:eastAsia="Times New Roman" w:hAnsi="Times New Roman" w:cs="Times New Roman"/>
                <w:sz w:val="24"/>
                <w:szCs w:val="24"/>
                <w:lang w:eastAsia="lv-LV"/>
              </w:rPr>
              <w:t xml:space="preserve"> visu līguma noslēgšanai nepieciešamo dokumentu kopijas (pielikumā). Objekta īpašnieka(-ku), pilnvarojumu vai citu izmaiņu gadījumā ziņošu Dobeles novada pašvaldībai vienas nedēļas laikā.</w:t>
            </w:r>
          </w:p>
          <w:p w14:paraId="58D660E0"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334F5A80"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Informējam, ka personas datu apstrādes pārzinis ir Dobeles novada pašvaldība.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Dobeles novada pašvaldības līdzfinansējuma piešķiršana par dzīvojamo māju pieslēgšanu centralizētajai kanalizācijas sistēmai. Jūsu personas datus saņems Dobeles novada pašvaldības struktūrvienības, kas nodrošina </w:t>
            </w:r>
            <w:bookmarkStart w:id="1" w:name="_Hlk40961508"/>
            <w:r w:rsidRPr="00BB5A48">
              <w:rPr>
                <w:rFonts w:ascii="Times New Roman" w:eastAsia="Times New Roman" w:hAnsi="Times New Roman" w:cs="Times New Roman"/>
                <w:sz w:val="24"/>
                <w:szCs w:val="24"/>
                <w:lang w:eastAsia="lv-LV"/>
              </w:rPr>
              <w:t xml:space="preserve">Dobeles novada  pašvaldības 2022.gada __.janvāra saistošo noteikumu </w:t>
            </w:r>
            <w:proofErr w:type="spellStart"/>
            <w:r w:rsidRPr="00BB5A48">
              <w:rPr>
                <w:rFonts w:ascii="Times New Roman" w:eastAsia="Times New Roman" w:hAnsi="Times New Roman" w:cs="Times New Roman"/>
                <w:sz w:val="24"/>
                <w:szCs w:val="24"/>
                <w:lang w:eastAsia="lv-LV"/>
              </w:rPr>
              <w:t>Nr</w:t>
            </w:r>
            <w:proofErr w:type="spellEnd"/>
            <w:r w:rsidRPr="00BB5A48">
              <w:rPr>
                <w:rFonts w:ascii="Times New Roman" w:eastAsia="Times New Roman" w:hAnsi="Times New Roman" w:cs="Times New Roman"/>
                <w:sz w:val="24"/>
                <w:szCs w:val="24"/>
                <w:lang w:eastAsia="lv-LV"/>
              </w:rPr>
              <w:t xml:space="preserve">…… " Dobeles novada pašvaldības līdzfinansējuma piešķiršanas kārtība dzīvojamo māju pieslēgšanai centralizētajai ūdensapgādes un kanalizācijas sistēmai" </w:t>
            </w:r>
            <w:bookmarkEnd w:id="1"/>
            <w:r w:rsidRPr="00BB5A48">
              <w:rPr>
                <w:rFonts w:ascii="Times New Roman" w:eastAsia="Times New Roman" w:hAnsi="Times New Roman" w:cs="Times New Roman"/>
                <w:sz w:val="24"/>
                <w:szCs w:val="24"/>
                <w:lang w:eastAsia="lv-LV"/>
              </w:rPr>
              <w:t>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14:paraId="064FB446"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3AC397C1" w14:textId="77777777" w:rsidR="00CF4954" w:rsidRPr="00BB5A48" w:rsidRDefault="00CF4954"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8230"/>
            </w:tblGrid>
            <w:tr w:rsidR="00CF4954" w:rsidRPr="00BB5A48" w14:paraId="5DDF76E0" w14:textId="77777777" w:rsidTr="00D901D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7CA19509"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17CD1000" w14:textId="77777777" w:rsidTr="00D901DC">
              <w:tc>
                <w:tcPr>
                  <w:tcW w:w="0" w:type="auto"/>
                  <w:tcBorders>
                    <w:top w:val="single" w:sz="6" w:space="0" w:color="817F7F"/>
                    <w:left w:val="nil"/>
                    <w:bottom w:val="nil"/>
                    <w:right w:val="nil"/>
                  </w:tcBorders>
                  <w:tcMar>
                    <w:top w:w="30" w:type="dxa"/>
                    <w:left w:w="30" w:type="dxa"/>
                    <w:bottom w:w="30" w:type="dxa"/>
                    <w:right w:w="30" w:type="dxa"/>
                  </w:tcMar>
                  <w:hideMark/>
                </w:tcPr>
                <w:p w14:paraId="60E04BE9"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(Juridiskai personai – nosaukums un </w:t>
                  </w:r>
                  <w:proofErr w:type="spellStart"/>
                  <w:r w:rsidRPr="00BB5A48">
                    <w:rPr>
                      <w:rFonts w:ascii="Times New Roman" w:eastAsia="Times New Roman" w:hAnsi="Times New Roman" w:cs="Times New Roman"/>
                      <w:sz w:val="24"/>
                      <w:szCs w:val="24"/>
                      <w:lang w:eastAsia="lv-LV"/>
                    </w:rPr>
                    <w:t>paraksttiesīgās</w:t>
                  </w:r>
                  <w:proofErr w:type="spellEnd"/>
                  <w:r w:rsidRPr="00BB5A48">
                    <w:rPr>
                      <w:rFonts w:ascii="Times New Roman" w:eastAsia="Times New Roman" w:hAnsi="Times New Roman" w:cs="Times New Roman"/>
                      <w:sz w:val="24"/>
                      <w:szCs w:val="24"/>
                      <w:lang w:eastAsia="lv-LV"/>
                    </w:rPr>
                    <w:t xml:space="preserve"> personas amats, vārds un uzvārds, fiziskai personai – vārds, uzvārds)</w:t>
                  </w:r>
                </w:p>
              </w:tc>
            </w:tr>
          </w:tbl>
          <w:p w14:paraId="30EB881F"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56D1E8F9"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lastRenderedPageBreak/>
              <w:t>Personas paraksts ____________________________________</w:t>
            </w:r>
          </w:p>
        </w:tc>
      </w:tr>
    </w:tbl>
    <w:p w14:paraId="2B87898E"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6632"/>
        <w:gridCol w:w="1658"/>
      </w:tblGrid>
      <w:tr w:rsidR="00CF4954" w:rsidRPr="00BB5A48" w14:paraId="230E88BD" w14:textId="77777777" w:rsidTr="00D901DC">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09B4E42E"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7BA27925"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Lapu skaits</w:t>
            </w:r>
          </w:p>
        </w:tc>
      </w:tr>
      <w:tr w:rsidR="00CF4954" w:rsidRPr="00BB5A48" w14:paraId="706DE6C2"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FA07DB8"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1. Pieslēguma izbūves būvniecības dokumentu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B03EB7D"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6E425C17"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33AA433"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 Inženiertīklu turētāja izsniegto tehnisko noteikumu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BA1EF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64F1554D"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2D3DC50"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3. Izvēlētā būvkomersanta iesniegtā pieslēguma izbūves būvdarbu izmaksu tāme</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4B7A99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703A0000"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9626735"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4. Daudzdzīvokļu dzīvojamās mājas dzīvokļu īpašnieku kopības lēmuma (protokola)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F1E15DF"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6C9B3F91"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1EE0BB"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5. Citi dokumenti (norāda iesniedzējs)</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7A052F4"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1AE29138"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iesniegšanas datums 20____.gada ____.__________________</w:t>
      </w:r>
    </w:p>
    <w:p w14:paraId="00E9C86C"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8306"/>
      </w:tblGrid>
      <w:tr w:rsidR="00CF4954" w:rsidRPr="00BB5A48" w14:paraId="4390FA82" w14:textId="77777777" w:rsidTr="00D901D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23BA77C1"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CF4954" w:rsidRPr="00BB5A48" w14:paraId="608019F7" w14:textId="77777777" w:rsidTr="00D901DC">
        <w:tc>
          <w:tcPr>
            <w:tcW w:w="0" w:type="auto"/>
            <w:tcBorders>
              <w:top w:val="single" w:sz="6" w:space="0" w:color="817F7F"/>
              <w:left w:val="nil"/>
              <w:bottom w:val="nil"/>
              <w:right w:val="nil"/>
            </w:tcBorders>
            <w:tcMar>
              <w:top w:w="30" w:type="dxa"/>
              <w:left w:w="30" w:type="dxa"/>
              <w:bottom w:w="30" w:type="dxa"/>
              <w:right w:w="30" w:type="dxa"/>
            </w:tcMar>
            <w:hideMark/>
          </w:tcPr>
          <w:p w14:paraId="2BE738F0" w14:textId="77777777" w:rsidR="00CF4954" w:rsidRPr="00BB5A48" w:rsidRDefault="00CF4954"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(Juridiskai personai – nosaukums un </w:t>
            </w:r>
            <w:proofErr w:type="spellStart"/>
            <w:r w:rsidRPr="00BB5A48">
              <w:rPr>
                <w:rFonts w:ascii="Times New Roman" w:eastAsia="Times New Roman" w:hAnsi="Times New Roman" w:cs="Times New Roman"/>
                <w:sz w:val="24"/>
                <w:szCs w:val="24"/>
                <w:lang w:eastAsia="lv-LV"/>
              </w:rPr>
              <w:t>paraksttiesīgās</w:t>
            </w:r>
            <w:proofErr w:type="spellEnd"/>
            <w:r w:rsidRPr="00BB5A48">
              <w:rPr>
                <w:rFonts w:ascii="Times New Roman" w:eastAsia="Times New Roman" w:hAnsi="Times New Roman" w:cs="Times New Roman"/>
                <w:sz w:val="24"/>
                <w:szCs w:val="24"/>
                <w:lang w:eastAsia="lv-LV"/>
              </w:rPr>
              <w:t xml:space="preserve"> personas amats, vārds un uzvārds, fiziskai personai – vārds, uzvārds)</w:t>
            </w:r>
          </w:p>
        </w:tc>
      </w:tr>
    </w:tbl>
    <w:p w14:paraId="2D70FD36"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p w14:paraId="62AECA58"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p w14:paraId="669587FB"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p w14:paraId="118E853F" w14:textId="77777777" w:rsidR="00CF4954" w:rsidRPr="00BB5A48" w:rsidRDefault="00CF4954" w:rsidP="00CF4954">
      <w:pPr>
        <w:spacing w:after="0" w:line="240" w:lineRule="auto"/>
        <w:rPr>
          <w:rFonts w:ascii="Times New Roman" w:eastAsia="Times New Roman" w:hAnsi="Times New Roman" w:cs="Times New Roman"/>
          <w:sz w:val="24"/>
          <w:szCs w:val="24"/>
          <w:lang w:eastAsia="lv-LV"/>
        </w:rPr>
      </w:pPr>
    </w:p>
    <w:p w14:paraId="7099187F" w14:textId="77777777" w:rsidR="00D95D0E" w:rsidRDefault="00D95D0E"/>
    <w:sectPr w:rsidR="00D95D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54"/>
    <w:rsid w:val="00CF4954"/>
    <w:rsid w:val="00D95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7811"/>
  <w15:chartTrackingRefBased/>
  <w15:docId w15:val="{9E37D842-BB34-4982-8EB6-FF8647D8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2694</Words>
  <Characters>1536</Characters>
  <Application>Microsoft Office Word</Application>
  <DocSecurity>0</DocSecurity>
  <Lines>12</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Elvija Namsone</dc:creator>
  <cp:keywords/>
  <dc:description/>
  <cp:lastModifiedBy>Elvija Namsone</cp:lastModifiedBy>
  <cp:revision>1</cp:revision>
  <dcterms:created xsi:type="dcterms:W3CDTF">2022-06-15T08:23:00Z</dcterms:created>
  <dcterms:modified xsi:type="dcterms:W3CDTF">2022-06-15T08:27:00Z</dcterms:modified>
</cp:coreProperties>
</file>