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0C45" w14:textId="77777777" w:rsidR="0011720B" w:rsidRPr="008443C8" w:rsidRDefault="0011720B" w:rsidP="0011720B">
      <w:pPr>
        <w:tabs>
          <w:tab w:val="left" w:pos="-23852"/>
        </w:tabs>
        <w:spacing w:after="0" w:line="240" w:lineRule="auto"/>
        <w:jc w:val="right"/>
        <w:rPr>
          <w:rFonts w:ascii="Times New Roman" w:hAnsi="Times New Roman"/>
          <w:noProof/>
          <w:sz w:val="24"/>
          <w:szCs w:val="24"/>
        </w:rPr>
      </w:pPr>
      <w:r w:rsidRPr="008443C8">
        <w:rPr>
          <w:rFonts w:ascii="Times New Roman" w:hAnsi="Times New Roman"/>
          <w:noProof/>
          <w:sz w:val="24"/>
          <w:szCs w:val="24"/>
        </w:rPr>
        <w:t>Pielikums</w:t>
      </w:r>
    </w:p>
    <w:p w14:paraId="6604ADCC" w14:textId="77777777" w:rsidR="0011720B" w:rsidRPr="008443C8" w:rsidRDefault="0011720B" w:rsidP="0011720B">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 xml:space="preserve">Dobeles novada domes </w:t>
      </w:r>
    </w:p>
    <w:p w14:paraId="5C8C5954" w14:textId="77777777" w:rsidR="0011720B" w:rsidRPr="008443C8" w:rsidRDefault="0011720B" w:rsidP="0011720B">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2022. gada 13. oktobra</w:t>
      </w:r>
    </w:p>
    <w:p w14:paraId="0F4BCCC7" w14:textId="77777777" w:rsidR="0011720B" w:rsidRPr="008443C8" w:rsidRDefault="0011720B" w:rsidP="0011720B">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lēmumam Nr.484/18</w:t>
      </w:r>
    </w:p>
    <w:p w14:paraId="69FB98ED" w14:textId="77777777" w:rsidR="0011720B" w:rsidRPr="008A554A" w:rsidRDefault="0011720B" w:rsidP="0011720B">
      <w:pPr>
        <w:tabs>
          <w:tab w:val="left" w:pos="-23852"/>
        </w:tabs>
        <w:jc w:val="both"/>
        <w:rPr>
          <w:bCs/>
        </w:rPr>
      </w:pPr>
    </w:p>
    <w:p w14:paraId="7426A37F" w14:textId="77777777" w:rsidR="0011720B" w:rsidRPr="008A554A" w:rsidRDefault="0011720B" w:rsidP="0011720B">
      <w:pPr>
        <w:tabs>
          <w:tab w:val="left" w:pos="-24212"/>
        </w:tabs>
        <w:jc w:val="center"/>
        <w:rPr>
          <w:sz w:val="20"/>
          <w:szCs w:val="20"/>
        </w:rPr>
      </w:pPr>
      <w:r w:rsidRPr="008A554A">
        <w:rPr>
          <w:noProof/>
          <w:sz w:val="20"/>
          <w:szCs w:val="20"/>
        </w:rPr>
        <w:drawing>
          <wp:inline distT="0" distB="0" distL="0" distR="0" wp14:anchorId="32DF922C" wp14:editId="45F77EF8">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5B3274" w14:textId="77777777" w:rsidR="0011720B" w:rsidRPr="008A554A" w:rsidRDefault="0011720B" w:rsidP="0011720B">
      <w:pPr>
        <w:pStyle w:val="Header"/>
        <w:jc w:val="center"/>
        <w:rPr>
          <w:sz w:val="20"/>
        </w:rPr>
      </w:pPr>
      <w:r w:rsidRPr="008A554A">
        <w:rPr>
          <w:sz w:val="20"/>
        </w:rPr>
        <w:t>LATVIJAS REPUBLIKA</w:t>
      </w:r>
    </w:p>
    <w:p w14:paraId="0AAB549A" w14:textId="77777777" w:rsidR="0011720B" w:rsidRPr="008A554A" w:rsidRDefault="0011720B" w:rsidP="0011720B">
      <w:pPr>
        <w:pStyle w:val="Header"/>
        <w:jc w:val="center"/>
        <w:rPr>
          <w:b/>
          <w:sz w:val="32"/>
          <w:szCs w:val="32"/>
        </w:rPr>
      </w:pPr>
      <w:r w:rsidRPr="008A554A">
        <w:rPr>
          <w:b/>
          <w:sz w:val="32"/>
          <w:szCs w:val="32"/>
        </w:rPr>
        <w:t>DOBELES NOVADA DOME</w:t>
      </w:r>
    </w:p>
    <w:p w14:paraId="69D93DDB" w14:textId="77777777" w:rsidR="0011720B" w:rsidRPr="008A554A" w:rsidRDefault="0011720B" w:rsidP="0011720B">
      <w:pPr>
        <w:pStyle w:val="Header"/>
        <w:jc w:val="center"/>
        <w:rPr>
          <w:sz w:val="16"/>
          <w:szCs w:val="16"/>
        </w:rPr>
      </w:pPr>
      <w:proofErr w:type="spellStart"/>
      <w:r w:rsidRPr="008A554A">
        <w:rPr>
          <w:sz w:val="16"/>
          <w:szCs w:val="16"/>
        </w:rPr>
        <w:t>Brīvības</w:t>
      </w:r>
      <w:proofErr w:type="spellEnd"/>
      <w:r w:rsidRPr="008A554A">
        <w:rPr>
          <w:sz w:val="16"/>
          <w:szCs w:val="16"/>
        </w:rPr>
        <w:t xml:space="preserve"> </w:t>
      </w:r>
      <w:proofErr w:type="spellStart"/>
      <w:r w:rsidRPr="008A554A">
        <w:rPr>
          <w:sz w:val="16"/>
          <w:szCs w:val="16"/>
        </w:rPr>
        <w:t>iela</w:t>
      </w:r>
      <w:proofErr w:type="spellEnd"/>
      <w:r w:rsidRPr="008A554A">
        <w:rPr>
          <w:sz w:val="16"/>
          <w:szCs w:val="16"/>
        </w:rPr>
        <w:t xml:space="preserve"> 17, </w:t>
      </w:r>
      <w:proofErr w:type="spellStart"/>
      <w:r w:rsidRPr="008A554A">
        <w:rPr>
          <w:sz w:val="16"/>
          <w:szCs w:val="16"/>
        </w:rPr>
        <w:t>Dobele</w:t>
      </w:r>
      <w:proofErr w:type="spellEnd"/>
      <w:r w:rsidRPr="008A554A">
        <w:rPr>
          <w:sz w:val="16"/>
          <w:szCs w:val="16"/>
        </w:rPr>
        <w:t xml:space="preserve">, </w:t>
      </w:r>
      <w:proofErr w:type="spellStart"/>
      <w:r w:rsidRPr="008A554A">
        <w:rPr>
          <w:sz w:val="16"/>
          <w:szCs w:val="16"/>
        </w:rPr>
        <w:t>Dobeles</w:t>
      </w:r>
      <w:proofErr w:type="spellEnd"/>
      <w:r w:rsidRPr="008A554A">
        <w:rPr>
          <w:sz w:val="16"/>
          <w:szCs w:val="16"/>
        </w:rPr>
        <w:t xml:space="preserve"> </w:t>
      </w:r>
      <w:proofErr w:type="spellStart"/>
      <w:r w:rsidRPr="008A554A">
        <w:rPr>
          <w:sz w:val="16"/>
          <w:szCs w:val="16"/>
        </w:rPr>
        <w:t>novads</w:t>
      </w:r>
      <w:proofErr w:type="spellEnd"/>
      <w:r w:rsidRPr="008A554A">
        <w:rPr>
          <w:sz w:val="16"/>
          <w:szCs w:val="16"/>
        </w:rPr>
        <w:t>, LV-3701</w:t>
      </w:r>
    </w:p>
    <w:p w14:paraId="4E26F750" w14:textId="77777777" w:rsidR="0011720B" w:rsidRPr="008A554A" w:rsidRDefault="0011720B" w:rsidP="0011720B">
      <w:pPr>
        <w:pStyle w:val="Header"/>
        <w:pBdr>
          <w:bottom w:val="double" w:sz="6" w:space="1" w:color="auto"/>
        </w:pBdr>
        <w:jc w:val="center"/>
        <w:rPr>
          <w:color w:val="000000"/>
          <w:sz w:val="16"/>
          <w:szCs w:val="16"/>
        </w:rPr>
      </w:pPr>
      <w:proofErr w:type="spellStart"/>
      <w:r w:rsidRPr="008A554A">
        <w:rPr>
          <w:sz w:val="16"/>
          <w:szCs w:val="16"/>
        </w:rPr>
        <w:t>Tālr</w:t>
      </w:r>
      <w:proofErr w:type="spellEnd"/>
      <w:r w:rsidRPr="008A554A">
        <w:rPr>
          <w:sz w:val="16"/>
          <w:szCs w:val="16"/>
        </w:rPr>
        <w:t xml:space="preserve">. 63707269, 63700137, 63720940, e-pasts </w:t>
      </w:r>
      <w:hyperlink r:id="rId6" w:history="1">
        <w:r w:rsidRPr="008A554A">
          <w:rPr>
            <w:rStyle w:val="Hyperlink"/>
            <w:rFonts w:eastAsia="Calibri"/>
            <w:color w:val="000000"/>
            <w:sz w:val="16"/>
            <w:szCs w:val="16"/>
          </w:rPr>
          <w:t>dome@dobele.lv</w:t>
        </w:r>
      </w:hyperlink>
    </w:p>
    <w:p w14:paraId="47EAA276" w14:textId="77777777" w:rsidR="0011720B" w:rsidRPr="008A554A" w:rsidRDefault="0011720B" w:rsidP="0011720B">
      <w:pPr>
        <w:pStyle w:val="NoSpacing"/>
        <w:jc w:val="center"/>
        <w:rPr>
          <w:b/>
        </w:rPr>
      </w:pPr>
    </w:p>
    <w:p w14:paraId="0F676003"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APSTIPRINĀTS</w:t>
      </w:r>
    </w:p>
    <w:p w14:paraId="0BDB1016"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ar Dobeles novada domes</w:t>
      </w:r>
    </w:p>
    <w:p w14:paraId="6E04C9EC"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2022. gada 13. oktobra</w:t>
      </w:r>
    </w:p>
    <w:p w14:paraId="48C349D6"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lēmumu Nr.484/18</w:t>
      </w:r>
    </w:p>
    <w:p w14:paraId="06F46E30" w14:textId="77777777" w:rsidR="0011720B" w:rsidRPr="008443C8" w:rsidRDefault="0011720B" w:rsidP="0011720B">
      <w:pPr>
        <w:tabs>
          <w:tab w:val="left" w:pos="-23852"/>
        </w:tabs>
        <w:spacing w:after="0" w:line="240" w:lineRule="auto"/>
        <w:jc w:val="both"/>
        <w:rPr>
          <w:rFonts w:ascii="Times New Roman" w:hAnsi="Times New Roman"/>
          <w:bCs/>
          <w:sz w:val="24"/>
          <w:szCs w:val="24"/>
        </w:rPr>
      </w:pPr>
    </w:p>
    <w:p w14:paraId="6A33D9F0" w14:textId="77777777" w:rsidR="0011720B" w:rsidRPr="008443C8" w:rsidRDefault="0011720B" w:rsidP="0011720B">
      <w:pPr>
        <w:tabs>
          <w:tab w:val="left" w:pos="4395"/>
        </w:tabs>
        <w:spacing w:after="0" w:line="240" w:lineRule="auto"/>
        <w:jc w:val="center"/>
        <w:rPr>
          <w:rFonts w:ascii="Times New Roman" w:hAnsi="Times New Roman"/>
          <w:b/>
          <w:sz w:val="24"/>
          <w:szCs w:val="24"/>
        </w:rPr>
      </w:pPr>
      <w:r w:rsidRPr="008443C8">
        <w:rPr>
          <w:rFonts w:ascii="Times New Roman" w:hAnsi="Times New Roman"/>
          <w:b/>
          <w:sz w:val="24"/>
          <w:szCs w:val="24"/>
        </w:rPr>
        <w:t xml:space="preserve">NOLIKUMS </w:t>
      </w:r>
    </w:p>
    <w:p w14:paraId="623CB65C" w14:textId="77777777" w:rsidR="0011720B" w:rsidRPr="008443C8" w:rsidRDefault="0011720B" w:rsidP="0011720B">
      <w:pPr>
        <w:tabs>
          <w:tab w:val="left" w:pos="4395"/>
        </w:tabs>
        <w:spacing w:after="0" w:line="240" w:lineRule="auto"/>
        <w:jc w:val="center"/>
        <w:rPr>
          <w:rFonts w:ascii="Times New Roman" w:hAnsi="Times New Roman"/>
          <w:b/>
          <w:sz w:val="24"/>
          <w:szCs w:val="24"/>
        </w:rPr>
      </w:pPr>
      <w:r w:rsidRPr="008443C8">
        <w:rPr>
          <w:rFonts w:ascii="Times New Roman" w:hAnsi="Times New Roman"/>
          <w:b/>
          <w:sz w:val="24"/>
          <w:szCs w:val="24"/>
        </w:rPr>
        <w:t>“Grozījumi nolikumā “Par naudas balvām par sasniegumiem sportā Dobeles novadā”</w:t>
      </w:r>
    </w:p>
    <w:p w14:paraId="4E2CD005"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Izdots saskaņā ar likuma "Par pašvaldībām"</w:t>
      </w:r>
    </w:p>
    <w:p w14:paraId="28353F89" w14:textId="77777777" w:rsidR="0011720B" w:rsidRPr="008443C8" w:rsidRDefault="0011720B" w:rsidP="0011720B">
      <w:pPr>
        <w:spacing w:after="0" w:line="240" w:lineRule="auto"/>
        <w:jc w:val="right"/>
        <w:rPr>
          <w:rFonts w:ascii="Times New Roman" w:hAnsi="Times New Roman"/>
          <w:sz w:val="24"/>
          <w:szCs w:val="24"/>
        </w:rPr>
      </w:pPr>
      <w:r w:rsidRPr="008443C8">
        <w:rPr>
          <w:rFonts w:ascii="Times New Roman" w:hAnsi="Times New Roman"/>
          <w:sz w:val="24"/>
          <w:szCs w:val="24"/>
        </w:rPr>
        <w:t>15. panta pirmās daļas 6. punktu</w:t>
      </w:r>
    </w:p>
    <w:p w14:paraId="1DD33DF1" w14:textId="77777777" w:rsidR="0011720B" w:rsidRPr="008443C8" w:rsidRDefault="0011720B" w:rsidP="0011720B">
      <w:pPr>
        <w:tabs>
          <w:tab w:val="left" w:pos="4395"/>
        </w:tabs>
        <w:spacing w:after="0" w:line="240" w:lineRule="auto"/>
        <w:jc w:val="right"/>
        <w:rPr>
          <w:rFonts w:ascii="Times New Roman" w:hAnsi="Times New Roman"/>
          <w:b/>
          <w:sz w:val="24"/>
          <w:szCs w:val="24"/>
        </w:rPr>
      </w:pPr>
      <w:r w:rsidRPr="008443C8">
        <w:rPr>
          <w:rFonts w:ascii="Times New Roman" w:hAnsi="Times New Roman"/>
          <w:sz w:val="24"/>
          <w:szCs w:val="24"/>
        </w:rPr>
        <w:t>41. panta pirmās daļas 2. punktu</w:t>
      </w:r>
    </w:p>
    <w:p w14:paraId="4BFC11DA" w14:textId="77777777" w:rsidR="0011720B" w:rsidRPr="008443C8" w:rsidRDefault="0011720B" w:rsidP="0011720B">
      <w:pPr>
        <w:tabs>
          <w:tab w:val="left" w:pos="-23852"/>
        </w:tabs>
        <w:spacing w:after="0" w:line="240" w:lineRule="auto"/>
        <w:jc w:val="center"/>
        <w:rPr>
          <w:rFonts w:ascii="Times New Roman" w:hAnsi="Times New Roman"/>
          <w:b/>
          <w:sz w:val="24"/>
          <w:szCs w:val="24"/>
          <w:u w:val="single"/>
        </w:rPr>
      </w:pPr>
    </w:p>
    <w:p w14:paraId="2045C717" w14:textId="77777777" w:rsidR="0011720B" w:rsidRPr="008443C8" w:rsidRDefault="0011720B" w:rsidP="0011720B">
      <w:pPr>
        <w:spacing w:after="0" w:line="240" w:lineRule="auto"/>
        <w:ind w:firstLine="567"/>
        <w:jc w:val="both"/>
        <w:rPr>
          <w:rFonts w:ascii="Times New Roman" w:hAnsi="Times New Roman"/>
          <w:color w:val="000000"/>
          <w:sz w:val="24"/>
          <w:szCs w:val="24"/>
        </w:rPr>
      </w:pPr>
      <w:r w:rsidRPr="008443C8">
        <w:rPr>
          <w:rFonts w:ascii="Times New Roman" w:hAnsi="Times New Roman"/>
          <w:color w:val="000000"/>
          <w:sz w:val="24"/>
          <w:szCs w:val="24"/>
        </w:rPr>
        <w:t>Izdarīt Dobeles novada domes 2022. gada 29. septembra nolikumā “</w:t>
      </w:r>
      <w:r w:rsidRPr="008443C8">
        <w:rPr>
          <w:rFonts w:ascii="Times New Roman" w:hAnsi="Times New Roman"/>
          <w:sz w:val="24"/>
          <w:szCs w:val="24"/>
        </w:rPr>
        <w:t>Par naudas balvām par sasniegumiem sportā Dobeles novadā</w:t>
      </w:r>
      <w:r w:rsidRPr="008443C8">
        <w:rPr>
          <w:rFonts w:ascii="Times New Roman" w:hAnsi="Times New Roman"/>
          <w:color w:val="000000"/>
          <w:sz w:val="24"/>
          <w:szCs w:val="24"/>
        </w:rPr>
        <w:t>” (turpmāk – nolikums) šādus grozījumus:</w:t>
      </w:r>
    </w:p>
    <w:p w14:paraId="2FF3909A" w14:textId="77777777" w:rsidR="0011720B" w:rsidRPr="008443C8" w:rsidRDefault="0011720B" w:rsidP="0011720B">
      <w:pPr>
        <w:spacing w:after="0" w:line="240" w:lineRule="auto"/>
        <w:ind w:firstLine="284"/>
        <w:jc w:val="both"/>
        <w:rPr>
          <w:rFonts w:ascii="Times New Roman" w:hAnsi="Times New Roman"/>
          <w:color w:val="000000"/>
          <w:sz w:val="24"/>
          <w:szCs w:val="24"/>
        </w:rPr>
      </w:pPr>
    </w:p>
    <w:p w14:paraId="2DFF3638" w14:textId="77777777" w:rsidR="0011720B" w:rsidRPr="008443C8" w:rsidRDefault="0011720B" w:rsidP="0011720B">
      <w:pPr>
        <w:pStyle w:val="ListParagraph"/>
        <w:numPr>
          <w:ilvl w:val="0"/>
          <w:numId w:val="1"/>
        </w:numPr>
        <w:ind w:left="284"/>
        <w:jc w:val="both"/>
      </w:pPr>
      <w:r w:rsidRPr="008443C8">
        <w:t xml:space="preserve">Izteikt nolikuma </w:t>
      </w:r>
      <w:r w:rsidRPr="008443C8">
        <w:rPr>
          <w:color w:val="000000"/>
        </w:rPr>
        <w:t>7.2</w:t>
      </w:r>
      <w:r w:rsidRPr="008443C8">
        <w:t>. apakšpunktu šādā redakcijā:</w:t>
      </w:r>
    </w:p>
    <w:p w14:paraId="32CFC6C1" w14:textId="77777777" w:rsidR="0011720B" w:rsidRPr="008443C8" w:rsidRDefault="0011720B" w:rsidP="0011720B">
      <w:pPr>
        <w:pStyle w:val="ListParagraph"/>
        <w:ind w:left="284"/>
        <w:jc w:val="both"/>
      </w:pPr>
    </w:p>
    <w:p w14:paraId="6808ADBB" w14:textId="77777777" w:rsidR="0011720B" w:rsidRPr="008443C8" w:rsidRDefault="0011720B" w:rsidP="0011720B">
      <w:pPr>
        <w:spacing w:after="0" w:line="240" w:lineRule="auto"/>
        <w:ind w:firstLine="567"/>
        <w:jc w:val="both"/>
        <w:rPr>
          <w:rFonts w:ascii="Times New Roman" w:hAnsi="Times New Roman"/>
          <w:sz w:val="24"/>
          <w:szCs w:val="24"/>
        </w:rPr>
      </w:pPr>
      <w:r w:rsidRPr="008443C8">
        <w:rPr>
          <w:rFonts w:ascii="Times New Roman" w:hAnsi="Times New Roman"/>
          <w:sz w:val="24"/>
          <w:szCs w:val="24"/>
        </w:rPr>
        <w:t xml:space="preserve">“7.2. par piedalīšanos Pasaules Jaunatnes olimpiskajās spēlēs – līdz 100 </w:t>
      </w:r>
      <w:proofErr w:type="spellStart"/>
      <w:r w:rsidRPr="008443C8">
        <w:rPr>
          <w:rFonts w:ascii="Times New Roman" w:hAnsi="Times New Roman"/>
          <w:i/>
          <w:iCs/>
          <w:sz w:val="24"/>
          <w:szCs w:val="24"/>
        </w:rPr>
        <w:t>euro</w:t>
      </w:r>
      <w:proofErr w:type="spellEnd"/>
      <w:r w:rsidRPr="008443C8">
        <w:rPr>
          <w:rFonts w:ascii="Times New Roman" w:hAnsi="Times New Roman"/>
          <w:i/>
          <w:iCs/>
          <w:sz w:val="24"/>
          <w:szCs w:val="24"/>
        </w:rPr>
        <w:t>.</w:t>
      </w:r>
      <w:r w:rsidRPr="008443C8">
        <w:rPr>
          <w:rFonts w:ascii="Times New Roman" w:hAnsi="Times New Roman"/>
          <w:sz w:val="24"/>
          <w:szCs w:val="24"/>
        </w:rPr>
        <w:t>”</w:t>
      </w:r>
    </w:p>
    <w:p w14:paraId="2FFDD40C" w14:textId="77777777" w:rsidR="0011720B" w:rsidRPr="008443C8" w:rsidRDefault="0011720B" w:rsidP="0011720B">
      <w:pPr>
        <w:spacing w:after="0" w:line="240" w:lineRule="auto"/>
        <w:ind w:firstLine="567"/>
        <w:jc w:val="both"/>
        <w:rPr>
          <w:rFonts w:ascii="Times New Roman" w:hAnsi="Times New Roman"/>
          <w:sz w:val="24"/>
          <w:szCs w:val="24"/>
        </w:rPr>
      </w:pPr>
    </w:p>
    <w:p w14:paraId="37BCA687" w14:textId="77777777" w:rsidR="0011720B" w:rsidRPr="008443C8" w:rsidRDefault="0011720B" w:rsidP="0011720B">
      <w:pPr>
        <w:pStyle w:val="ListParagraph"/>
        <w:numPr>
          <w:ilvl w:val="0"/>
          <w:numId w:val="1"/>
        </w:numPr>
        <w:ind w:left="284"/>
        <w:jc w:val="both"/>
      </w:pPr>
      <w:r w:rsidRPr="008443C8">
        <w:t>Papildināt nolikumu ar 7.4.</w:t>
      </w:r>
      <w:r w:rsidRPr="008443C8">
        <w:rPr>
          <w:vertAlign w:val="superscript"/>
        </w:rPr>
        <w:t>1</w:t>
      </w:r>
      <w:r w:rsidRPr="008443C8">
        <w:t xml:space="preserve"> apakšpunktu šādā redakcijā:</w:t>
      </w:r>
    </w:p>
    <w:p w14:paraId="5B4D5E89" w14:textId="77777777" w:rsidR="0011720B" w:rsidRPr="008443C8" w:rsidRDefault="0011720B" w:rsidP="0011720B">
      <w:pPr>
        <w:pStyle w:val="ListParagraph"/>
        <w:ind w:left="284"/>
        <w:jc w:val="both"/>
      </w:pPr>
    </w:p>
    <w:p w14:paraId="42309146"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 par izcīnītajām vietām junioru Pasaules čempionātos, junioru Pasaules kausa </w:t>
      </w:r>
      <w:proofErr w:type="spellStart"/>
      <w:r w:rsidRPr="008443C8">
        <w:rPr>
          <w:rFonts w:ascii="Times New Roman" w:hAnsi="Times New Roman"/>
          <w:sz w:val="24"/>
          <w:szCs w:val="24"/>
        </w:rPr>
        <w:t>izcīņas</w:t>
      </w:r>
      <w:proofErr w:type="spellEnd"/>
      <w:r w:rsidRPr="008443C8">
        <w:rPr>
          <w:rFonts w:ascii="Times New Roman" w:hAnsi="Times New Roman"/>
          <w:sz w:val="24"/>
          <w:szCs w:val="24"/>
        </w:rPr>
        <w:t xml:space="preserve"> kopvērtējumā:</w:t>
      </w:r>
    </w:p>
    <w:p w14:paraId="5C420CA9" w14:textId="77777777" w:rsidR="0011720B" w:rsidRPr="008443C8" w:rsidRDefault="0011720B" w:rsidP="0011720B">
      <w:pPr>
        <w:spacing w:after="0" w:line="240" w:lineRule="auto"/>
        <w:ind w:left="567" w:right="-2"/>
        <w:jc w:val="both"/>
        <w:rPr>
          <w:rFonts w:ascii="Times New Roman" w:hAnsi="Times New Roman"/>
          <w:sz w:val="24"/>
          <w:szCs w:val="24"/>
        </w:rPr>
      </w:pPr>
    </w:p>
    <w:p w14:paraId="6CEC8E40"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1. par pirmo vietu līdz 400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4A1A2BCE" w14:textId="77777777" w:rsidR="0011720B" w:rsidRPr="008443C8" w:rsidRDefault="0011720B" w:rsidP="0011720B">
      <w:pPr>
        <w:spacing w:after="0" w:line="240" w:lineRule="auto"/>
        <w:ind w:left="567" w:right="-2"/>
        <w:jc w:val="both"/>
        <w:rPr>
          <w:rFonts w:ascii="Times New Roman" w:hAnsi="Times New Roman"/>
          <w:sz w:val="24"/>
          <w:szCs w:val="24"/>
        </w:rPr>
      </w:pPr>
    </w:p>
    <w:p w14:paraId="690F4FBB"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2. par otro vietu līdz 330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0B72A73B" w14:textId="77777777" w:rsidR="0011720B" w:rsidRPr="008443C8" w:rsidRDefault="0011720B" w:rsidP="0011720B">
      <w:pPr>
        <w:spacing w:after="0" w:line="240" w:lineRule="auto"/>
        <w:ind w:left="567" w:right="-2"/>
        <w:jc w:val="both"/>
        <w:rPr>
          <w:rFonts w:ascii="Times New Roman" w:hAnsi="Times New Roman"/>
          <w:sz w:val="24"/>
          <w:szCs w:val="24"/>
        </w:rPr>
      </w:pPr>
    </w:p>
    <w:p w14:paraId="4886444C"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3. par trešo vietu līdz 250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61F6E47C" w14:textId="77777777" w:rsidR="0011720B" w:rsidRPr="008443C8" w:rsidRDefault="0011720B" w:rsidP="0011720B">
      <w:pPr>
        <w:spacing w:after="0" w:line="240" w:lineRule="auto"/>
        <w:ind w:right="-2"/>
        <w:jc w:val="both"/>
        <w:rPr>
          <w:rFonts w:ascii="Times New Roman" w:hAnsi="Times New Roman"/>
          <w:sz w:val="24"/>
          <w:szCs w:val="24"/>
        </w:rPr>
      </w:pPr>
    </w:p>
    <w:p w14:paraId="57A850D2" w14:textId="77777777" w:rsidR="0011720B" w:rsidRPr="008443C8" w:rsidRDefault="0011720B" w:rsidP="0011720B">
      <w:pPr>
        <w:pStyle w:val="ListParagraph"/>
        <w:numPr>
          <w:ilvl w:val="0"/>
          <w:numId w:val="1"/>
        </w:numPr>
        <w:ind w:left="284"/>
        <w:jc w:val="both"/>
      </w:pPr>
      <w:r w:rsidRPr="008443C8">
        <w:t>Papildināt nolikumu ar 7.4.</w:t>
      </w:r>
      <w:r w:rsidRPr="008443C8">
        <w:rPr>
          <w:vertAlign w:val="superscript"/>
        </w:rPr>
        <w:t>2</w:t>
      </w:r>
      <w:r w:rsidRPr="008443C8">
        <w:t xml:space="preserve"> apakšpunktu šādā redakcijā:</w:t>
      </w:r>
    </w:p>
    <w:p w14:paraId="6F317814" w14:textId="77777777" w:rsidR="0011720B" w:rsidRPr="008443C8" w:rsidRDefault="0011720B" w:rsidP="0011720B">
      <w:pPr>
        <w:spacing w:after="0" w:line="240" w:lineRule="auto"/>
        <w:jc w:val="both"/>
        <w:rPr>
          <w:rFonts w:ascii="Times New Roman" w:hAnsi="Times New Roman"/>
          <w:sz w:val="24"/>
          <w:szCs w:val="24"/>
        </w:rPr>
      </w:pPr>
    </w:p>
    <w:p w14:paraId="57D897C4"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 par izcīnītajām vietām Eiropas junioru, Eiropas junioru  kausu </w:t>
      </w:r>
      <w:proofErr w:type="spellStart"/>
      <w:r w:rsidRPr="008443C8">
        <w:rPr>
          <w:rFonts w:ascii="Times New Roman" w:hAnsi="Times New Roman"/>
          <w:sz w:val="24"/>
          <w:szCs w:val="24"/>
        </w:rPr>
        <w:t>izcīņas</w:t>
      </w:r>
      <w:proofErr w:type="spellEnd"/>
      <w:r w:rsidRPr="008443C8">
        <w:rPr>
          <w:rFonts w:ascii="Times New Roman" w:hAnsi="Times New Roman"/>
          <w:sz w:val="24"/>
          <w:szCs w:val="24"/>
        </w:rPr>
        <w:t xml:space="preserve"> kopvērtējumā</w:t>
      </w:r>
    </w:p>
    <w:p w14:paraId="2B4327D3" w14:textId="77777777" w:rsidR="0011720B" w:rsidRPr="008443C8" w:rsidRDefault="0011720B" w:rsidP="0011720B">
      <w:pPr>
        <w:spacing w:after="0" w:line="240" w:lineRule="auto"/>
        <w:ind w:left="567" w:right="-2"/>
        <w:jc w:val="both"/>
        <w:rPr>
          <w:rFonts w:ascii="Times New Roman" w:hAnsi="Times New Roman"/>
          <w:sz w:val="24"/>
          <w:szCs w:val="24"/>
        </w:rPr>
      </w:pPr>
    </w:p>
    <w:p w14:paraId="4A5B9987"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1. par pirmo vietu līdz 300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371D9BA6" w14:textId="77777777" w:rsidR="0011720B" w:rsidRPr="008443C8" w:rsidRDefault="0011720B" w:rsidP="0011720B">
      <w:pPr>
        <w:spacing w:after="0" w:line="240" w:lineRule="auto"/>
        <w:ind w:left="567" w:right="-2"/>
        <w:jc w:val="both"/>
        <w:rPr>
          <w:rFonts w:ascii="Times New Roman" w:hAnsi="Times New Roman"/>
          <w:sz w:val="24"/>
          <w:szCs w:val="24"/>
        </w:rPr>
      </w:pPr>
    </w:p>
    <w:p w14:paraId="05E8ED59"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2. par otro vietu līdz 250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53E63218" w14:textId="77777777" w:rsidR="0011720B" w:rsidRPr="008443C8" w:rsidRDefault="0011720B" w:rsidP="0011720B">
      <w:pPr>
        <w:spacing w:after="0" w:line="240" w:lineRule="auto"/>
        <w:ind w:left="567" w:right="-2"/>
        <w:jc w:val="both"/>
        <w:rPr>
          <w:rFonts w:ascii="Times New Roman" w:hAnsi="Times New Roman"/>
          <w:sz w:val="24"/>
          <w:szCs w:val="24"/>
        </w:rPr>
      </w:pPr>
    </w:p>
    <w:p w14:paraId="411C967D" w14:textId="77777777" w:rsidR="0011720B" w:rsidRPr="008443C8" w:rsidRDefault="0011720B" w:rsidP="0011720B">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3. par trešo vietu līdz 170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00C6161A" w14:textId="77777777" w:rsidR="0011720B" w:rsidRPr="008443C8" w:rsidRDefault="0011720B" w:rsidP="0011720B">
      <w:pPr>
        <w:spacing w:after="0" w:line="240" w:lineRule="auto"/>
        <w:ind w:right="-2"/>
        <w:jc w:val="both"/>
        <w:rPr>
          <w:rFonts w:ascii="Times New Roman" w:hAnsi="Times New Roman"/>
          <w:sz w:val="24"/>
          <w:szCs w:val="24"/>
        </w:rPr>
      </w:pPr>
    </w:p>
    <w:p w14:paraId="4A4A8B02" w14:textId="77777777" w:rsidR="0011720B" w:rsidRPr="008443C8" w:rsidRDefault="0011720B" w:rsidP="0011720B">
      <w:pPr>
        <w:pStyle w:val="ListParagraph"/>
        <w:numPr>
          <w:ilvl w:val="0"/>
          <w:numId w:val="1"/>
        </w:numPr>
        <w:ind w:left="426" w:hanging="426"/>
        <w:jc w:val="both"/>
      </w:pPr>
      <w:r w:rsidRPr="008443C8">
        <w:t>Izteikt nolikuma 7.5. apakšpunktu šādā redakcijā:</w:t>
      </w:r>
    </w:p>
    <w:p w14:paraId="28C3A1F9" w14:textId="77777777" w:rsidR="0011720B" w:rsidRPr="008443C8" w:rsidRDefault="0011720B" w:rsidP="0011720B">
      <w:pPr>
        <w:spacing w:after="0" w:line="240" w:lineRule="auto"/>
        <w:jc w:val="both"/>
        <w:rPr>
          <w:rFonts w:ascii="Times New Roman" w:hAnsi="Times New Roman"/>
          <w:sz w:val="24"/>
          <w:szCs w:val="24"/>
        </w:rPr>
      </w:pPr>
    </w:p>
    <w:p w14:paraId="74298F04"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“7.5. par izcīnītajām vietām Baltijas valstu čempionātos: </w:t>
      </w:r>
    </w:p>
    <w:p w14:paraId="79608A2E" w14:textId="77777777" w:rsidR="0011720B" w:rsidRPr="008443C8" w:rsidRDefault="0011720B" w:rsidP="0011720B">
      <w:pPr>
        <w:spacing w:after="0" w:line="240" w:lineRule="auto"/>
        <w:ind w:left="426" w:right="-2"/>
        <w:jc w:val="both"/>
        <w:rPr>
          <w:rFonts w:ascii="Times New Roman" w:hAnsi="Times New Roman"/>
          <w:sz w:val="24"/>
          <w:szCs w:val="24"/>
        </w:rPr>
      </w:pPr>
    </w:p>
    <w:p w14:paraId="07A1FF20"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7.5.1. par 1. vietu – līdz 200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6CC51E34" w14:textId="77777777" w:rsidR="0011720B" w:rsidRPr="008443C8" w:rsidRDefault="0011720B" w:rsidP="0011720B">
      <w:pPr>
        <w:spacing w:after="0" w:line="240" w:lineRule="auto"/>
        <w:ind w:left="426" w:right="-2"/>
        <w:jc w:val="both"/>
        <w:rPr>
          <w:rFonts w:ascii="Times New Roman" w:hAnsi="Times New Roman"/>
          <w:sz w:val="24"/>
          <w:szCs w:val="24"/>
        </w:rPr>
      </w:pPr>
    </w:p>
    <w:p w14:paraId="612497D7"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7.5.2. par 2. vietu – līdz 150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53E2031F" w14:textId="77777777" w:rsidR="0011720B" w:rsidRPr="008443C8" w:rsidRDefault="0011720B" w:rsidP="0011720B">
      <w:pPr>
        <w:spacing w:after="0" w:line="240" w:lineRule="auto"/>
        <w:ind w:left="426" w:right="-2"/>
        <w:jc w:val="both"/>
        <w:rPr>
          <w:rFonts w:ascii="Times New Roman" w:hAnsi="Times New Roman"/>
          <w:sz w:val="24"/>
          <w:szCs w:val="24"/>
        </w:rPr>
      </w:pPr>
    </w:p>
    <w:p w14:paraId="209EAB4F"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7.5.3. par 3. vietu – līdz 100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021EB086" w14:textId="77777777" w:rsidR="0011720B" w:rsidRPr="008443C8" w:rsidRDefault="0011720B" w:rsidP="0011720B">
      <w:pPr>
        <w:spacing w:after="0" w:line="240" w:lineRule="auto"/>
        <w:ind w:left="426" w:right="-2"/>
        <w:jc w:val="both"/>
        <w:rPr>
          <w:rFonts w:ascii="Times New Roman" w:hAnsi="Times New Roman"/>
          <w:sz w:val="24"/>
          <w:szCs w:val="24"/>
        </w:rPr>
      </w:pPr>
    </w:p>
    <w:p w14:paraId="6E66A858" w14:textId="77777777" w:rsidR="0011720B" w:rsidRPr="008443C8" w:rsidRDefault="0011720B" w:rsidP="0011720B">
      <w:pPr>
        <w:pStyle w:val="ListParagraph"/>
        <w:numPr>
          <w:ilvl w:val="0"/>
          <w:numId w:val="1"/>
        </w:numPr>
        <w:ind w:left="426"/>
        <w:jc w:val="both"/>
      </w:pPr>
      <w:bookmarkStart w:id="0" w:name="_Hlk116456680"/>
      <w:r w:rsidRPr="008443C8">
        <w:t>Izteikt nolikuma 7.6. apakšpunktu šādā redakcijā:</w:t>
      </w:r>
    </w:p>
    <w:bookmarkEnd w:id="0"/>
    <w:p w14:paraId="7355237E" w14:textId="77777777" w:rsidR="0011720B" w:rsidRPr="008443C8" w:rsidRDefault="0011720B" w:rsidP="0011720B">
      <w:pPr>
        <w:spacing w:after="0" w:line="240" w:lineRule="auto"/>
        <w:jc w:val="both"/>
        <w:rPr>
          <w:rFonts w:ascii="Times New Roman" w:hAnsi="Times New Roman"/>
          <w:sz w:val="24"/>
          <w:szCs w:val="24"/>
        </w:rPr>
      </w:pPr>
    </w:p>
    <w:p w14:paraId="243F7C5B"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 par izcīnītajām vietām Latvijas Olimpiādē vai Latvijas čempionātos, vai attiecīgā sporta veida:</w:t>
      </w:r>
    </w:p>
    <w:p w14:paraId="329271F9" w14:textId="77777777" w:rsidR="0011720B" w:rsidRPr="008443C8" w:rsidRDefault="0011720B" w:rsidP="0011720B">
      <w:pPr>
        <w:spacing w:after="0" w:line="240" w:lineRule="auto"/>
        <w:ind w:left="426" w:right="-2"/>
        <w:jc w:val="both"/>
        <w:rPr>
          <w:rFonts w:ascii="Times New Roman" w:hAnsi="Times New Roman"/>
          <w:sz w:val="24"/>
          <w:szCs w:val="24"/>
        </w:rPr>
      </w:pPr>
    </w:p>
    <w:p w14:paraId="372B18CD"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7.6.1. par 1. vietu – līdz 130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0B6344EC" w14:textId="77777777" w:rsidR="0011720B" w:rsidRPr="008443C8" w:rsidRDefault="0011720B" w:rsidP="0011720B">
      <w:pPr>
        <w:spacing w:after="0" w:line="240" w:lineRule="auto"/>
        <w:ind w:left="426" w:right="-2"/>
        <w:jc w:val="both"/>
        <w:rPr>
          <w:rFonts w:ascii="Times New Roman" w:hAnsi="Times New Roman"/>
          <w:sz w:val="24"/>
          <w:szCs w:val="24"/>
        </w:rPr>
      </w:pPr>
    </w:p>
    <w:p w14:paraId="7A57BA0B"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7.6.2. par 2. vietu – līdz 90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12892D90" w14:textId="77777777" w:rsidR="0011720B" w:rsidRPr="008443C8" w:rsidRDefault="0011720B" w:rsidP="0011720B">
      <w:pPr>
        <w:spacing w:after="0" w:line="240" w:lineRule="auto"/>
        <w:ind w:left="426" w:right="-2"/>
        <w:jc w:val="both"/>
        <w:rPr>
          <w:rFonts w:ascii="Times New Roman" w:hAnsi="Times New Roman"/>
          <w:sz w:val="24"/>
          <w:szCs w:val="24"/>
        </w:rPr>
      </w:pPr>
    </w:p>
    <w:p w14:paraId="33A5A0A4"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7.6.3. par 3. vietu – līdz 60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7410774F" w14:textId="77777777" w:rsidR="0011720B" w:rsidRPr="008443C8" w:rsidRDefault="0011720B" w:rsidP="0011720B">
      <w:pPr>
        <w:spacing w:after="0" w:line="240" w:lineRule="auto"/>
        <w:ind w:left="426" w:right="-2"/>
        <w:jc w:val="both"/>
        <w:rPr>
          <w:rFonts w:ascii="Times New Roman" w:hAnsi="Times New Roman"/>
          <w:sz w:val="24"/>
          <w:szCs w:val="24"/>
        </w:rPr>
      </w:pPr>
    </w:p>
    <w:p w14:paraId="36BE19B2" w14:textId="77777777" w:rsidR="0011720B" w:rsidRPr="008443C8" w:rsidRDefault="0011720B" w:rsidP="0011720B">
      <w:pPr>
        <w:pStyle w:val="ListParagraph"/>
        <w:numPr>
          <w:ilvl w:val="0"/>
          <w:numId w:val="1"/>
        </w:numPr>
        <w:ind w:left="426"/>
        <w:jc w:val="both"/>
      </w:pPr>
      <w:r w:rsidRPr="008443C8">
        <w:t>Izteikt nolikuma 7.7. apakšpunktu šādā redakcijā:</w:t>
      </w:r>
    </w:p>
    <w:p w14:paraId="35EC8F37" w14:textId="77777777" w:rsidR="0011720B" w:rsidRPr="008443C8" w:rsidRDefault="0011720B" w:rsidP="0011720B">
      <w:pPr>
        <w:spacing w:after="0" w:line="240" w:lineRule="auto"/>
        <w:jc w:val="both"/>
        <w:rPr>
          <w:rFonts w:ascii="Times New Roman" w:hAnsi="Times New Roman"/>
          <w:sz w:val="24"/>
          <w:szCs w:val="24"/>
        </w:rPr>
      </w:pPr>
    </w:p>
    <w:p w14:paraId="4F3F0ABE"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 Latvijas Jaunatnes olimpiādē: </w:t>
      </w:r>
    </w:p>
    <w:p w14:paraId="408C0C17" w14:textId="77777777" w:rsidR="0011720B" w:rsidRPr="008443C8" w:rsidRDefault="0011720B" w:rsidP="0011720B">
      <w:pPr>
        <w:spacing w:after="0" w:line="240" w:lineRule="auto"/>
        <w:ind w:left="426" w:right="-2"/>
        <w:jc w:val="both"/>
        <w:rPr>
          <w:rFonts w:ascii="Times New Roman" w:hAnsi="Times New Roman"/>
          <w:sz w:val="24"/>
          <w:szCs w:val="24"/>
        </w:rPr>
      </w:pPr>
    </w:p>
    <w:p w14:paraId="57B8ABDD"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7.7.1. par 1.vietu – līdz 100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62A6317F" w14:textId="77777777" w:rsidR="0011720B" w:rsidRPr="008443C8" w:rsidRDefault="0011720B" w:rsidP="0011720B">
      <w:pPr>
        <w:spacing w:after="0" w:line="240" w:lineRule="auto"/>
        <w:ind w:left="426" w:right="-2"/>
        <w:jc w:val="both"/>
        <w:rPr>
          <w:rFonts w:ascii="Times New Roman" w:hAnsi="Times New Roman"/>
          <w:sz w:val="24"/>
          <w:szCs w:val="24"/>
        </w:rPr>
      </w:pPr>
    </w:p>
    <w:p w14:paraId="1CC5CAC7"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7.7.2. par 2.vietu – līdz  70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6B00EE83" w14:textId="77777777" w:rsidR="0011720B" w:rsidRPr="008443C8" w:rsidRDefault="0011720B" w:rsidP="0011720B">
      <w:pPr>
        <w:spacing w:after="0" w:line="240" w:lineRule="auto"/>
        <w:ind w:left="426" w:right="-2"/>
        <w:jc w:val="both"/>
        <w:rPr>
          <w:rFonts w:ascii="Times New Roman" w:hAnsi="Times New Roman"/>
          <w:sz w:val="24"/>
          <w:szCs w:val="24"/>
        </w:rPr>
      </w:pPr>
    </w:p>
    <w:p w14:paraId="1DCAF69A"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7.7.3. par 3.vietu – līdz 40 </w:t>
      </w:r>
      <w:proofErr w:type="spellStart"/>
      <w:r w:rsidRPr="008443C8">
        <w:rPr>
          <w:rFonts w:ascii="Times New Roman" w:hAnsi="Times New Roman"/>
          <w:i/>
          <w:iCs/>
          <w:sz w:val="24"/>
          <w:szCs w:val="24"/>
        </w:rPr>
        <w:t>euro</w:t>
      </w:r>
      <w:proofErr w:type="spellEnd"/>
      <w:r w:rsidRPr="008443C8">
        <w:rPr>
          <w:rFonts w:ascii="Times New Roman" w:hAnsi="Times New Roman"/>
          <w:sz w:val="24"/>
          <w:szCs w:val="24"/>
        </w:rPr>
        <w:t>.”</w:t>
      </w:r>
    </w:p>
    <w:p w14:paraId="0E6331B6" w14:textId="77777777" w:rsidR="0011720B" w:rsidRPr="008443C8" w:rsidRDefault="0011720B" w:rsidP="0011720B">
      <w:pPr>
        <w:spacing w:after="0" w:line="240" w:lineRule="auto"/>
        <w:ind w:left="426" w:right="-2"/>
        <w:jc w:val="both"/>
        <w:rPr>
          <w:rFonts w:ascii="Times New Roman" w:hAnsi="Times New Roman"/>
          <w:sz w:val="24"/>
          <w:szCs w:val="24"/>
        </w:rPr>
      </w:pPr>
    </w:p>
    <w:p w14:paraId="0E76DCB3" w14:textId="77777777" w:rsidR="0011720B" w:rsidRPr="008443C8" w:rsidRDefault="0011720B" w:rsidP="0011720B">
      <w:pPr>
        <w:pStyle w:val="ListParagraph"/>
        <w:numPr>
          <w:ilvl w:val="0"/>
          <w:numId w:val="1"/>
        </w:numPr>
        <w:ind w:left="426"/>
        <w:jc w:val="both"/>
      </w:pPr>
      <w:r w:rsidRPr="008443C8">
        <w:t>Izteikt nolikuma 8. punktu šādā redakcijā:</w:t>
      </w:r>
    </w:p>
    <w:p w14:paraId="00FD80BE" w14:textId="77777777" w:rsidR="0011720B" w:rsidRPr="008443C8" w:rsidRDefault="0011720B" w:rsidP="0011720B">
      <w:pPr>
        <w:spacing w:after="0" w:line="240" w:lineRule="auto"/>
        <w:jc w:val="both"/>
        <w:rPr>
          <w:rFonts w:ascii="Times New Roman" w:hAnsi="Times New Roman"/>
          <w:sz w:val="24"/>
          <w:szCs w:val="24"/>
        </w:rPr>
      </w:pPr>
    </w:p>
    <w:p w14:paraId="1840B7F7" w14:textId="77777777" w:rsidR="0011720B" w:rsidRPr="008443C8" w:rsidRDefault="0011720B" w:rsidP="0011720B">
      <w:pPr>
        <w:spacing w:after="0" w:line="240" w:lineRule="auto"/>
        <w:ind w:left="426"/>
        <w:jc w:val="both"/>
        <w:rPr>
          <w:rFonts w:ascii="Times New Roman" w:hAnsi="Times New Roman"/>
          <w:sz w:val="24"/>
          <w:szCs w:val="24"/>
        </w:rPr>
      </w:pPr>
      <w:r w:rsidRPr="008443C8">
        <w:rPr>
          <w:rFonts w:ascii="Times New Roman" w:hAnsi="Times New Roman"/>
          <w:sz w:val="24"/>
          <w:szCs w:val="24"/>
        </w:rPr>
        <w:t>“Sportistam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05DE4864" w14:textId="77777777" w:rsidR="0011720B" w:rsidRPr="008443C8" w:rsidRDefault="0011720B" w:rsidP="0011720B">
      <w:pPr>
        <w:spacing w:after="0" w:line="240" w:lineRule="auto"/>
        <w:ind w:left="426"/>
        <w:jc w:val="both"/>
        <w:rPr>
          <w:rFonts w:ascii="Times New Roman" w:hAnsi="Times New Roman"/>
          <w:sz w:val="24"/>
          <w:szCs w:val="24"/>
        </w:rPr>
      </w:pPr>
    </w:p>
    <w:p w14:paraId="3B8BD226" w14:textId="77777777" w:rsidR="0011720B" w:rsidRPr="008443C8" w:rsidRDefault="0011720B" w:rsidP="0011720B">
      <w:pPr>
        <w:spacing w:after="0" w:line="240" w:lineRule="auto"/>
        <w:ind w:left="426"/>
        <w:jc w:val="both"/>
        <w:rPr>
          <w:rFonts w:ascii="Times New Roman" w:hAnsi="Times New Roman"/>
          <w:sz w:val="24"/>
          <w:szCs w:val="24"/>
        </w:rPr>
      </w:pPr>
    </w:p>
    <w:p w14:paraId="7E09C545" w14:textId="77777777" w:rsidR="0011720B" w:rsidRPr="008443C8" w:rsidRDefault="0011720B" w:rsidP="0011720B">
      <w:pPr>
        <w:spacing w:after="0" w:line="240" w:lineRule="auto"/>
        <w:ind w:left="426"/>
        <w:jc w:val="both"/>
        <w:rPr>
          <w:rFonts w:ascii="Times New Roman" w:hAnsi="Times New Roman"/>
          <w:sz w:val="24"/>
          <w:szCs w:val="24"/>
        </w:rPr>
      </w:pPr>
    </w:p>
    <w:p w14:paraId="57E1D8E8" w14:textId="77777777" w:rsidR="0011720B" w:rsidRPr="008443C8" w:rsidRDefault="0011720B" w:rsidP="0011720B">
      <w:pPr>
        <w:spacing w:after="0" w:line="240" w:lineRule="auto"/>
        <w:ind w:left="426"/>
        <w:jc w:val="both"/>
        <w:rPr>
          <w:rFonts w:ascii="Times New Roman" w:hAnsi="Times New Roman"/>
          <w:sz w:val="24"/>
          <w:szCs w:val="24"/>
        </w:rPr>
      </w:pPr>
    </w:p>
    <w:p w14:paraId="0E4B2B67" w14:textId="77777777" w:rsidR="0011720B" w:rsidRPr="008443C8" w:rsidRDefault="0011720B" w:rsidP="0011720B">
      <w:pPr>
        <w:spacing w:after="0" w:line="240" w:lineRule="auto"/>
        <w:ind w:left="426"/>
        <w:jc w:val="both"/>
        <w:rPr>
          <w:rFonts w:ascii="Times New Roman" w:hAnsi="Times New Roman"/>
          <w:sz w:val="24"/>
          <w:szCs w:val="24"/>
        </w:rPr>
      </w:pPr>
    </w:p>
    <w:p w14:paraId="74CCD034" w14:textId="77777777" w:rsidR="0011720B" w:rsidRPr="008443C8" w:rsidRDefault="0011720B" w:rsidP="0011720B">
      <w:pPr>
        <w:spacing w:after="0" w:line="240" w:lineRule="auto"/>
        <w:ind w:left="426"/>
        <w:jc w:val="both"/>
        <w:rPr>
          <w:rFonts w:ascii="Times New Roman" w:hAnsi="Times New Roman"/>
          <w:sz w:val="24"/>
          <w:szCs w:val="24"/>
        </w:rPr>
      </w:pPr>
    </w:p>
    <w:p w14:paraId="705C4729" w14:textId="77777777" w:rsidR="0011720B" w:rsidRPr="008443C8" w:rsidRDefault="0011720B" w:rsidP="0011720B">
      <w:pPr>
        <w:spacing w:after="0" w:line="240" w:lineRule="auto"/>
        <w:ind w:left="426"/>
        <w:jc w:val="both"/>
        <w:rPr>
          <w:rFonts w:ascii="Times New Roman" w:hAnsi="Times New Roman"/>
          <w:sz w:val="24"/>
          <w:szCs w:val="24"/>
        </w:rPr>
      </w:pPr>
    </w:p>
    <w:p w14:paraId="1F22DBDE" w14:textId="77777777" w:rsidR="0011720B" w:rsidRPr="008443C8" w:rsidRDefault="0011720B" w:rsidP="0011720B">
      <w:pPr>
        <w:spacing w:after="0" w:line="240" w:lineRule="auto"/>
        <w:ind w:left="426"/>
        <w:jc w:val="both"/>
        <w:rPr>
          <w:rFonts w:ascii="Times New Roman" w:hAnsi="Times New Roman"/>
          <w:sz w:val="24"/>
          <w:szCs w:val="24"/>
        </w:rPr>
      </w:pPr>
    </w:p>
    <w:p w14:paraId="1759A3C0" w14:textId="77777777" w:rsidR="0011720B" w:rsidRPr="008443C8" w:rsidRDefault="0011720B" w:rsidP="0011720B">
      <w:pPr>
        <w:spacing w:after="0" w:line="240" w:lineRule="auto"/>
        <w:ind w:left="426"/>
        <w:jc w:val="both"/>
        <w:rPr>
          <w:rFonts w:ascii="Times New Roman" w:hAnsi="Times New Roman"/>
          <w:sz w:val="24"/>
          <w:szCs w:val="24"/>
        </w:rPr>
      </w:pPr>
    </w:p>
    <w:p w14:paraId="64EBB6E4" w14:textId="77777777" w:rsidR="0011720B" w:rsidRPr="008443C8" w:rsidRDefault="0011720B" w:rsidP="0011720B">
      <w:pPr>
        <w:spacing w:after="0" w:line="240" w:lineRule="auto"/>
        <w:ind w:left="426"/>
        <w:jc w:val="both"/>
        <w:rPr>
          <w:rFonts w:ascii="Times New Roman" w:hAnsi="Times New Roman"/>
          <w:sz w:val="24"/>
          <w:szCs w:val="24"/>
        </w:rPr>
      </w:pPr>
    </w:p>
    <w:p w14:paraId="41D4473B" w14:textId="77777777" w:rsidR="0011720B" w:rsidRPr="008443C8" w:rsidRDefault="0011720B" w:rsidP="0011720B">
      <w:pPr>
        <w:spacing w:after="0" w:line="240" w:lineRule="auto"/>
        <w:ind w:left="426"/>
        <w:jc w:val="both"/>
        <w:rPr>
          <w:rFonts w:ascii="Times New Roman" w:hAnsi="Times New Roman"/>
          <w:sz w:val="24"/>
          <w:szCs w:val="24"/>
        </w:rPr>
      </w:pPr>
    </w:p>
    <w:p w14:paraId="07BD8CB0" w14:textId="77777777" w:rsidR="0011720B" w:rsidRPr="008443C8" w:rsidRDefault="0011720B" w:rsidP="0011720B">
      <w:pPr>
        <w:spacing w:after="0" w:line="240" w:lineRule="auto"/>
        <w:ind w:left="426" w:right="-2"/>
        <w:jc w:val="both"/>
        <w:rPr>
          <w:rFonts w:ascii="Times New Roman" w:hAnsi="Times New Roman"/>
          <w:sz w:val="24"/>
          <w:szCs w:val="24"/>
        </w:rPr>
      </w:pPr>
    </w:p>
    <w:p w14:paraId="0DCADEC8" w14:textId="77777777" w:rsidR="0011720B" w:rsidRPr="008443C8" w:rsidRDefault="0011720B" w:rsidP="0011720B">
      <w:pPr>
        <w:pStyle w:val="ListParagraph"/>
        <w:numPr>
          <w:ilvl w:val="0"/>
          <w:numId w:val="1"/>
        </w:numPr>
        <w:ind w:left="426"/>
        <w:jc w:val="both"/>
      </w:pPr>
      <w:r w:rsidRPr="008443C8">
        <w:t>Izteikt nolikuma 10. punktu šādā redakcijā:</w:t>
      </w:r>
    </w:p>
    <w:p w14:paraId="3AD163E4" w14:textId="77777777" w:rsidR="0011720B" w:rsidRPr="008443C8" w:rsidRDefault="0011720B" w:rsidP="0011720B">
      <w:pPr>
        <w:spacing w:after="0" w:line="240" w:lineRule="auto"/>
        <w:contextualSpacing/>
        <w:jc w:val="both"/>
        <w:rPr>
          <w:rFonts w:ascii="Times New Roman" w:hAnsi="Times New Roman"/>
          <w:sz w:val="24"/>
          <w:szCs w:val="24"/>
        </w:rPr>
      </w:pPr>
    </w:p>
    <w:p w14:paraId="0DF1F560" w14:textId="77777777" w:rsidR="0011720B" w:rsidRPr="008443C8" w:rsidRDefault="0011720B" w:rsidP="0011720B">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“10. Sportistu trenerim (galvenajam trenerim), kurš ir reģistrēts Latvijas Sporta federācijas padomes Sporta speciālistu reģistrā un kurš oficiālajās Latvijas un starptautiskajās klātienes sacensībās, kas ir iekļautas attiecīgās sporta federācijas sacensību kalendārā, vai attiecīgā sporta veida federācijas statistikā ir uzrādīts kā treneris, piešķir naudas balvu par visiem audzēkņu sasniegumiem kopā summējot,  piešķirot koefic</w:t>
      </w:r>
      <w:r>
        <w:rPr>
          <w:rFonts w:ascii="Times New Roman" w:hAnsi="Times New Roman"/>
          <w:sz w:val="24"/>
          <w:szCs w:val="24"/>
        </w:rPr>
        <w:t>i</w:t>
      </w:r>
      <w:r w:rsidRPr="008443C8">
        <w:rPr>
          <w:rFonts w:ascii="Times New Roman" w:hAnsi="Times New Roman"/>
          <w:sz w:val="24"/>
          <w:szCs w:val="24"/>
        </w:rPr>
        <w:t>entu ,, 0.5”  atbilstīgi noteikumu 7. punktā minētajām summām. Sporta spēļu komandas trenerim  7.8. apakšpunktā norādītais koeficients 2 netiek piemērots.”</w:t>
      </w:r>
    </w:p>
    <w:p w14:paraId="165F2BA9" w14:textId="77777777" w:rsidR="0011720B" w:rsidRPr="008443C8" w:rsidRDefault="0011720B" w:rsidP="0011720B">
      <w:pPr>
        <w:spacing w:after="0" w:line="240" w:lineRule="auto"/>
        <w:ind w:left="426" w:right="-2"/>
        <w:jc w:val="both"/>
        <w:rPr>
          <w:rFonts w:ascii="Times New Roman" w:hAnsi="Times New Roman"/>
          <w:sz w:val="24"/>
          <w:szCs w:val="24"/>
        </w:rPr>
      </w:pPr>
    </w:p>
    <w:p w14:paraId="5C1AA652" w14:textId="77777777" w:rsidR="0011720B" w:rsidRPr="008443C8" w:rsidRDefault="0011720B" w:rsidP="0011720B">
      <w:pPr>
        <w:pStyle w:val="ListParagraph"/>
        <w:ind w:right="-2"/>
        <w:jc w:val="both"/>
      </w:pPr>
    </w:p>
    <w:p w14:paraId="056B6CE9" w14:textId="77777777" w:rsidR="0011720B" w:rsidRPr="008443C8" w:rsidRDefault="0011720B" w:rsidP="0011720B">
      <w:pPr>
        <w:pStyle w:val="ListParagraph"/>
        <w:ind w:left="426" w:right="-2"/>
        <w:jc w:val="both"/>
      </w:pPr>
    </w:p>
    <w:p w14:paraId="053DE750" w14:textId="77777777" w:rsidR="0011720B" w:rsidRPr="008443C8" w:rsidRDefault="0011720B" w:rsidP="0011720B">
      <w:pPr>
        <w:tabs>
          <w:tab w:val="left" w:pos="6946"/>
        </w:tabs>
        <w:spacing w:after="0" w:line="240" w:lineRule="auto"/>
        <w:jc w:val="both"/>
        <w:rPr>
          <w:rFonts w:ascii="Times New Roman" w:hAnsi="Times New Roman"/>
          <w:sz w:val="24"/>
          <w:szCs w:val="24"/>
        </w:rPr>
      </w:pPr>
      <w:r w:rsidRPr="008443C8">
        <w:rPr>
          <w:rFonts w:ascii="Times New Roman" w:hAnsi="Times New Roman"/>
          <w:sz w:val="24"/>
          <w:szCs w:val="24"/>
        </w:rPr>
        <w:t>Domes priekšsēdētājs</w:t>
      </w:r>
      <w:r w:rsidRPr="008443C8">
        <w:rPr>
          <w:rFonts w:ascii="Times New Roman" w:hAnsi="Times New Roman"/>
          <w:sz w:val="24"/>
          <w:szCs w:val="24"/>
        </w:rPr>
        <w:tab/>
      </w:r>
      <w:r w:rsidRPr="008443C8">
        <w:rPr>
          <w:rFonts w:ascii="Times New Roman" w:hAnsi="Times New Roman"/>
          <w:sz w:val="24"/>
          <w:szCs w:val="24"/>
        </w:rPr>
        <w:tab/>
      </w:r>
      <w:proofErr w:type="spellStart"/>
      <w:r w:rsidRPr="008443C8">
        <w:rPr>
          <w:rFonts w:ascii="Times New Roman" w:hAnsi="Times New Roman"/>
          <w:sz w:val="24"/>
          <w:szCs w:val="24"/>
        </w:rPr>
        <w:t>I.Gorskis</w:t>
      </w:r>
      <w:proofErr w:type="spellEnd"/>
    </w:p>
    <w:p w14:paraId="6A6DE44F" w14:textId="77777777" w:rsidR="00B20784" w:rsidRDefault="00B20784"/>
    <w:sectPr w:rsidR="00B20784" w:rsidSect="001172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5700"/>
    <w:multiLevelType w:val="hybridMultilevel"/>
    <w:tmpl w:val="C7CA2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080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0B"/>
    <w:rsid w:val="0011720B"/>
    <w:rsid w:val="00B20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2E7C"/>
  <w15:chartTrackingRefBased/>
  <w15:docId w15:val="{77A918EC-864D-45AE-8878-5C589E33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1720B"/>
    <w:pPr>
      <w:suppressAutoHyphens/>
      <w:spacing w:after="0" w:line="240" w:lineRule="auto"/>
    </w:pPr>
    <w:rPr>
      <w:rFonts w:ascii="Times New Roman" w:eastAsia="Calibri" w:hAnsi="Times New Roman" w:cs="Times New Roman"/>
      <w:sz w:val="24"/>
      <w:szCs w:val="24"/>
      <w:lang w:eastAsia="ar-SA"/>
    </w:rPr>
  </w:style>
  <w:style w:type="character" w:styleId="Hyperlink">
    <w:name w:val="Hyperlink"/>
    <w:rsid w:val="0011720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11720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1720B"/>
    <w:rPr>
      <w:rFonts w:ascii="Times New Roman" w:eastAsia="Times New Roman" w:hAnsi="Times New Roman" w:cs="Times New Roman"/>
      <w:sz w:val="24"/>
      <w:szCs w:val="20"/>
      <w:lang w:val="en-US" w:eastAsia="x-none"/>
    </w:rPr>
  </w:style>
  <w:style w:type="paragraph" w:styleId="ListParagraph">
    <w:name w:val="List Paragraph"/>
    <w:aliases w:val="Strip,Virsraksti,H&amp;P List Paragraph,punkti,Saraksta rindkopa1,2,List Paragraph1"/>
    <w:basedOn w:val="Normal"/>
    <w:link w:val="ListParagraphChar"/>
    <w:qFormat/>
    <w:rsid w:val="0011720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
    <w:link w:val="ListParagraph"/>
    <w:locked/>
    <w:rsid w:val="0011720B"/>
    <w:rPr>
      <w:rFonts w:ascii="Times New Roman" w:eastAsia="Times New Roman" w:hAnsi="Times New Roman" w:cs="Times New Roman"/>
      <w:sz w:val="24"/>
      <w:szCs w:val="24"/>
      <w:lang w:eastAsia="lv-LV"/>
    </w:rPr>
  </w:style>
  <w:style w:type="character" w:customStyle="1" w:styleId="NoSpacingChar">
    <w:name w:val="No Spacing Char"/>
    <w:link w:val="NoSpacing"/>
    <w:locked/>
    <w:rsid w:val="0011720B"/>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2050</Words>
  <Characters>1170</Characters>
  <Application>Microsoft Office Word</Application>
  <DocSecurity>0</DocSecurity>
  <Lines>9</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2022-10-14T06:27:00Z</dcterms:created>
  <dcterms:modified xsi:type="dcterms:W3CDTF">2022-10-14T06:28:00Z</dcterms:modified>
</cp:coreProperties>
</file>