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A29D2" w14:textId="77777777" w:rsidR="00AB2E46" w:rsidRPr="00BB5A48" w:rsidRDefault="00AB2E46" w:rsidP="00AB2E4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BB5A48">
        <w:rPr>
          <w:rFonts w:ascii="Times New Roman" w:eastAsia="Times New Roman" w:hAnsi="Times New Roman" w:cs="Times New Roman"/>
          <w:sz w:val="24"/>
          <w:szCs w:val="24"/>
          <w:lang w:eastAsia="lv-LV"/>
        </w:rPr>
        <w:t>3.pielikums</w:t>
      </w:r>
      <w:r w:rsidRPr="00BB5A48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  <w:t xml:space="preserve">Dobeles novada pašvaldības </w:t>
      </w:r>
    </w:p>
    <w:p w14:paraId="6DD341FD" w14:textId="77777777" w:rsidR="00AB2E46" w:rsidRPr="00BB5A48" w:rsidRDefault="00AB2E46" w:rsidP="00AB2E4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BB5A48">
        <w:rPr>
          <w:rFonts w:ascii="Times New Roman" w:eastAsia="Times New Roman" w:hAnsi="Times New Roman" w:cs="Times New Roman"/>
          <w:sz w:val="24"/>
          <w:szCs w:val="24"/>
          <w:lang w:eastAsia="lv-LV"/>
        </w:rPr>
        <w:t>2022.gada 30.marta</w:t>
      </w:r>
      <w:r w:rsidRPr="00BB5A48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  <w:t>saistošajiem noteikumiem Nr.</w:t>
      </w: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13</w:t>
      </w:r>
    </w:p>
    <w:p w14:paraId="5C978BE8" w14:textId="77777777" w:rsidR="00AB2E46" w:rsidRPr="00BB5A48" w:rsidRDefault="00AB2E46" w:rsidP="00AB2E4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3CDF2D01" w14:textId="77777777" w:rsidR="00AB2E46" w:rsidRPr="00BB5A48" w:rsidRDefault="00AB2E46" w:rsidP="00AB2E46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58CE6484" w14:textId="77777777" w:rsidR="00AB2E46" w:rsidRPr="00BB5A48" w:rsidRDefault="00AB2E46" w:rsidP="00AB2E4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BB5A48">
        <w:rPr>
          <w:rFonts w:ascii="Times New Roman" w:eastAsia="Times New Roman" w:hAnsi="Times New Roman" w:cs="Times New Roman"/>
          <w:sz w:val="24"/>
          <w:szCs w:val="24"/>
          <w:lang w:eastAsia="lv-LV"/>
        </w:rPr>
        <w:t>APLIECINĀJUMS PAR PIESLĒGUMA IZBŪVI</w:t>
      </w:r>
    </w:p>
    <w:p w14:paraId="00F2FE0A" w14:textId="77777777" w:rsidR="00AB2E46" w:rsidRPr="00BB5A48" w:rsidRDefault="00AB2E46" w:rsidP="00AB2E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05087032" w14:textId="77777777" w:rsidR="00AB2E46" w:rsidRPr="00BB5A48" w:rsidRDefault="00AB2E46" w:rsidP="00AB2E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14:paraId="2FC4E83C" w14:textId="77777777" w:rsidR="00AB2E46" w:rsidRPr="00BB5A48" w:rsidRDefault="00AB2E46" w:rsidP="00AB2E4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BB5A48">
        <w:rPr>
          <w:rFonts w:ascii="Times New Roman" w:eastAsia="Times New Roman" w:hAnsi="Times New Roman" w:cs="Times New Roman"/>
          <w:sz w:val="24"/>
          <w:szCs w:val="24"/>
          <w:lang w:eastAsia="lv-LV"/>
        </w:rPr>
        <w:t>Saskaņā ar Dobeles novada  pašvaldības 2022.gada __.janvāra saistošo noteikumu Nr.___ " Dobeles novada pašvaldības līdzfinansējuma piešķiršanas kārtība dzīvojamo māju pieslēgšanai centralizētajai ūdensapgādes un kanalizācijas sistēmai"</w:t>
      </w:r>
      <w:r w:rsidRPr="00BB5A48">
        <w:rPr>
          <w:rFonts w:ascii="Times New Roman" w:eastAsia="Times New Roman" w:hAnsi="Times New Roman" w:cs="Times New Roman"/>
          <w:color w:val="FF0000"/>
          <w:sz w:val="24"/>
          <w:szCs w:val="24"/>
          <w:lang w:eastAsia="lv-LV"/>
        </w:rPr>
        <w:t xml:space="preserve"> </w:t>
      </w:r>
      <w:r w:rsidRPr="00BB5A48">
        <w:rPr>
          <w:rFonts w:ascii="Times New Roman" w:eastAsia="Times New Roman" w:hAnsi="Times New Roman" w:cs="Times New Roman"/>
          <w:sz w:val="24"/>
          <w:szCs w:val="24"/>
          <w:lang w:eastAsia="lv-LV"/>
        </w:rPr>
        <w:t>21.2.2.punktu.</w:t>
      </w:r>
    </w:p>
    <w:p w14:paraId="300E225E" w14:textId="77777777" w:rsidR="00AB2E46" w:rsidRPr="00BB5A48" w:rsidRDefault="00AB2E46" w:rsidP="00AB2E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"/>
        <w:gridCol w:w="7721"/>
        <w:gridCol w:w="142"/>
        <w:gridCol w:w="143"/>
      </w:tblGrid>
      <w:tr w:rsidR="00AB2E46" w:rsidRPr="00BB5A48" w14:paraId="0A49403D" w14:textId="77777777" w:rsidTr="00D901DC">
        <w:tc>
          <w:tcPr>
            <w:tcW w:w="159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9493F29" w14:textId="77777777" w:rsidR="00AB2E46" w:rsidRPr="00BB5A48" w:rsidRDefault="00AB2E46" w:rsidP="00D90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B5A4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Es</w:t>
            </w:r>
          </w:p>
        </w:tc>
        <w:tc>
          <w:tcPr>
            <w:tcW w:w="4655" w:type="pct"/>
            <w:tcBorders>
              <w:top w:val="nil"/>
              <w:left w:val="nil"/>
              <w:bottom w:val="single" w:sz="6" w:space="0" w:color="817F7F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7A08E344" w14:textId="77777777" w:rsidR="00AB2E46" w:rsidRPr="00BB5A48" w:rsidRDefault="00AB2E46" w:rsidP="00D90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B5A4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</w:tcPr>
          <w:p w14:paraId="4203A851" w14:textId="77777777" w:rsidR="00AB2E46" w:rsidRPr="00BB5A48" w:rsidRDefault="00AB2E46" w:rsidP="00D90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93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15D105B" w14:textId="77777777" w:rsidR="00AB2E46" w:rsidRPr="00BB5A48" w:rsidRDefault="00AB2E46" w:rsidP="00D90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B5A4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,</w:t>
            </w:r>
          </w:p>
        </w:tc>
      </w:tr>
    </w:tbl>
    <w:p w14:paraId="37321B15" w14:textId="77777777" w:rsidR="00AB2E46" w:rsidRPr="00BB5A48" w:rsidRDefault="00AB2E46" w:rsidP="00AB2E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BB5A48">
        <w:rPr>
          <w:rFonts w:ascii="Times New Roman" w:eastAsia="Times New Roman" w:hAnsi="Times New Roman" w:cs="Times New Roman"/>
          <w:sz w:val="24"/>
          <w:szCs w:val="24"/>
          <w:lang w:eastAsia="lv-LV"/>
        </w:rPr>
        <w:t>Personas kods ____________________________________</w:t>
      </w:r>
    </w:p>
    <w:p w14:paraId="1845D3F1" w14:textId="77777777" w:rsidR="00AB2E46" w:rsidRPr="00BB5A48" w:rsidRDefault="00AB2E46" w:rsidP="00AB2E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BB5A48">
        <w:rPr>
          <w:rFonts w:ascii="Times New Roman" w:eastAsia="Times New Roman" w:hAnsi="Times New Roman" w:cs="Times New Roman"/>
          <w:sz w:val="24"/>
          <w:szCs w:val="24"/>
          <w:lang w:eastAsia="lv-LV"/>
        </w:rPr>
        <w:t>APLIECINU,</w:t>
      </w:r>
    </w:p>
    <w:p w14:paraId="49E079D3" w14:textId="77777777" w:rsidR="00AB2E46" w:rsidRPr="00BB5A48" w:rsidRDefault="00AB2E46" w:rsidP="00AB2E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BB5A48">
        <w:rPr>
          <w:rFonts w:ascii="Times New Roman" w:eastAsia="Times New Roman" w:hAnsi="Times New Roman" w:cs="Times New Roman"/>
          <w:sz w:val="24"/>
          <w:szCs w:val="24"/>
          <w:lang w:eastAsia="lv-LV"/>
        </w:rPr>
        <w:t>ka saskaņā ar 20____.gada _________________________noslēgto līgumu Nr._____________ Par līdzfinansējuma piešķiršanu dzīvojamo māju pieslēgšanai centralizētajai kanalizācijas sistēmai objektam ______________________________________________________, pieslēgums ir izbūvēts un nodots ekspluatācijā.</w:t>
      </w:r>
    </w:p>
    <w:p w14:paraId="43AE731C" w14:textId="77777777" w:rsidR="00AB2E46" w:rsidRPr="00BB5A48" w:rsidRDefault="00AB2E46" w:rsidP="00AB2E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BB5A4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Kopā izbūvēti _____________ (norādot veselus būvdarbu m) kanalizācijas tīkla metri, tajā skaitā _________ </w:t>
      </w:r>
      <w:proofErr w:type="spellStart"/>
      <w:r w:rsidRPr="00BB5A48">
        <w:rPr>
          <w:rFonts w:ascii="Times New Roman" w:eastAsia="Times New Roman" w:hAnsi="Times New Roman" w:cs="Times New Roman"/>
          <w:sz w:val="24"/>
          <w:szCs w:val="24"/>
          <w:lang w:eastAsia="lv-LV"/>
        </w:rPr>
        <w:t>skatakas</w:t>
      </w:r>
      <w:proofErr w:type="spellEnd"/>
      <w:r w:rsidRPr="00BB5A4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 (Informācija jānorāda atbilstoši </w:t>
      </w:r>
      <w:proofErr w:type="spellStart"/>
      <w:r w:rsidRPr="00BB5A48">
        <w:rPr>
          <w:rFonts w:ascii="Times New Roman" w:eastAsia="Times New Roman" w:hAnsi="Times New Roman" w:cs="Times New Roman"/>
          <w:sz w:val="24"/>
          <w:szCs w:val="24"/>
          <w:lang w:eastAsia="lv-LV"/>
        </w:rPr>
        <w:t>izpilduzmērījumam</w:t>
      </w:r>
      <w:proofErr w:type="spellEnd"/>
      <w:r w:rsidRPr="00BB5A48">
        <w:rPr>
          <w:rFonts w:ascii="Times New Roman" w:eastAsia="Times New Roman" w:hAnsi="Times New Roman" w:cs="Times New Roman"/>
          <w:sz w:val="24"/>
          <w:szCs w:val="24"/>
          <w:lang w:eastAsia="lv-LV"/>
        </w:rPr>
        <w:t>)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4"/>
        <w:gridCol w:w="3821"/>
        <w:gridCol w:w="3821"/>
      </w:tblGrid>
      <w:tr w:rsidR="00AB2E46" w:rsidRPr="00BB5A48" w14:paraId="3FA87D3D" w14:textId="77777777" w:rsidTr="00D901DC">
        <w:tc>
          <w:tcPr>
            <w:tcW w:w="400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1682E2C0" w14:textId="77777777" w:rsidR="00AB2E46" w:rsidRPr="00BB5A48" w:rsidRDefault="00AB2E46" w:rsidP="00D90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300" w:type="pct"/>
            <w:tcBorders>
              <w:top w:val="nil"/>
              <w:left w:val="nil"/>
              <w:bottom w:val="single" w:sz="6" w:space="0" w:color="817F7F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641909B" w14:textId="77777777" w:rsidR="00AB2E46" w:rsidRPr="00BB5A48" w:rsidRDefault="00AB2E46" w:rsidP="00D90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B5A4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2300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0C554E46" w14:textId="77777777" w:rsidR="00AB2E46" w:rsidRPr="00BB5A48" w:rsidRDefault="00AB2E46" w:rsidP="00D90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B5A4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</w:tr>
      <w:tr w:rsidR="00AB2E46" w:rsidRPr="00BB5A48" w14:paraId="21254381" w14:textId="77777777" w:rsidTr="00D901DC">
        <w:tc>
          <w:tcPr>
            <w:tcW w:w="400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3DD974A3" w14:textId="77777777" w:rsidR="00AB2E46" w:rsidRPr="00BB5A48" w:rsidRDefault="00AB2E46" w:rsidP="00D90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B5A4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2300" w:type="pct"/>
            <w:tcBorders>
              <w:top w:val="single" w:sz="6" w:space="0" w:color="817F7F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5A5C6522" w14:textId="77777777" w:rsidR="00AB2E46" w:rsidRPr="00BB5A48" w:rsidRDefault="00AB2E46" w:rsidP="00D90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B5A4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(datums)</w:t>
            </w:r>
          </w:p>
        </w:tc>
        <w:tc>
          <w:tcPr>
            <w:tcW w:w="2300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5A0B3FA" w14:textId="77777777" w:rsidR="00AB2E46" w:rsidRPr="00BB5A48" w:rsidRDefault="00AB2E46" w:rsidP="00D90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B5A4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</w:tr>
      <w:tr w:rsidR="00AB2E46" w:rsidRPr="00BB5A48" w14:paraId="5D7EB35B" w14:textId="77777777" w:rsidTr="00D901DC">
        <w:trPr>
          <w:trHeight w:val="324"/>
        </w:trPr>
        <w:tc>
          <w:tcPr>
            <w:tcW w:w="2700" w:type="pct"/>
            <w:gridSpan w:val="2"/>
            <w:tcBorders>
              <w:top w:val="nil"/>
              <w:left w:val="nil"/>
              <w:bottom w:val="single" w:sz="6" w:space="0" w:color="817F7F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D9B82DB" w14:textId="77777777" w:rsidR="00AB2E46" w:rsidRPr="00BB5A48" w:rsidRDefault="00AB2E46" w:rsidP="00D90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B5A4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2300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41F7E0FA" w14:textId="77777777" w:rsidR="00AB2E46" w:rsidRPr="00BB5A48" w:rsidRDefault="00AB2E46" w:rsidP="00D90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B5A4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</w:tr>
      <w:tr w:rsidR="00AB2E46" w:rsidRPr="00BB5A48" w14:paraId="1E14D0F5" w14:textId="77777777" w:rsidTr="00D901DC">
        <w:tc>
          <w:tcPr>
            <w:tcW w:w="2700" w:type="pct"/>
            <w:gridSpan w:val="2"/>
            <w:tcBorders>
              <w:top w:val="single" w:sz="6" w:space="0" w:color="817F7F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60B39069" w14:textId="77777777" w:rsidR="00AB2E46" w:rsidRPr="00BB5A48" w:rsidRDefault="00AB2E46" w:rsidP="00D90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B5A4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(vārds, uzvārds, paraksts)</w:t>
            </w:r>
          </w:p>
          <w:p w14:paraId="63B7EAA1" w14:textId="77777777" w:rsidR="00AB2E46" w:rsidRPr="00BB5A48" w:rsidRDefault="00AB2E46" w:rsidP="00D90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2300" w:type="pct"/>
            <w:tcBorders>
              <w:top w:val="nil"/>
              <w:left w:val="nil"/>
              <w:bottom w:val="nil"/>
              <w:right w:val="nil"/>
            </w:tcBorders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14:paraId="21B0FE34" w14:textId="77777777" w:rsidR="00AB2E46" w:rsidRPr="00BB5A48" w:rsidRDefault="00AB2E46" w:rsidP="00D901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BB5A48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 </w:t>
            </w:r>
          </w:p>
        </w:tc>
      </w:tr>
    </w:tbl>
    <w:p w14:paraId="1FA10619" w14:textId="77777777" w:rsidR="00AB2E46" w:rsidRPr="00BB5A48" w:rsidRDefault="00AB2E46" w:rsidP="00AB2E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BB5A4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AIZPILDA INŽENIERTĪKLU TURĒTĀJS: </w:t>
      </w:r>
    </w:p>
    <w:p w14:paraId="7F739E4E" w14:textId="77777777" w:rsidR="00AB2E46" w:rsidRPr="00BB5A48" w:rsidRDefault="00AB2E46" w:rsidP="00AB2E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BB5A48">
        <w:rPr>
          <w:rFonts w:ascii="Times New Roman" w:eastAsia="Times New Roman" w:hAnsi="Times New Roman" w:cs="Times New Roman"/>
          <w:sz w:val="24"/>
          <w:szCs w:val="24"/>
          <w:lang w:eastAsia="lv-LV"/>
        </w:rPr>
        <w:t>Objekts nodots ekspluatācijā 20____.gada _________________.</w:t>
      </w:r>
    </w:p>
    <w:p w14:paraId="118D2381" w14:textId="77777777" w:rsidR="00AB2E46" w:rsidRPr="00BB5A48" w:rsidRDefault="00AB2E46" w:rsidP="00AB2E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BB5A48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</w:p>
    <w:p w14:paraId="6E97C76E" w14:textId="77777777" w:rsidR="00AB2E46" w:rsidRPr="00BB5A48" w:rsidRDefault="00AB2E46" w:rsidP="00AB2E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BB5A48">
        <w:rPr>
          <w:rFonts w:ascii="Times New Roman" w:eastAsia="Times New Roman" w:hAnsi="Times New Roman" w:cs="Times New Roman"/>
          <w:sz w:val="24"/>
          <w:szCs w:val="24"/>
          <w:lang w:eastAsia="lv-LV"/>
        </w:rPr>
        <w:t>Noslēgts ūdenssaimniecības pakalpojumu līgums 20____.gada________________________, abonenta Nr. _____________.</w:t>
      </w:r>
    </w:p>
    <w:p w14:paraId="4FCAB04F" w14:textId="77777777" w:rsidR="00AB2E46" w:rsidRPr="00BB5A48" w:rsidRDefault="00AB2E46" w:rsidP="00AB2E4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BB5A48">
        <w:rPr>
          <w:rFonts w:ascii="Times New Roman" w:eastAsia="Times New Roman" w:hAnsi="Times New Roman" w:cs="Times New Roman"/>
          <w:sz w:val="24"/>
          <w:szCs w:val="24"/>
          <w:lang w:eastAsia="lv-LV"/>
        </w:rPr>
        <w:t> </w:t>
      </w:r>
    </w:p>
    <w:p w14:paraId="0BA24B68" w14:textId="77777777" w:rsidR="00D95D0E" w:rsidRDefault="00D95D0E"/>
    <w:sectPr w:rsidR="00D95D0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E46"/>
    <w:rsid w:val="00AB2E46"/>
    <w:rsid w:val="00D95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36BD635"/>
  <w15:chartTrackingRefBased/>
  <w15:docId w15:val="{00C9BEF8-D9DD-4D5E-9BFF-2DD9FB606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2E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753</Words>
  <Characters>430</Characters>
  <Application>Microsoft Office Word</Application>
  <DocSecurity>0</DocSecurity>
  <Lines>3</Lines>
  <Paragraphs>2</Paragraphs>
  <ScaleCrop>false</ScaleCrop>
  <Company/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Elvija Namsone</dc:creator>
  <cp:keywords/>
  <dc:description/>
  <cp:lastModifiedBy>Elvija Namsone</cp:lastModifiedBy>
  <cp:revision>1</cp:revision>
  <dcterms:created xsi:type="dcterms:W3CDTF">2022-06-15T08:24:00Z</dcterms:created>
  <dcterms:modified xsi:type="dcterms:W3CDTF">2022-06-15T08:30:00Z</dcterms:modified>
</cp:coreProperties>
</file>