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FC3" w:rsidRPr="002B387B" w:rsidRDefault="00BF0FC3" w:rsidP="00BF0FC3">
      <w:pPr>
        <w:tabs>
          <w:tab w:val="left" w:pos="-24212"/>
        </w:tabs>
        <w:jc w:val="center"/>
        <w:rPr>
          <w:sz w:val="20"/>
          <w:szCs w:val="20"/>
        </w:rPr>
      </w:pPr>
      <w:r w:rsidRPr="00DF5824">
        <w:rPr>
          <w:noProof/>
          <w:sz w:val="20"/>
          <w:szCs w:val="20"/>
          <w:lang w:eastAsia="lv-LV"/>
        </w:rPr>
        <w:drawing>
          <wp:inline distT="0" distB="0" distL="0" distR="0" wp14:anchorId="589E2652" wp14:editId="4630F9CC">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F0FC3" w:rsidRPr="002B387B" w:rsidRDefault="00BF0FC3" w:rsidP="00BF0FC3">
      <w:pPr>
        <w:pStyle w:val="Header"/>
        <w:jc w:val="center"/>
        <w:rPr>
          <w:sz w:val="20"/>
        </w:rPr>
      </w:pPr>
      <w:r w:rsidRPr="002B387B">
        <w:rPr>
          <w:sz w:val="20"/>
        </w:rPr>
        <w:t>LATVIJAS REPUBLIKA</w:t>
      </w:r>
    </w:p>
    <w:p w:rsidR="00BF0FC3" w:rsidRPr="002B387B" w:rsidRDefault="00BF0FC3" w:rsidP="00BF0FC3">
      <w:pPr>
        <w:pStyle w:val="Header"/>
        <w:jc w:val="center"/>
        <w:rPr>
          <w:b/>
          <w:sz w:val="32"/>
          <w:szCs w:val="32"/>
        </w:rPr>
      </w:pPr>
      <w:r w:rsidRPr="002B387B">
        <w:rPr>
          <w:b/>
          <w:sz w:val="32"/>
          <w:szCs w:val="32"/>
        </w:rPr>
        <w:t>DOBELES NOVADA DOME</w:t>
      </w:r>
    </w:p>
    <w:p w:rsidR="00BF0FC3" w:rsidRPr="002B387B" w:rsidRDefault="00BF0FC3" w:rsidP="00BF0FC3">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BF0FC3" w:rsidRPr="002B387B" w:rsidRDefault="00BF0FC3" w:rsidP="00BF0FC3">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BF0FC3" w:rsidRDefault="00BF0FC3" w:rsidP="00BF0FC3">
      <w:pPr>
        <w:pStyle w:val="Default"/>
        <w:jc w:val="center"/>
        <w:rPr>
          <w:b/>
          <w:bCs/>
        </w:rPr>
      </w:pPr>
    </w:p>
    <w:p w:rsidR="00BF0FC3" w:rsidRPr="00BF0FC3" w:rsidRDefault="00BF0FC3" w:rsidP="00BF0FC3">
      <w:pPr>
        <w:tabs>
          <w:tab w:val="left" w:pos="-24212"/>
        </w:tabs>
        <w:jc w:val="center"/>
        <w:rPr>
          <w:rFonts w:ascii="Times New Roman" w:hAnsi="Times New Roman"/>
          <w:b/>
          <w:sz w:val="24"/>
          <w:szCs w:val="24"/>
          <w:lang w:val="en-US"/>
        </w:rPr>
      </w:pPr>
      <w:r w:rsidRPr="00BF0FC3">
        <w:rPr>
          <w:rFonts w:ascii="Times New Roman" w:hAnsi="Times New Roman"/>
          <w:b/>
          <w:sz w:val="24"/>
          <w:szCs w:val="24"/>
          <w:lang w:val="en-US"/>
        </w:rPr>
        <w:t>DOMES SĒDES PROTOKOLS</w:t>
      </w:r>
    </w:p>
    <w:p w:rsidR="00BF0FC3" w:rsidRPr="00BF0FC3" w:rsidRDefault="00BF0FC3" w:rsidP="00BF0FC3">
      <w:pPr>
        <w:jc w:val="center"/>
        <w:rPr>
          <w:rFonts w:ascii="Times New Roman" w:hAnsi="Times New Roman"/>
          <w:b/>
          <w:bCs/>
          <w:sz w:val="24"/>
          <w:szCs w:val="24"/>
        </w:rPr>
      </w:pPr>
      <w:r w:rsidRPr="00BF0FC3">
        <w:rPr>
          <w:rFonts w:ascii="Times New Roman" w:hAnsi="Times New Roman"/>
          <w:b/>
          <w:bCs/>
          <w:sz w:val="24"/>
          <w:szCs w:val="24"/>
        </w:rPr>
        <w:t>Dobelē</w:t>
      </w:r>
    </w:p>
    <w:p w:rsidR="00BF0FC3" w:rsidRPr="00BF0FC3" w:rsidRDefault="00BF0FC3" w:rsidP="00BF0FC3">
      <w:pPr>
        <w:rPr>
          <w:rFonts w:ascii="Times New Roman" w:hAnsi="Times New Roman"/>
          <w:b/>
          <w:bCs/>
          <w:sz w:val="24"/>
          <w:szCs w:val="24"/>
        </w:rPr>
      </w:pPr>
      <w:r w:rsidRPr="00BF0FC3">
        <w:rPr>
          <w:rFonts w:ascii="Times New Roman" w:hAnsi="Times New Roman"/>
          <w:b/>
          <w:bCs/>
          <w:sz w:val="24"/>
          <w:szCs w:val="24"/>
        </w:rPr>
        <w:t>20</w:t>
      </w:r>
      <w:r w:rsidR="009B4EEF">
        <w:rPr>
          <w:rFonts w:ascii="Times New Roman" w:hAnsi="Times New Roman"/>
          <w:b/>
          <w:bCs/>
          <w:sz w:val="24"/>
          <w:szCs w:val="24"/>
        </w:rPr>
        <w:t>20</w:t>
      </w:r>
      <w:r w:rsidRPr="00BF0FC3">
        <w:rPr>
          <w:rFonts w:ascii="Times New Roman" w:hAnsi="Times New Roman"/>
          <w:b/>
          <w:bCs/>
          <w:sz w:val="24"/>
          <w:szCs w:val="24"/>
        </w:rPr>
        <w:t>. gada 2</w:t>
      </w:r>
      <w:r w:rsidR="00C44DD1">
        <w:rPr>
          <w:rFonts w:ascii="Times New Roman" w:hAnsi="Times New Roman"/>
          <w:b/>
          <w:bCs/>
          <w:sz w:val="24"/>
          <w:szCs w:val="24"/>
        </w:rPr>
        <w:t>9</w:t>
      </w:r>
      <w:r w:rsidRPr="00BF0FC3">
        <w:rPr>
          <w:rFonts w:ascii="Times New Roman" w:hAnsi="Times New Roman"/>
          <w:b/>
          <w:bCs/>
          <w:sz w:val="24"/>
          <w:szCs w:val="24"/>
        </w:rPr>
        <w:t>. </w:t>
      </w:r>
      <w:r w:rsidR="00C44DD1">
        <w:rPr>
          <w:rFonts w:ascii="Times New Roman" w:hAnsi="Times New Roman"/>
          <w:b/>
          <w:bCs/>
          <w:sz w:val="24"/>
          <w:szCs w:val="24"/>
        </w:rPr>
        <w:t>oktobrī</w:t>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t>Nr.</w:t>
      </w:r>
      <w:r w:rsidR="00FE2E72">
        <w:rPr>
          <w:rFonts w:ascii="Times New Roman" w:hAnsi="Times New Roman"/>
          <w:b/>
          <w:bCs/>
          <w:sz w:val="24"/>
          <w:szCs w:val="24"/>
        </w:rPr>
        <w:t> </w:t>
      </w:r>
      <w:r w:rsidRPr="00BF0FC3">
        <w:rPr>
          <w:rFonts w:ascii="Times New Roman" w:hAnsi="Times New Roman"/>
          <w:b/>
          <w:bCs/>
          <w:sz w:val="24"/>
          <w:szCs w:val="24"/>
        </w:rPr>
        <w:t>1</w:t>
      </w:r>
      <w:r w:rsidR="00C44DD1">
        <w:rPr>
          <w:rFonts w:ascii="Times New Roman" w:hAnsi="Times New Roman"/>
          <w:b/>
          <w:bCs/>
          <w:sz w:val="24"/>
          <w:szCs w:val="24"/>
        </w:rPr>
        <w:t>3</w:t>
      </w:r>
    </w:p>
    <w:p w:rsidR="00AD1B05" w:rsidRDefault="00AD1B05" w:rsidP="00BF0FC3">
      <w:pPr>
        <w:spacing w:after="0" w:line="240" w:lineRule="auto"/>
        <w:rPr>
          <w:rFonts w:ascii="Times New Roman" w:hAnsi="Times New Roman"/>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sasaukta plkst. 14.00</w:t>
      </w: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atklāta plkst. 14.00</w:t>
      </w:r>
    </w:p>
    <w:p w:rsidR="00BF0FC3" w:rsidRPr="00BF0FC3" w:rsidRDefault="00BF0FC3" w:rsidP="00BF0FC3">
      <w:pPr>
        <w:spacing w:after="0" w:line="240" w:lineRule="auto"/>
        <w:rPr>
          <w:rFonts w:ascii="Times New Roman" w:hAnsi="Times New Roman"/>
          <w:b/>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Sēdi vada:</w:t>
      </w:r>
      <w:r w:rsidRPr="00BF0FC3">
        <w:rPr>
          <w:rFonts w:ascii="Times New Roman" w:hAnsi="Times New Roman"/>
          <w:sz w:val="24"/>
          <w:szCs w:val="24"/>
        </w:rPr>
        <w:tab/>
        <w:t>novada domes priekšsēdētājs ANDREJS SPRIDZĀNS</w:t>
      </w:r>
    </w:p>
    <w:p w:rsidR="00BF0FC3" w:rsidRPr="00BF0FC3" w:rsidRDefault="00BF0FC3" w:rsidP="00BF0FC3">
      <w:pPr>
        <w:spacing w:after="0" w:line="240" w:lineRule="auto"/>
        <w:rPr>
          <w:rFonts w:ascii="Times New Roman" w:hAnsi="Times New Roman"/>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BF0FC3" w:rsidRPr="00BF0FC3" w:rsidRDefault="00BF0FC3" w:rsidP="00BF0FC3">
      <w:pPr>
        <w:spacing w:after="0" w:line="240" w:lineRule="auto"/>
        <w:rPr>
          <w:rFonts w:ascii="Times New Roman" w:hAnsi="Times New Roman"/>
          <w:b/>
          <w:sz w:val="24"/>
          <w:szCs w:val="24"/>
        </w:rPr>
      </w:pPr>
    </w:p>
    <w:p w:rsidR="00BF0FC3" w:rsidRPr="00BF0FC3" w:rsidRDefault="00BF0FC3" w:rsidP="00BF0FC3">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piedalās deputāti:</w:t>
      </w:r>
      <w:r w:rsidR="009B4EEF">
        <w:rPr>
          <w:rFonts w:ascii="Times New Roman" w:hAnsi="Times New Roman"/>
          <w:b/>
          <w:bCs/>
          <w:color w:val="000000"/>
          <w:sz w:val="24"/>
          <w:szCs w:val="24"/>
        </w:rPr>
        <w:t xml:space="preserve"> </w:t>
      </w:r>
      <w:r w:rsidR="009B4EEF" w:rsidRPr="009B4EEF">
        <w:rPr>
          <w:rFonts w:ascii="Times New Roman" w:hAnsi="Times New Roman"/>
          <w:bCs/>
          <w:color w:val="000000"/>
          <w:sz w:val="24"/>
          <w:szCs w:val="24"/>
        </w:rPr>
        <w:t>ILZE ABRAMOV</w:t>
      </w:r>
      <w:r w:rsidR="009B4EEF">
        <w:rPr>
          <w:rFonts w:ascii="Times New Roman" w:hAnsi="Times New Roman"/>
          <w:bCs/>
          <w:color w:val="000000"/>
          <w:sz w:val="24"/>
          <w:szCs w:val="24"/>
        </w:rPr>
        <w:t>I</w:t>
      </w:r>
      <w:r w:rsidR="009B4EEF" w:rsidRPr="009B4EEF">
        <w:rPr>
          <w:rFonts w:ascii="Times New Roman" w:hAnsi="Times New Roman"/>
          <w:bCs/>
          <w:color w:val="000000"/>
          <w:sz w:val="24"/>
          <w:szCs w:val="24"/>
        </w:rPr>
        <w:t>ČA,</w:t>
      </w:r>
      <w:r w:rsidRPr="00BF0FC3">
        <w:rPr>
          <w:rFonts w:ascii="Times New Roman" w:hAnsi="Times New Roman"/>
          <w:bCs/>
          <w:color w:val="000000"/>
          <w:sz w:val="24"/>
          <w:szCs w:val="24"/>
          <w:lang w:eastAsia="et-EE"/>
        </w:rPr>
        <w:t xml:space="preserve"> IVARS CIMERMANIS, ALDIS CĪRULIS, SARMĪTE DUDE, VIKTORS EIHMANIS, AGITA JANSONE, EDĪTE KAUFMANE, EDGARS LAIMIŅŠ, BAIBA LUCAUA-MAKALISTERE, KASPARS ĻAKSA, </w:t>
      </w:r>
      <w:r w:rsidR="009B4EEF" w:rsidRPr="00BF0FC3">
        <w:rPr>
          <w:rFonts w:ascii="Times New Roman" w:hAnsi="Times New Roman"/>
          <w:bCs/>
          <w:color w:val="000000"/>
          <w:sz w:val="24"/>
          <w:szCs w:val="24"/>
          <w:lang w:eastAsia="et-EE"/>
        </w:rPr>
        <w:t>AINĀRS MEIERS</w:t>
      </w:r>
      <w:r w:rsidR="009B4EEF">
        <w:rPr>
          <w:rFonts w:ascii="Times New Roman" w:hAnsi="Times New Roman"/>
          <w:bCs/>
          <w:color w:val="000000"/>
          <w:sz w:val="24"/>
          <w:szCs w:val="24"/>
          <w:lang w:eastAsia="et-EE"/>
        </w:rPr>
        <w:t>,</w:t>
      </w:r>
      <w:r w:rsidR="009B4EEF" w:rsidRPr="00BF0FC3">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SANITA OLŠEVSKA, </w:t>
      </w:r>
      <w:r w:rsidR="009B4EEF">
        <w:rPr>
          <w:rFonts w:ascii="Times New Roman" w:hAnsi="Times New Roman"/>
          <w:bCs/>
          <w:color w:val="000000"/>
          <w:sz w:val="24"/>
          <w:szCs w:val="24"/>
          <w:lang w:eastAsia="et-EE"/>
        </w:rPr>
        <w:t>GUNTIS SAFRANOVIČS,</w:t>
      </w:r>
      <w:r w:rsidR="009B4EEF" w:rsidRPr="00BF0FC3">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NORMUNDS SMILTNIEKS, ANDREJS SPRIDZĀNS</w:t>
      </w:r>
    </w:p>
    <w:p w:rsidR="000F286C" w:rsidRDefault="000F286C" w:rsidP="00BF0FC3">
      <w:pPr>
        <w:jc w:val="both"/>
        <w:rPr>
          <w:rFonts w:ascii="Times New Roman" w:hAnsi="Times New Roman"/>
          <w:bCs/>
          <w:color w:val="000000"/>
          <w:sz w:val="24"/>
          <w:szCs w:val="24"/>
          <w:lang w:eastAsia="et-EE"/>
        </w:rPr>
      </w:pPr>
      <w:r w:rsidRPr="000F286C">
        <w:rPr>
          <w:rFonts w:ascii="Times New Roman" w:hAnsi="Times New Roman"/>
          <w:b/>
          <w:bCs/>
          <w:color w:val="000000"/>
          <w:sz w:val="24"/>
          <w:szCs w:val="24"/>
          <w:lang w:eastAsia="et-EE"/>
        </w:rPr>
        <w:t>Sēdē nepiedalās</w:t>
      </w:r>
      <w:r>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EDGARS GAIGALIS</w:t>
      </w:r>
      <w:r w:rsidR="00400EC5">
        <w:rPr>
          <w:rFonts w:ascii="Times New Roman" w:hAnsi="Times New Roman"/>
          <w:bCs/>
          <w:color w:val="000000"/>
          <w:sz w:val="24"/>
          <w:szCs w:val="24"/>
          <w:lang w:eastAsia="et-EE"/>
        </w:rPr>
        <w:t xml:space="preserve"> </w:t>
      </w:r>
      <w:r w:rsidR="00110B17">
        <w:rPr>
          <w:rFonts w:ascii="Times New Roman" w:hAnsi="Times New Roman"/>
          <w:bCs/>
          <w:color w:val="000000"/>
          <w:sz w:val="24"/>
          <w:szCs w:val="24"/>
          <w:lang w:eastAsia="et-EE"/>
        </w:rPr>
        <w:t>- iemesls: darba nespējas lapa</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INITA NEIMANE</w:t>
      </w:r>
      <w:r w:rsidR="00110B17">
        <w:rPr>
          <w:rFonts w:ascii="Times New Roman" w:hAnsi="Times New Roman"/>
          <w:bCs/>
          <w:color w:val="000000"/>
          <w:sz w:val="24"/>
          <w:szCs w:val="24"/>
          <w:lang w:eastAsia="et-EE"/>
        </w:rPr>
        <w:t xml:space="preserve"> – iemesls: darba nespējas lapa</w:t>
      </w:r>
    </w:p>
    <w:p w:rsidR="00BF0FC3" w:rsidRPr="00BF0FC3" w:rsidRDefault="00BF0FC3" w:rsidP="00BF0FC3">
      <w:pPr>
        <w:jc w:val="both"/>
        <w:rPr>
          <w:rFonts w:ascii="Times New Roman" w:hAnsi="Times New Roman"/>
          <w:bCs/>
          <w:sz w:val="24"/>
          <w:szCs w:val="24"/>
          <w:lang w:eastAsia="et-EE"/>
        </w:rPr>
      </w:pPr>
      <w:r w:rsidRPr="00BF0FC3">
        <w:rPr>
          <w:rFonts w:ascii="Times New Roman" w:hAnsi="Times New Roman"/>
          <w:bCs/>
          <w:color w:val="000000"/>
          <w:sz w:val="24"/>
          <w:szCs w:val="24"/>
          <w:lang w:eastAsia="et-EE"/>
        </w:rPr>
        <w:t>S</w:t>
      </w:r>
      <w:r w:rsidRPr="00BF0FC3">
        <w:rPr>
          <w:rFonts w:ascii="Times New Roman" w:hAnsi="Times New Roman"/>
          <w:b/>
          <w:bCs/>
          <w:color w:val="000000"/>
          <w:sz w:val="24"/>
          <w:szCs w:val="24"/>
          <w:lang w:eastAsia="et-EE"/>
        </w:rPr>
        <w:t>ēdē piedalās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pašvaldības administrācijas un iestāžu darbinieki</w:t>
      </w:r>
      <w:r w:rsidRPr="00BF0FC3">
        <w:rPr>
          <w:rFonts w:ascii="Times New Roman" w:hAnsi="Times New Roman"/>
          <w:bCs/>
          <w:color w:val="000000"/>
          <w:sz w:val="24"/>
          <w:szCs w:val="24"/>
          <w:lang w:eastAsia="et-EE"/>
        </w:rPr>
        <w:t xml:space="preserve">: </w:t>
      </w:r>
      <w:r w:rsidR="009B4EEF">
        <w:rPr>
          <w:rFonts w:ascii="Times New Roman" w:hAnsi="Times New Roman"/>
          <w:bCs/>
          <w:color w:val="000000"/>
          <w:sz w:val="24"/>
          <w:szCs w:val="24"/>
          <w:lang w:eastAsia="et-EE"/>
        </w:rPr>
        <w:t xml:space="preserve">izpilddirektors AGRIS VILKS, </w:t>
      </w:r>
      <w:r w:rsidRPr="00BF0FC3">
        <w:rPr>
          <w:rFonts w:ascii="Times New Roman" w:hAnsi="Times New Roman"/>
          <w:bCs/>
          <w:color w:val="000000"/>
          <w:sz w:val="24"/>
          <w:szCs w:val="24"/>
          <w:lang w:eastAsia="et-EE"/>
        </w:rPr>
        <w:t>izpilddirektora vietnieks GUNĀRS KURLOVIČS, Finanšu un grāmatvedības nodaļas vadītāja JOLANTA KALNIŅA,</w:t>
      </w:r>
      <w:r w:rsidR="009B4EEF">
        <w:rPr>
          <w:rFonts w:ascii="Times New Roman" w:hAnsi="Times New Roman"/>
          <w:bCs/>
          <w:color w:val="000000"/>
          <w:sz w:val="24"/>
          <w:szCs w:val="24"/>
          <w:lang w:eastAsia="et-EE"/>
        </w:rPr>
        <w:t xml:space="preserve"> </w:t>
      </w:r>
      <w:r w:rsidRPr="00BF0FC3">
        <w:rPr>
          <w:rFonts w:ascii="Times New Roman" w:hAnsi="Times New Roman"/>
          <w:bCs/>
          <w:sz w:val="24"/>
          <w:szCs w:val="24"/>
          <w:lang w:eastAsia="et-EE"/>
        </w:rPr>
        <w:t xml:space="preserve">Juridiskās nodaļas juriste INGUNA PERSIDSKA, Attīstības un plānošanas nodaļas vadītāja LAILA ŠEREIKO, Nekustamā īpašuma nodaļas vadītāja AUSTRA APSĪTE, Komunālās nodaļas vadītājs DAINIS SIRSONIS, Izglītības pārvaldes vadītāja </w:t>
      </w:r>
      <w:r w:rsidR="00597E12">
        <w:rPr>
          <w:rFonts w:ascii="Times New Roman" w:hAnsi="Times New Roman"/>
          <w:bCs/>
          <w:sz w:val="24"/>
          <w:szCs w:val="24"/>
          <w:lang w:eastAsia="et-EE"/>
        </w:rPr>
        <w:t>AIJA DIDRIHSONE</w:t>
      </w:r>
      <w:r w:rsidRPr="00BF0FC3">
        <w:rPr>
          <w:rFonts w:ascii="Times New Roman" w:hAnsi="Times New Roman"/>
          <w:bCs/>
          <w:sz w:val="24"/>
          <w:szCs w:val="24"/>
          <w:lang w:eastAsia="et-EE"/>
        </w:rPr>
        <w:t xml:space="preserve">, </w:t>
      </w:r>
      <w:r w:rsidR="00597E12">
        <w:rPr>
          <w:rFonts w:ascii="Times New Roman" w:hAnsi="Times New Roman"/>
          <w:bCs/>
          <w:sz w:val="24"/>
          <w:szCs w:val="24"/>
          <w:lang w:eastAsia="et-EE"/>
        </w:rPr>
        <w:t xml:space="preserve">Kultūras un sporta pārvaldes vadītāja MĀRA KRŪMIŅA, </w:t>
      </w:r>
      <w:r w:rsidRPr="00BF0FC3">
        <w:rPr>
          <w:rFonts w:ascii="Times New Roman" w:hAnsi="Times New Roman"/>
          <w:bCs/>
          <w:sz w:val="24"/>
          <w:szCs w:val="24"/>
          <w:lang w:eastAsia="et-EE"/>
        </w:rPr>
        <w:t>datortīklu administrators GINTS DZENIS</w:t>
      </w:r>
    </w:p>
    <w:p w:rsidR="00674B9E" w:rsidRDefault="00674B9E" w:rsidP="00BF0FC3">
      <w:pPr>
        <w:pStyle w:val="NoSpacing"/>
        <w:jc w:val="both"/>
      </w:pPr>
    </w:p>
    <w:p w:rsidR="00BF0FC3" w:rsidRPr="00BF0FC3" w:rsidRDefault="00BF0FC3" w:rsidP="00BF0FC3">
      <w:pPr>
        <w:pStyle w:val="NoSpacing"/>
        <w:jc w:val="both"/>
        <w:rPr>
          <w:color w:val="000000"/>
          <w:lang w:eastAsia="et-EE"/>
        </w:rPr>
      </w:pPr>
      <w:r w:rsidRPr="00BF0FC3">
        <w:t>ANDREJS SPRIDZĀNS</w:t>
      </w:r>
      <w:r w:rsidRPr="00BF0FC3">
        <w:rPr>
          <w:color w:val="000000"/>
          <w:lang w:eastAsia="et-EE"/>
        </w:rPr>
        <w:t xml:space="preserve"> uzaicina sākt darba kārtības jautājumu izskatīšanu.</w:t>
      </w:r>
    </w:p>
    <w:p w:rsidR="00424C41" w:rsidRDefault="00424C41" w:rsidP="00BF0FC3">
      <w:pPr>
        <w:rPr>
          <w:rFonts w:ascii="Times New Roman" w:hAnsi="Times New Roman"/>
          <w:color w:val="000000"/>
          <w:sz w:val="24"/>
          <w:szCs w:val="24"/>
          <w:lang w:eastAsia="et-EE"/>
        </w:rPr>
      </w:pPr>
    </w:p>
    <w:p w:rsidR="00BF0FC3" w:rsidRPr="00BF0FC3" w:rsidRDefault="00BF0FC3" w:rsidP="00BF0FC3">
      <w:pPr>
        <w:rPr>
          <w:rFonts w:ascii="Times New Roman" w:hAnsi="Times New Roman"/>
          <w:color w:val="000000"/>
          <w:sz w:val="24"/>
          <w:szCs w:val="24"/>
          <w:lang w:eastAsia="et-EE"/>
        </w:rPr>
      </w:pPr>
      <w:r w:rsidRPr="00BF0FC3">
        <w:rPr>
          <w:rFonts w:ascii="Times New Roman" w:hAnsi="Times New Roman"/>
          <w:color w:val="000000"/>
          <w:sz w:val="24"/>
          <w:szCs w:val="24"/>
          <w:lang w:eastAsia="et-EE"/>
        </w:rPr>
        <w:t>Darba kārtība:</w:t>
      </w:r>
    </w:p>
    <w:tbl>
      <w:tblPr>
        <w:tblW w:w="9214" w:type="dxa"/>
        <w:tblInd w:w="-5" w:type="dxa"/>
        <w:tblLayout w:type="fixed"/>
        <w:tblLook w:val="0000" w:firstRow="0" w:lastRow="0" w:firstColumn="0" w:lastColumn="0" w:noHBand="0" w:noVBand="0"/>
      </w:tblPr>
      <w:tblGrid>
        <w:gridCol w:w="1843"/>
        <w:gridCol w:w="7371"/>
      </w:tblGrid>
      <w:tr w:rsidR="002517EF" w:rsidRPr="00BF266A"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1.</w:t>
            </w:r>
            <w:r>
              <w:rPr>
                <w:rFonts w:ascii="Times New Roman" w:hAnsi="Times New Roman"/>
                <w:bCs/>
                <w:sz w:val="24"/>
                <w:szCs w:val="24"/>
              </w:rPr>
              <w:t>(252/13)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nekustamā īpašuma Brīvības iela 35 Dobelē, Dobeles novadā zemes ierīcības projekta apstiprināšanu</w:t>
            </w:r>
          </w:p>
        </w:tc>
      </w:tr>
      <w:tr w:rsidR="002517EF" w:rsidRPr="00BF266A"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2.</w:t>
            </w:r>
            <w:r>
              <w:rPr>
                <w:rFonts w:ascii="Times New Roman" w:hAnsi="Times New Roman"/>
                <w:bCs/>
                <w:sz w:val="24"/>
                <w:szCs w:val="24"/>
              </w:rPr>
              <w:t>(253/13)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nekustamā īpašuma „Birznieki” Annenieku pagastā, Dobeles novadā zemes ierīcības projekta apstiprināšanu</w:t>
            </w:r>
          </w:p>
        </w:tc>
      </w:tr>
      <w:tr w:rsidR="002517EF" w:rsidRPr="00BF266A"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3.</w:t>
            </w:r>
            <w:r>
              <w:rPr>
                <w:rFonts w:ascii="Times New Roman" w:hAnsi="Times New Roman"/>
                <w:bCs/>
                <w:sz w:val="24"/>
                <w:szCs w:val="24"/>
              </w:rPr>
              <w:t>(254/13)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nekustamā īpašuma „</w:t>
            </w:r>
            <w:proofErr w:type="spellStart"/>
            <w:r w:rsidRPr="002517EF">
              <w:rPr>
                <w:rFonts w:ascii="Times New Roman" w:hAnsi="Times New Roman"/>
                <w:sz w:val="24"/>
                <w:szCs w:val="24"/>
              </w:rPr>
              <w:t>Raikas</w:t>
            </w:r>
            <w:proofErr w:type="spellEnd"/>
            <w:r w:rsidRPr="002517EF">
              <w:rPr>
                <w:rFonts w:ascii="Times New Roman" w:hAnsi="Times New Roman"/>
                <w:sz w:val="24"/>
                <w:szCs w:val="24"/>
              </w:rPr>
              <w:t>” Bērzes pagastā, Dobeles novadā zemes ierīcības projekta apstiprināšanu</w:t>
            </w:r>
          </w:p>
        </w:tc>
      </w:tr>
      <w:tr w:rsidR="002517EF" w:rsidRPr="00BF266A"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lastRenderedPageBreak/>
              <w:t>4.</w:t>
            </w:r>
            <w:r>
              <w:rPr>
                <w:rFonts w:ascii="Times New Roman" w:hAnsi="Times New Roman"/>
                <w:bCs/>
                <w:sz w:val="24"/>
                <w:szCs w:val="24"/>
              </w:rPr>
              <w:t>(255/13)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nekustamā īpašuma „</w:t>
            </w:r>
            <w:proofErr w:type="spellStart"/>
            <w:r w:rsidRPr="002517EF">
              <w:rPr>
                <w:rFonts w:ascii="Times New Roman" w:hAnsi="Times New Roman"/>
                <w:sz w:val="24"/>
                <w:szCs w:val="24"/>
              </w:rPr>
              <w:t>Mazbalderi</w:t>
            </w:r>
            <w:proofErr w:type="spellEnd"/>
            <w:r w:rsidRPr="002517EF">
              <w:rPr>
                <w:rFonts w:ascii="Times New Roman" w:hAnsi="Times New Roman"/>
                <w:sz w:val="24"/>
                <w:szCs w:val="24"/>
              </w:rPr>
              <w:t>” Jaunbērzes pagastā, Dobeles novadā zemes ierīcības projekta apstiprināšanu</w:t>
            </w:r>
          </w:p>
        </w:tc>
      </w:tr>
      <w:tr w:rsidR="002517EF" w:rsidRPr="00BF266A"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5.</w:t>
            </w:r>
            <w:r>
              <w:rPr>
                <w:rFonts w:ascii="Times New Roman" w:hAnsi="Times New Roman"/>
                <w:bCs/>
                <w:sz w:val="24"/>
                <w:szCs w:val="24"/>
              </w:rPr>
              <w:t>(256/13)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F4797F">
            <w:pPr>
              <w:spacing w:after="0" w:line="240" w:lineRule="auto"/>
              <w:jc w:val="both"/>
              <w:rPr>
                <w:rFonts w:ascii="Times New Roman" w:hAnsi="Times New Roman"/>
                <w:sz w:val="24"/>
                <w:szCs w:val="24"/>
              </w:rPr>
            </w:pPr>
            <w:r w:rsidRPr="002517EF">
              <w:rPr>
                <w:rFonts w:ascii="Times New Roman" w:hAnsi="Times New Roman"/>
                <w:sz w:val="24"/>
                <w:szCs w:val="24"/>
              </w:rPr>
              <w:t xml:space="preserve">Par </w:t>
            </w:r>
            <w:r w:rsidR="00F4797F">
              <w:rPr>
                <w:rFonts w:ascii="Times New Roman" w:hAnsi="Times New Roman"/>
                <w:sz w:val="24"/>
                <w:szCs w:val="24"/>
              </w:rPr>
              <w:t xml:space="preserve">zemes ierīcības projekta apstiprināšanu </w:t>
            </w:r>
            <w:r w:rsidRPr="002517EF">
              <w:rPr>
                <w:rFonts w:ascii="Times New Roman" w:hAnsi="Times New Roman"/>
                <w:sz w:val="24"/>
                <w:szCs w:val="24"/>
              </w:rPr>
              <w:t xml:space="preserve">nekustamo īpašumu „Akācijas”, „Grauds”, „Ausekļi”, Bikstu pagastā, Dobeles novadā </w:t>
            </w:r>
            <w:r w:rsidR="00F4797F">
              <w:rPr>
                <w:rFonts w:ascii="Times New Roman" w:hAnsi="Times New Roman"/>
                <w:sz w:val="24"/>
                <w:szCs w:val="24"/>
              </w:rPr>
              <w:t xml:space="preserve">sadalīšanai un </w:t>
            </w:r>
            <w:r w:rsidRPr="002517EF">
              <w:rPr>
                <w:rFonts w:ascii="Times New Roman" w:hAnsi="Times New Roman"/>
                <w:sz w:val="24"/>
                <w:szCs w:val="24"/>
              </w:rPr>
              <w:t>robežu pārkārtošan</w:t>
            </w:r>
            <w:r w:rsidR="00F4797F">
              <w:rPr>
                <w:rFonts w:ascii="Times New Roman" w:hAnsi="Times New Roman"/>
                <w:sz w:val="24"/>
                <w:szCs w:val="24"/>
              </w:rPr>
              <w:t>ai</w:t>
            </w:r>
          </w:p>
        </w:tc>
      </w:tr>
      <w:tr w:rsidR="002517EF" w:rsidRPr="00BF266A"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6.</w:t>
            </w:r>
            <w:r>
              <w:rPr>
                <w:rFonts w:ascii="Times New Roman" w:hAnsi="Times New Roman"/>
                <w:bCs/>
                <w:sz w:val="24"/>
                <w:szCs w:val="24"/>
              </w:rPr>
              <w:t>(257/13)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38144D">
              <w:rPr>
                <w:rFonts w:ascii="Times New Roman" w:hAnsi="Times New Roman"/>
                <w:sz w:val="24"/>
                <w:szCs w:val="24"/>
              </w:rPr>
              <w:t>Par nekustamā īpašuma „</w:t>
            </w:r>
            <w:r>
              <w:rPr>
                <w:rFonts w:ascii="Times New Roman" w:hAnsi="Times New Roman"/>
                <w:sz w:val="24"/>
                <w:szCs w:val="24"/>
              </w:rPr>
              <w:t>Aizvēji</w:t>
            </w:r>
            <w:r w:rsidRPr="0038144D">
              <w:rPr>
                <w:rFonts w:ascii="Times New Roman" w:hAnsi="Times New Roman"/>
                <w:sz w:val="24"/>
                <w:szCs w:val="24"/>
              </w:rPr>
              <w:t xml:space="preserve">” </w:t>
            </w:r>
            <w:r>
              <w:rPr>
                <w:rFonts w:ascii="Times New Roman" w:hAnsi="Times New Roman"/>
                <w:sz w:val="24"/>
                <w:szCs w:val="24"/>
              </w:rPr>
              <w:t>Penkules</w:t>
            </w:r>
            <w:r w:rsidRPr="0038144D">
              <w:rPr>
                <w:rFonts w:ascii="Times New Roman" w:hAnsi="Times New Roman"/>
                <w:sz w:val="24"/>
                <w:szCs w:val="24"/>
              </w:rPr>
              <w:t xml:space="preserve"> pagastā, Dobeles novadā sadalīšanu</w:t>
            </w:r>
          </w:p>
        </w:tc>
      </w:tr>
      <w:tr w:rsidR="002517EF" w:rsidRPr="00BF266A"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7.</w:t>
            </w:r>
            <w:r>
              <w:rPr>
                <w:rFonts w:ascii="Times New Roman" w:hAnsi="Times New Roman"/>
                <w:bCs/>
                <w:sz w:val="24"/>
                <w:szCs w:val="24"/>
              </w:rPr>
              <w:t>(258/13)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38144D">
              <w:rPr>
                <w:rFonts w:ascii="Times New Roman" w:hAnsi="Times New Roman"/>
                <w:sz w:val="24"/>
                <w:szCs w:val="24"/>
              </w:rPr>
              <w:t>Par nekustamā īpašuma „</w:t>
            </w:r>
            <w:r>
              <w:rPr>
                <w:rFonts w:ascii="Times New Roman" w:hAnsi="Times New Roman"/>
                <w:sz w:val="24"/>
                <w:szCs w:val="24"/>
              </w:rPr>
              <w:t>Vēveri</w:t>
            </w:r>
            <w:r w:rsidRPr="0038144D">
              <w:rPr>
                <w:rFonts w:ascii="Times New Roman" w:hAnsi="Times New Roman"/>
                <w:sz w:val="24"/>
                <w:szCs w:val="24"/>
              </w:rPr>
              <w:t xml:space="preserve">” </w:t>
            </w:r>
            <w:r>
              <w:rPr>
                <w:rFonts w:ascii="Times New Roman" w:hAnsi="Times New Roman"/>
                <w:sz w:val="24"/>
                <w:szCs w:val="24"/>
              </w:rPr>
              <w:t>Krimūnu</w:t>
            </w:r>
            <w:r w:rsidRPr="0038144D">
              <w:rPr>
                <w:rFonts w:ascii="Times New Roman" w:hAnsi="Times New Roman"/>
                <w:sz w:val="24"/>
                <w:szCs w:val="24"/>
              </w:rPr>
              <w:t xml:space="preserve"> pagastā, Dobeles novadā sadalīšanu</w:t>
            </w:r>
          </w:p>
        </w:tc>
      </w:tr>
      <w:tr w:rsidR="002517EF" w:rsidRPr="00BF266A"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8.</w:t>
            </w:r>
            <w:r>
              <w:rPr>
                <w:rFonts w:ascii="Times New Roman" w:hAnsi="Times New Roman"/>
                <w:bCs/>
                <w:sz w:val="24"/>
                <w:szCs w:val="24"/>
              </w:rPr>
              <w:t>(259/13)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jaunu nekustamo īpašumu izveidošanu</w:t>
            </w:r>
          </w:p>
        </w:tc>
      </w:tr>
      <w:tr w:rsidR="002517EF" w:rsidRPr="003B18CD"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9.</w:t>
            </w:r>
            <w:r>
              <w:rPr>
                <w:rFonts w:ascii="Times New Roman" w:hAnsi="Times New Roman"/>
                <w:bCs/>
                <w:sz w:val="24"/>
                <w:szCs w:val="24"/>
              </w:rPr>
              <w:t>(260/13)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 xml:space="preserve">Par grozījumu </w:t>
            </w:r>
            <w:r w:rsidRPr="003B18CD">
              <w:rPr>
                <w:rFonts w:ascii="Times New Roman" w:hAnsi="Times New Roman"/>
                <w:sz w:val="24"/>
                <w:szCs w:val="24"/>
              </w:rPr>
              <w:t>Dobeles novada domes 2020. gada 27. augusta lēmumā</w:t>
            </w:r>
            <w:r>
              <w:rPr>
                <w:rFonts w:ascii="Times New Roman" w:hAnsi="Times New Roman"/>
                <w:sz w:val="24"/>
                <w:szCs w:val="24"/>
              </w:rPr>
              <w:t xml:space="preserve"> </w:t>
            </w:r>
            <w:r w:rsidRPr="003B18CD">
              <w:rPr>
                <w:rFonts w:ascii="Times New Roman" w:hAnsi="Times New Roman"/>
                <w:sz w:val="24"/>
                <w:szCs w:val="24"/>
              </w:rPr>
              <w:t>Nr. 211/11 “</w:t>
            </w:r>
            <w:r w:rsidRPr="002517EF">
              <w:rPr>
                <w:rFonts w:ascii="Times New Roman" w:hAnsi="Times New Roman"/>
                <w:sz w:val="24"/>
                <w:szCs w:val="24"/>
              </w:rPr>
              <w:t>Par jaunu nekustamo īpašumu izveidošanu”</w:t>
            </w:r>
          </w:p>
        </w:tc>
      </w:tr>
      <w:tr w:rsidR="002517EF" w:rsidRPr="00BF266A"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10.</w:t>
            </w:r>
            <w:r>
              <w:rPr>
                <w:rFonts w:ascii="Times New Roman" w:hAnsi="Times New Roman"/>
                <w:bCs/>
                <w:sz w:val="24"/>
                <w:szCs w:val="24"/>
              </w:rPr>
              <w:t>(261/13)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atsevišķa zemesgabala izveidošanu</w:t>
            </w:r>
          </w:p>
        </w:tc>
      </w:tr>
      <w:tr w:rsidR="002517EF" w:rsidRPr="00BF266A"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11.</w:t>
            </w:r>
            <w:r>
              <w:rPr>
                <w:rFonts w:ascii="Times New Roman" w:hAnsi="Times New Roman"/>
                <w:bCs/>
                <w:sz w:val="24"/>
                <w:szCs w:val="24"/>
              </w:rPr>
              <w:t>(262/13)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pašvaldības īpašuma tiesību izbeigšanu</w:t>
            </w:r>
          </w:p>
        </w:tc>
      </w:tr>
      <w:tr w:rsidR="002517EF" w:rsidRPr="00BF266A"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12.</w:t>
            </w:r>
            <w:r>
              <w:rPr>
                <w:rFonts w:ascii="Times New Roman" w:hAnsi="Times New Roman"/>
                <w:bCs/>
                <w:sz w:val="24"/>
                <w:szCs w:val="24"/>
              </w:rPr>
              <w:t>(263/13)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3B0A25">
              <w:rPr>
                <w:rFonts w:ascii="Times New Roman" w:hAnsi="Times New Roman"/>
                <w:sz w:val="24"/>
                <w:szCs w:val="24"/>
              </w:rPr>
              <w:t>Par grozījumu zemes un nedzīvojamo telpu</w:t>
            </w:r>
            <w:r>
              <w:rPr>
                <w:rFonts w:ascii="Times New Roman" w:hAnsi="Times New Roman"/>
                <w:sz w:val="24"/>
                <w:szCs w:val="24"/>
              </w:rPr>
              <w:t xml:space="preserve"> </w:t>
            </w:r>
            <w:r w:rsidRPr="003B0A25">
              <w:rPr>
                <w:rFonts w:ascii="Times New Roman" w:hAnsi="Times New Roman"/>
                <w:sz w:val="24"/>
                <w:szCs w:val="24"/>
              </w:rPr>
              <w:t>nomas līgumā</w:t>
            </w:r>
          </w:p>
        </w:tc>
      </w:tr>
      <w:tr w:rsidR="002517EF" w:rsidRPr="00BF266A"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13.</w:t>
            </w:r>
            <w:r>
              <w:rPr>
                <w:rFonts w:ascii="Times New Roman" w:hAnsi="Times New Roman"/>
                <w:bCs/>
                <w:sz w:val="24"/>
                <w:szCs w:val="24"/>
              </w:rPr>
              <w:t>(264/13)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pašvaldības nekustamā īpašuma – dzīvokļa Nr. 24 Dainu ielā 5, Dobelē, Dobeles novadā atsavināšanu</w:t>
            </w:r>
          </w:p>
        </w:tc>
      </w:tr>
      <w:tr w:rsidR="002517EF" w:rsidRPr="003B3F88"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14.</w:t>
            </w:r>
            <w:r>
              <w:rPr>
                <w:rFonts w:ascii="Times New Roman" w:hAnsi="Times New Roman"/>
                <w:bCs/>
                <w:sz w:val="24"/>
                <w:szCs w:val="24"/>
              </w:rPr>
              <w:t>(265/13)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pašvaldības nekustamā īpašuma – dzīvokļa Nr. 49 Krasta ielā 11, Dobelē, Dobeles novadā atsavināšanu</w:t>
            </w:r>
          </w:p>
        </w:tc>
      </w:tr>
      <w:tr w:rsidR="002517EF" w:rsidRPr="003B3F88"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15.</w:t>
            </w:r>
            <w:r>
              <w:rPr>
                <w:rFonts w:ascii="Times New Roman" w:hAnsi="Times New Roman"/>
                <w:bCs/>
                <w:sz w:val="24"/>
                <w:szCs w:val="24"/>
              </w:rPr>
              <w:t>(266/13)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pašvaldības nekustamā īpašuma – dzīvokļa Nr. 2 “</w:t>
            </w:r>
            <w:proofErr w:type="spellStart"/>
            <w:r w:rsidRPr="002517EF">
              <w:rPr>
                <w:rFonts w:ascii="Times New Roman" w:hAnsi="Times New Roman"/>
                <w:sz w:val="24"/>
                <w:szCs w:val="24"/>
              </w:rPr>
              <w:t>Ģīgumos</w:t>
            </w:r>
            <w:proofErr w:type="spellEnd"/>
            <w:r w:rsidRPr="002517EF">
              <w:rPr>
                <w:rFonts w:ascii="Times New Roman" w:hAnsi="Times New Roman"/>
                <w:sz w:val="24"/>
                <w:szCs w:val="24"/>
              </w:rPr>
              <w:t xml:space="preserve"> 1”, Bērzes pagastā, Dobeles novadā atsavināšanu</w:t>
            </w:r>
          </w:p>
        </w:tc>
      </w:tr>
      <w:tr w:rsidR="002517EF" w:rsidRPr="003B3F88"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16.</w:t>
            </w:r>
            <w:r>
              <w:rPr>
                <w:rFonts w:ascii="Times New Roman" w:hAnsi="Times New Roman"/>
                <w:bCs/>
                <w:sz w:val="24"/>
                <w:szCs w:val="24"/>
              </w:rPr>
              <w:t>(267/13)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pašvaldības nekustamā īpašuma – dzīvokļa Nr. 9 “Bērze 13”, Bērzē, Bērzes pagastā, Dobeles novadā atsavināšanu</w:t>
            </w:r>
          </w:p>
        </w:tc>
      </w:tr>
      <w:tr w:rsidR="002517EF" w:rsidRPr="003B3F88"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17.</w:t>
            </w:r>
            <w:r>
              <w:rPr>
                <w:rFonts w:ascii="Times New Roman" w:hAnsi="Times New Roman"/>
                <w:bCs/>
                <w:sz w:val="24"/>
                <w:szCs w:val="24"/>
              </w:rPr>
              <w:t>(268/13)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pašvaldības nekustamā īpašuma – dzīvokļa Nr. 5 “Bastardos”, Bērzē, Bērzes pagastā, Dobeles novadā atsavināšanu</w:t>
            </w:r>
          </w:p>
        </w:tc>
      </w:tr>
      <w:tr w:rsidR="002517EF" w:rsidRPr="003B3F88"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18.</w:t>
            </w:r>
            <w:r>
              <w:rPr>
                <w:rFonts w:ascii="Times New Roman" w:hAnsi="Times New Roman"/>
                <w:bCs/>
                <w:sz w:val="24"/>
                <w:szCs w:val="24"/>
              </w:rPr>
              <w:t>(269/13)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pašvaldības nekustamā īpašuma – dzīvokļa Nr. 12 Priežu ielā 9, Gardenē, Auru pagastā, Dobeles novadā atsavināšanu</w:t>
            </w:r>
          </w:p>
        </w:tc>
      </w:tr>
      <w:tr w:rsidR="002517EF" w:rsidRPr="003B3F88"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19.</w:t>
            </w:r>
            <w:r>
              <w:rPr>
                <w:rFonts w:ascii="Times New Roman" w:hAnsi="Times New Roman"/>
                <w:bCs/>
                <w:sz w:val="24"/>
                <w:szCs w:val="24"/>
              </w:rPr>
              <w:t>(270/13)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pašvaldības nekustamā īpašuma – dzīvokļa Nr. 17 Dārza ielā 2, Apguldē, Naudītes pagastā, Dobeles novadā atsavināšanu</w:t>
            </w:r>
          </w:p>
        </w:tc>
      </w:tr>
      <w:tr w:rsidR="002517EF" w:rsidRPr="003B3F88"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20.</w:t>
            </w:r>
            <w:r>
              <w:rPr>
                <w:rFonts w:ascii="Times New Roman" w:hAnsi="Times New Roman"/>
                <w:bCs/>
                <w:sz w:val="24"/>
                <w:szCs w:val="24"/>
              </w:rPr>
              <w:t>(271/13)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7C2D2F">
              <w:rPr>
                <w:rFonts w:ascii="Times New Roman" w:hAnsi="Times New Roman"/>
                <w:sz w:val="24"/>
                <w:szCs w:val="24"/>
              </w:rPr>
              <w:t>Par pašvaldības nekustamā īpašuma “</w:t>
            </w:r>
            <w:proofErr w:type="spellStart"/>
            <w:r w:rsidRPr="007C2D2F">
              <w:rPr>
                <w:rFonts w:ascii="Times New Roman" w:hAnsi="Times New Roman"/>
                <w:sz w:val="24"/>
                <w:szCs w:val="24"/>
              </w:rPr>
              <w:t>Jaunzemnieki</w:t>
            </w:r>
            <w:proofErr w:type="spellEnd"/>
            <w:r w:rsidRPr="007C2D2F">
              <w:rPr>
                <w:rFonts w:ascii="Times New Roman" w:hAnsi="Times New Roman"/>
                <w:sz w:val="24"/>
                <w:szCs w:val="24"/>
              </w:rPr>
              <w:t xml:space="preserve"> </w:t>
            </w:r>
            <w:r>
              <w:rPr>
                <w:rFonts w:ascii="Times New Roman" w:hAnsi="Times New Roman"/>
                <w:sz w:val="24"/>
                <w:szCs w:val="24"/>
              </w:rPr>
              <w:t>292</w:t>
            </w:r>
            <w:r w:rsidRPr="007C2D2F">
              <w:rPr>
                <w:rFonts w:ascii="Times New Roman" w:hAnsi="Times New Roman"/>
                <w:sz w:val="24"/>
                <w:szCs w:val="24"/>
              </w:rPr>
              <w:t>” Auru pagastā, Dobeles novadā atsavināšanu</w:t>
            </w:r>
          </w:p>
        </w:tc>
      </w:tr>
      <w:tr w:rsidR="002517EF" w:rsidRPr="003B3F88"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21.</w:t>
            </w:r>
            <w:r>
              <w:rPr>
                <w:rFonts w:ascii="Times New Roman" w:hAnsi="Times New Roman"/>
                <w:bCs/>
                <w:sz w:val="24"/>
                <w:szCs w:val="24"/>
              </w:rPr>
              <w:t>(272/13)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7C2D2F">
              <w:rPr>
                <w:rFonts w:ascii="Times New Roman" w:hAnsi="Times New Roman"/>
                <w:sz w:val="24"/>
                <w:szCs w:val="24"/>
              </w:rPr>
              <w:t>Par pašvaldības nekustamā īpašuma “</w:t>
            </w:r>
            <w:proofErr w:type="spellStart"/>
            <w:r>
              <w:rPr>
                <w:rFonts w:ascii="Times New Roman" w:hAnsi="Times New Roman"/>
                <w:sz w:val="24"/>
                <w:szCs w:val="24"/>
              </w:rPr>
              <w:t>Veczemnieki</w:t>
            </w:r>
            <w:proofErr w:type="spellEnd"/>
            <w:r>
              <w:rPr>
                <w:rFonts w:ascii="Times New Roman" w:hAnsi="Times New Roman"/>
                <w:sz w:val="24"/>
                <w:szCs w:val="24"/>
              </w:rPr>
              <w:t xml:space="preserve"> 222</w:t>
            </w:r>
            <w:r w:rsidRPr="007C2D2F">
              <w:rPr>
                <w:rFonts w:ascii="Times New Roman" w:hAnsi="Times New Roman"/>
                <w:sz w:val="24"/>
                <w:szCs w:val="24"/>
              </w:rPr>
              <w:t>” Auru pagastā, Dobeles novadā atsavināšanu</w:t>
            </w:r>
          </w:p>
        </w:tc>
      </w:tr>
      <w:tr w:rsidR="002517EF" w:rsidRPr="003B3F88"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22.</w:t>
            </w:r>
            <w:r>
              <w:rPr>
                <w:rFonts w:ascii="Times New Roman" w:hAnsi="Times New Roman"/>
                <w:bCs/>
                <w:sz w:val="24"/>
                <w:szCs w:val="24"/>
              </w:rPr>
              <w:t>(273/13)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7C2D2F">
              <w:rPr>
                <w:rFonts w:ascii="Times New Roman" w:hAnsi="Times New Roman"/>
                <w:sz w:val="24"/>
                <w:szCs w:val="24"/>
              </w:rPr>
              <w:t>Par pašvaldības nekustamā īpašuma “</w:t>
            </w:r>
            <w:proofErr w:type="spellStart"/>
            <w:r>
              <w:rPr>
                <w:rFonts w:ascii="Times New Roman" w:hAnsi="Times New Roman"/>
                <w:sz w:val="24"/>
                <w:szCs w:val="24"/>
              </w:rPr>
              <w:t>Zenteņi</w:t>
            </w:r>
            <w:proofErr w:type="spellEnd"/>
            <w:r w:rsidRPr="007C2D2F">
              <w:rPr>
                <w:rFonts w:ascii="Times New Roman" w:hAnsi="Times New Roman"/>
                <w:sz w:val="24"/>
                <w:szCs w:val="24"/>
              </w:rPr>
              <w:t xml:space="preserve">” </w:t>
            </w:r>
            <w:r>
              <w:rPr>
                <w:rFonts w:ascii="Times New Roman" w:hAnsi="Times New Roman"/>
                <w:sz w:val="24"/>
                <w:szCs w:val="24"/>
              </w:rPr>
              <w:t>Dobeles</w:t>
            </w:r>
            <w:r w:rsidRPr="007C2D2F">
              <w:rPr>
                <w:rFonts w:ascii="Times New Roman" w:hAnsi="Times New Roman"/>
                <w:sz w:val="24"/>
                <w:szCs w:val="24"/>
              </w:rPr>
              <w:t xml:space="preserve"> pagastā, Dobeles novadā atsavināšanu</w:t>
            </w:r>
          </w:p>
        </w:tc>
      </w:tr>
      <w:tr w:rsidR="002517EF" w:rsidRPr="003B3F88"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23.</w:t>
            </w:r>
            <w:r>
              <w:rPr>
                <w:rFonts w:ascii="Times New Roman" w:hAnsi="Times New Roman"/>
                <w:bCs/>
                <w:sz w:val="24"/>
                <w:szCs w:val="24"/>
              </w:rPr>
              <w:t>(274/13)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7C2D2F">
              <w:rPr>
                <w:rFonts w:ascii="Times New Roman" w:hAnsi="Times New Roman"/>
                <w:sz w:val="24"/>
                <w:szCs w:val="24"/>
              </w:rPr>
              <w:t>Par pašvaldības nekustamā īpašuma “</w:t>
            </w:r>
            <w:proofErr w:type="spellStart"/>
            <w:r>
              <w:rPr>
                <w:rFonts w:ascii="Times New Roman" w:hAnsi="Times New Roman"/>
                <w:sz w:val="24"/>
                <w:szCs w:val="24"/>
              </w:rPr>
              <w:t>Pokaiņi</w:t>
            </w:r>
            <w:proofErr w:type="spellEnd"/>
            <w:r>
              <w:rPr>
                <w:rFonts w:ascii="Times New Roman" w:hAnsi="Times New Roman"/>
                <w:sz w:val="24"/>
                <w:szCs w:val="24"/>
              </w:rPr>
              <w:t xml:space="preserve"> 70</w:t>
            </w:r>
            <w:r w:rsidRPr="007C2D2F">
              <w:rPr>
                <w:rFonts w:ascii="Times New Roman" w:hAnsi="Times New Roman"/>
                <w:sz w:val="24"/>
                <w:szCs w:val="24"/>
              </w:rPr>
              <w:t xml:space="preserve">” </w:t>
            </w:r>
            <w:r>
              <w:rPr>
                <w:rFonts w:ascii="Times New Roman" w:hAnsi="Times New Roman"/>
                <w:sz w:val="24"/>
                <w:szCs w:val="24"/>
              </w:rPr>
              <w:t>Krimūnu</w:t>
            </w:r>
            <w:r w:rsidRPr="007C2D2F">
              <w:rPr>
                <w:rFonts w:ascii="Times New Roman" w:hAnsi="Times New Roman"/>
                <w:sz w:val="24"/>
                <w:szCs w:val="24"/>
              </w:rPr>
              <w:t xml:space="preserve"> pagastā, Dobeles novadā atsavināšanu</w:t>
            </w:r>
          </w:p>
        </w:tc>
      </w:tr>
      <w:tr w:rsidR="002517EF" w:rsidRPr="003B3F88"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24.</w:t>
            </w:r>
            <w:r>
              <w:rPr>
                <w:rFonts w:ascii="Times New Roman" w:hAnsi="Times New Roman"/>
                <w:bCs/>
                <w:sz w:val="24"/>
                <w:szCs w:val="24"/>
              </w:rPr>
              <w:t>(275/13)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7C2D2F">
              <w:rPr>
                <w:rFonts w:ascii="Times New Roman" w:hAnsi="Times New Roman"/>
                <w:sz w:val="24"/>
                <w:szCs w:val="24"/>
              </w:rPr>
              <w:t>Par pašvaldības nekustamā īpašuma “</w:t>
            </w:r>
            <w:r>
              <w:rPr>
                <w:rFonts w:ascii="Times New Roman" w:hAnsi="Times New Roman"/>
                <w:sz w:val="24"/>
                <w:szCs w:val="24"/>
              </w:rPr>
              <w:t>Rosmes</w:t>
            </w:r>
            <w:r w:rsidRPr="007C2D2F">
              <w:rPr>
                <w:rFonts w:ascii="Times New Roman" w:hAnsi="Times New Roman"/>
                <w:sz w:val="24"/>
                <w:szCs w:val="24"/>
              </w:rPr>
              <w:t xml:space="preserve">” </w:t>
            </w:r>
            <w:r>
              <w:rPr>
                <w:rFonts w:ascii="Times New Roman" w:hAnsi="Times New Roman"/>
                <w:sz w:val="24"/>
                <w:szCs w:val="24"/>
              </w:rPr>
              <w:t>Naudītē, Naudītes</w:t>
            </w:r>
            <w:r w:rsidRPr="007C2D2F">
              <w:rPr>
                <w:rFonts w:ascii="Times New Roman" w:hAnsi="Times New Roman"/>
                <w:sz w:val="24"/>
                <w:szCs w:val="24"/>
              </w:rPr>
              <w:t xml:space="preserve"> pagastā, Dobeles novadā atsa</w:t>
            </w:r>
            <w:r>
              <w:rPr>
                <w:rFonts w:ascii="Times New Roman" w:hAnsi="Times New Roman"/>
                <w:sz w:val="24"/>
                <w:szCs w:val="24"/>
              </w:rPr>
              <w:t>vināšanu</w:t>
            </w:r>
          </w:p>
        </w:tc>
      </w:tr>
      <w:tr w:rsidR="002517EF" w:rsidRPr="003B3F88"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25.</w:t>
            </w:r>
            <w:r>
              <w:rPr>
                <w:rFonts w:ascii="Times New Roman" w:hAnsi="Times New Roman"/>
                <w:bCs/>
                <w:sz w:val="24"/>
                <w:szCs w:val="24"/>
              </w:rPr>
              <w:t>(276/13)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zemesgabala “Liepziedi” Bikstos, Bikstu pagastā, Dobeles novadā iegūšanu pašvaldības īpašumā</w:t>
            </w:r>
          </w:p>
        </w:tc>
      </w:tr>
      <w:tr w:rsidR="002517EF" w:rsidRPr="00B26E6B"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26.</w:t>
            </w:r>
            <w:r>
              <w:rPr>
                <w:rFonts w:ascii="Times New Roman" w:hAnsi="Times New Roman"/>
                <w:bCs/>
                <w:sz w:val="24"/>
                <w:szCs w:val="24"/>
              </w:rPr>
              <w:t>(277/13)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3B0A25">
              <w:rPr>
                <w:rFonts w:ascii="Times New Roman" w:hAnsi="Times New Roman"/>
                <w:sz w:val="24"/>
                <w:szCs w:val="24"/>
              </w:rPr>
              <w:t>Par grozījumu Dobeles novada domes 2019. gada 31. oktobra lēmumā</w:t>
            </w:r>
            <w:r>
              <w:rPr>
                <w:rFonts w:ascii="Times New Roman" w:hAnsi="Times New Roman"/>
                <w:sz w:val="24"/>
                <w:szCs w:val="24"/>
              </w:rPr>
              <w:t xml:space="preserve"> </w:t>
            </w:r>
            <w:r w:rsidRPr="003B0A25">
              <w:rPr>
                <w:rFonts w:ascii="Times New Roman" w:hAnsi="Times New Roman"/>
                <w:sz w:val="24"/>
                <w:szCs w:val="24"/>
              </w:rPr>
              <w:t>Nr. 249/11 “Par pašvaldības nekustamā īpašuma – dzīvokļa Nr. 25</w:t>
            </w:r>
            <w:r>
              <w:rPr>
                <w:rFonts w:ascii="Times New Roman" w:hAnsi="Times New Roman"/>
                <w:sz w:val="24"/>
                <w:szCs w:val="24"/>
              </w:rPr>
              <w:t xml:space="preserve"> </w:t>
            </w:r>
            <w:r w:rsidRPr="003B0A25">
              <w:rPr>
                <w:rFonts w:ascii="Times New Roman" w:hAnsi="Times New Roman"/>
                <w:sz w:val="24"/>
                <w:szCs w:val="24"/>
              </w:rPr>
              <w:t>Priežu ielā 24, Gardenē, Auru pagastā, Dobeles novadā atsavināšanu”</w:t>
            </w:r>
          </w:p>
        </w:tc>
      </w:tr>
      <w:tr w:rsidR="002517EF" w:rsidRPr="003B0A25"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27.</w:t>
            </w:r>
            <w:r>
              <w:rPr>
                <w:rFonts w:ascii="Times New Roman" w:hAnsi="Times New Roman"/>
                <w:bCs/>
                <w:sz w:val="24"/>
                <w:szCs w:val="24"/>
              </w:rPr>
              <w:t>(278/13)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pienākuma izbeigšanos pārvaldīt daudzdzīvokļu dzīvojamās mājas</w:t>
            </w:r>
          </w:p>
        </w:tc>
      </w:tr>
      <w:tr w:rsidR="002517EF" w:rsidRPr="00D63A0C"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28.</w:t>
            </w:r>
            <w:r>
              <w:rPr>
                <w:rFonts w:ascii="Times New Roman" w:hAnsi="Times New Roman"/>
                <w:bCs/>
                <w:sz w:val="24"/>
                <w:szCs w:val="24"/>
              </w:rPr>
              <w:t>(279/13)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rPr>
                <w:rFonts w:ascii="Times New Roman" w:hAnsi="Times New Roman"/>
                <w:sz w:val="24"/>
                <w:szCs w:val="24"/>
              </w:rPr>
            </w:pPr>
            <w:r w:rsidRPr="002517EF">
              <w:rPr>
                <w:rFonts w:ascii="Times New Roman" w:hAnsi="Times New Roman"/>
                <w:sz w:val="24"/>
                <w:szCs w:val="24"/>
              </w:rPr>
              <w:t>Par izsoles rezultātu apstiprināšanu</w:t>
            </w:r>
          </w:p>
        </w:tc>
      </w:tr>
      <w:tr w:rsidR="002517EF" w:rsidRPr="003B3F88"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lastRenderedPageBreak/>
              <w:t>29.</w:t>
            </w:r>
            <w:r>
              <w:rPr>
                <w:rFonts w:ascii="Times New Roman" w:hAnsi="Times New Roman"/>
                <w:bCs/>
                <w:sz w:val="24"/>
                <w:szCs w:val="24"/>
              </w:rPr>
              <w:t>(280/13)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Dobeles novada domes saistošo noteikumu Nr.13 „Grozījums Dobeles novada domes 2020. gada 27.februāra saistošajos noteikumos Nr. 4 „Dobeles novada sabiedriskās kārtības noteikumi”” apstiprināšanu</w:t>
            </w:r>
          </w:p>
        </w:tc>
      </w:tr>
      <w:tr w:rsidR="002517EF" w:rsidRPr="00A563E1"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30.</w:t>
            </w:r>
            <w:r>
              <w:rPr>
                <w:rFonts w:ascii="Times New Roman" w:hAnsi="Times New Roman"/>
                <w:bCs/>
                <w:sz w:val="24"/>
                <w:szCs w:val="24"/>
              </w:rPr>
              <w:t>(281/13)</w:t>
            </w:r>
          </w:p>
        </w:tc>
        <w:tc>
          <w:tcPr>
            <w:tcW w:w="7371" w:type="dxa"/>
            <w:tcBorders>
              <w:top w:val="single" w:sz="4" w:space="0" w:color="auto"/>
              <w:left w:val="nil"/>
              <w:bottom w:val="single" w:sz="4" w:space="0" w:color="auto"/>
              <w:right w:val="single" w:sz="4" w:space="0" w:color="auto"/>
            </w:tcBorders>
            <w:vAlign w:val="center"/>
          </w:tcPr>
          <w:p w:rsidR="002517EF" w:rsidRPr="00A563E1" w:rsidRDefault="002517EF" w:rsidP="002517EF">
            <w:pPr>
              <w:spacing w:after="0" w:line="240" w:lineRule="auto"/>
              <w:jc w:val="both"/>
              <w:rPr>
                <w:rFonts w:ascii="Times New Roman" w:hAnsi="Times New Roman"/>
                <w:sz w:val="24"/>
                <w:szCs w:val="24"/>
              </w:rPr>
            </w:pPr>
            <w:r w:rsidRPr="00343666">
              <w:rPr>
                <w:rFonts w:ascii="Times New Roman" w:hAnsi="Times New Roman"/>
                <w:sz w:val="24"/>
                <w:szCs w:val="24"/>
              </w:rPr>
              <w:t>Par grozījum</w:t>
            </w:r>
            <w:r>
              <w:rPr>
                <w:rFonts w:ascii="Times New Roman" w:hAnsi="Times New Roman"/>
                <w:sz w:val="24"/>
                <w:szCs w:val="24"/>
              </w:rPr>
              <w:t>u</w:t>
            </w:r>
            <w:r w:rsidRPr="00343666">
              <w:rPr>
                <w:rFonts w:ascii="Times New Roman" w:hAnsi="Times New Roman"/>
                <w:sz w:val="24"/>
                <w:szCs w:val="24"/>
              </w:rPr>
              <w:t xml:space="preserve"> Dobeles novada domes 2018. gada 29. novembra lēmumā Nr. 275/14</w:t>
            </w:r>
            <w:r>
              <w:rPr>
                <w:rFonts w:ascii="Times New Roman" w:hAnsi="Times New Roman"/>
                <w:sz w:val="24"/>
                <w:szCs w:val="24"/>
              </w:rPr>
              <w:t xml:space="preserve"> </w:t>
            </w:r>
            <w:r w:rsidRPr="00343666">
              <w:rPr>
                <w:rFonts w:ascii="Times New Roman" w:hAnsi="Times New Roman"/>
                <w:sz w:val="24"/>
                <w:szCs w:val="24"/>
              </w:rPr>
              <w:t>“Par sadzīves atkritumu apsaimniekošanas maksas noteikšanu”</w:t>
            </w:r>
          </w:p>
        </w:tc>
      </w:tr>
      <w:tr w:rsidR="002517EF" w:rsidRPr="000B1B6C"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31.</w:t>
            </w:r>
            <w:r>
              <w:rPr>
                <w:rFonts w:ascii="Times New Roman" w:hAnsi="Times New Roman"/>
                <w:bCs/>
                <w:sz w:val="24"/>
                <w:szCs w:val="24"/>
              </w:rPr>
              <w:t>(282/13)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0F286C">
            <w:pPr>
              <w:spacing w:line="240" w:lineRule="auto"/>
              <w:rPr>
                <w:rFonts w:ascii="Times New Roman" w:hAnsi="Times New Roman"/>
                <w:sz w:val="24"/>
                <w:szCs w:val="24"/>
              </w:rPr>
            </w:pPr>
            <w:r w:rsidRPr="002517EF">
              <w:rPr>
                <w:rFonts w:ascii="Times New Roman" w:hAnsi="Times New Roman"/>
                <w:sz w:val="24"/>
                <w:szCs w:val="24"/>
              </w:rPr>
              <w:t xml:space="preserve">Par grozījumiem Dobeles novada domes 2018. gada 25. oktobra lēmumā Nr. 253/12 ”Par Dobeles novada pašvaldības iestāžu maksas </w:t>
            </w:r>
            <w:r w:rsidR="000F286C">
              <w:rPr>
                <w:rFonts w:ascii="Times New Roman" w:hAnsi="Times New Roman"/>
                <w:sz w:val="24"/>
                <w:szCs w:val="24"/>
              </w:rPr>
              <w:t>p</w:t>
            </w:r>
            <w:r w:rsidRPr="002517EF">
              <w:rPr>
                <w:rFonts w:ascii="Times New Roman" w:hAnsi="Times New Roman"/>
                <w:sz w:val="24"/>
                <w:szCs w:val="24"/>
              </w:rPr>
              <w:t>akalpojumiem”</w:t>
            </w:r>
          </w:p>
        </w:tc>
      </w:tr>
      <w:tr w:rsidR="002517EF" w:rsidRPr="00863F5C"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32.</w:t>
            </w:r>
            <w:r>
              <w:rPr>
                <w:rFonts w:ascii="Times New Roman" w:hAnsi="Times New Roman"/>
                <w:bCs/>
                <w:sz w:val="24"/>
                <w:szCs w:val="24"/>
              </w:rPr>
              <w:t>(283/13)</w:t>
            </w:r>
          </w:p>
        </w:tc>
        <w:tc>
          <w:tcPr>
            <w:tcW w:w="7371" w:type="dxa"/>
            <w:tcBorders>
              <w:top w:val="single" w:sz="4" w:space="0" w:color="auto"/>
              <w:left w:val="nil"/>
              <w:bottom w:val="single" w:sz="4" w:space="0" w:color="auto"/>
              <w:right w:val="single" w:sz="4" w:space="0" w:color="auto"/>
            </w:tcBorders>
            <w:vAlign w:val="center"/>
          </w:tcPr>
          <w:p w:rsidR="002517EF" w:rsidRPr="00863F5C" w:rsidRDefault="002517EF" w:rsidP="002517EF">
            <w:pPr>
              <w:spacing w:after="0" w:line="240" w:lineRule="auto"/>
              <w:jc w:val="both"/>
              <w:rPr>
                <w:rFonts w:ascii="Times New Roman" w:hAnsi="Times New Roman"/>
                <w:sz w:val="24"/>
                <w:szCs w:val="24"/>
              </w:rPr>
            </w:pPr>
            <w:r w:rsidRPr="00863F5C">
              <w:rPr>
                <w:rFonts w:ascii="Times New Roman" w:hAnsi="Times New Roman"/>
                <w:sz w:val="24"/>
                <w:szCs w:val="24"/>
              </w:rPr>
              <w:t>Par grozījumiem Dobeles novada domes 2020.</w:t>
            </w:r>
            <w:r>
              <w:rPr>
                <w:rFonts w:ascii="Times New Roman" w:hAnsi="Times New Roman"/>
                <w:sz w:val="24"/>
                <w:szCs w:val="24"/>
              </w:rPr>
              <w:t> </w:t>
            </w:r>
            <w:r w:rsidRPr="00863F5C">
              <w:rPr>
                <w:rFonts w:ascii="Times New Roman" w:hAnsi="Times New Roman"/>
                <w:sz w:val="24"/>
                <w:szCs w:val="24"/>
              </w:rPr>
              <w:t>gada 24.</w:t>
            </w:r>
            <w:r>
              <w:rPr>
                <w:rFonts w:ascii="Times New Roman" w:hAnsi="Times New Roman"/>
                <w:sz w:val="24"/>
                <w:szCs w:val="24"/>
              </w:rPr>
              <w:t> </w:t>
            </w:r>
            <w:r w:rsidRPr="00863F5C">
              <w:rPr>
                <w:rFonts w:ascii="Times New Roman" w:hAnsi="Times New Roman"/>
                <w:sz w:val="24"/>
                <w:szCs w:val="24"/>
              </w:rPr>
              <w:t xml:space="preserve">septembra lēmumā </w:t>
            </w:r>
            <w:r>
              <w:rPr>
                <w:rFonts w:ascii="Times New Roman" w:hAnsi="Times New Roman"/>
                <w:sz w:val="24"/>
                <w:szCs w:val="24"/>
              </w:rPr>
              <w:t>Nr. </w:t>
            </w:r>
            <w:r w:rsidRPr="00863F5C">
              <w:rPr>
                <w:rFonts w:ascii="Times New Roman" w:hAnsi="Times New Roman"/>
                <w:sz w:val="24"/>
                <w:szCs w:val="24"/>
              </w:rPr>
              <w:t>245/12 “Par Dobeles novada pašvaldības apmaksātiem Dobeles novada sporta bāzu izmantošanas limitiem Dobeles novada sporta klubiem un biedrībām”</w:t>
            </w:r>
          </w:p>
        </w:tc>
      </w:tr>
      <w:tr w:rsidR="002517EF" w:rsidRPr="001F18E7"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33.</w:t>
            </w:r>
            <w:r>
              <w:rPr>
                <w:rFonts w:ascii="Times New Roman" w:hAnsi="Times New Roman"/>
                <w:bCs/>
                <w:sz w:val="24"/>
                <w:szCs w:val="24"/>
              </w:rPr>
              <w:t>(284/13)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2517EF">
              <w:rPr>
                <w:rFonts w:ascii="Times New Roman" w:hAnsi="Times New Roman"/>
                <w:sz w:val="24"/>
                <w:szCs w:val="24"/>
              </w:rPr>
              <w:t>Par Dobeles Valsts ģimnāzijas nolikuma apstiprināšanu</w:t>
            </w:r>
          </w:p>
        </w:tc>
      </w:tr>
      <w:tr w:rsidR="002517EF" w:rsidRPr="000B1B6C"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34.</w:t>
            </w:r>
            <w:r>
              <w:rPr>
                <w:rFonts w:ascii="Times New Roman" w:hAnsi="Times New Roman"/>
                <w:bCs/>
                <w:sz w:val="24"/>
                <w:szCs w:val="24"/>
              </w:rPr>
              <w:t>(285/13)</w:t>
            </w:r>
          </w:p>
        </w:tc>
        <w:tc>
          <w:tcPr>
            <w:tcW w:w="7371" w:type="dxa"/>
            <w:tcBorders>
              <w:top w:val="single" w:sz="4" w:space="0" w:color="auto"/>
              <w:left w:val="nil"/>
              <w:bottom w:val="single" w:sz="4" w:space="0" w:color="auto"/>
              <w:right w:val="single" w:sz="4" w:space="0" w:color="auto"/>
            </w:tcBorders>
            <w:vAlign w:val="center"/>
          </w:tcPr>
          <w:p w:rsidR="002517EF" w:rsidRPr="000B1B6C" w:rsidRDefault="002517EF" w:rsidP="002517EF">
            <w:pPr>
              <w:spacing w:after="0" w:line="240" w:lineRule="auto"/>
              <w:jc w:val="both"/>
              <w:rPr>
                <w:rFonts w:ascii="Times New Roman" w:hAnsi="Times New Roman"/>
                <w:sz w:val="24"/>
                <w:szCs w:val="24"/>
              </w:rPr>
            </w:pPr>
            <w:r w:rsidRPr="00CD6AD1">
              <w:rPr>
                <w:rFonts w:ascii="Times New Roman" w:hAnsi="Times New Roman"/>
                <w:sz w:val="24"/>
                <w:szCs w:val="24"/>
              </w:rPr>
              <w:t>Par grozījumiem Dobeles novada domes 2018.</w:t>
            </w:r>
            <w:r>
              <w:rPr>
                <w:rFonts w:ascii="Times New Roman" w:hAnsi="Times New Roman"/>
                <w:sz w:val="24"/>
                <w:szCs w:val="24"/>
              </w:rPr>
              <w:t> </w:t>
            </w:r>
            <w:r w:rsidRPr="00CD6AD1">
              <w:rPr>
                <w:rFonts w:ascii="Times New Roman" w:hAnsi="Times New Roman"/>
                <w:sz w:val="24"/>
                <w:szCs w:val="24"/>
              </w:rPr>
              <w:t>gada 30.</w:t>
            </w:r>
            <w:r>
              <w:rPr>
                <w:rFonts w:ascii="Times New Roman" w:hAnsi="Times New Roman"/>
                <w:sz w:val="24"/>
                <w:szCs w:val="24"/>
              </w:rPr>
              <w:t> </w:t>
            </w:r>
            <w:r w:rsidRPr="00CD6AD1">
              <w:rPr>
                <w:rFonts w:ascii="Times New Roman" w:hAnsi="Times New Roman"/>
                <w:sz w:val="24"/>
                <w:szCs w:val="24"/>
              </w:rPr>
              <w:t>augusta lēmumā Nr.</w:t>
            </w:r>
            <w:r>
              <w:rPr>
                <w:rFonts w:ascii="Times New Roman" w:hAnsi="Times New Roman"/>
                <w:sz w:val="24"/>
                <w:szCs w:val="24"/>
              </w:rPr>
              <w:t> </w:t>
            </w:r>
            <w:r w:rsidRPr="002517EF">
              <w:rPr>
                <w:rFonts w:ascii="Times New Roman" w:hAnsi="Times New Roman"/>
                <w:sz w:val="24"/>
                <w:szCs w:val="24"/>
              </w:rPr>
              <w:t xml:space="preserve">193/10 </w:t>
            </w:r>
            <w:r w:rsidRPr="00CD6AD1">
              <w:rPr>
                <w:rFonts w:ascii="Times New Roman" w:hAnsi="Times New Roman"/>
                <w:sz w:val="24"/>
                <w:szCs w:val="24"/>
              </w:rPr>
              <w:t>„Par Dobeles 1.</w:t>
            </w:r>
            <w:r>
              <w:rPr>
                <w:rFonts w:ascii="Times New Roman" w:hAnsi="Times New Roman"/>
                <w:sz w:val="24"/>
                <w:szCs w:val="24"/>
              </w:rPr>
              <w:t> </w:t>
            </w:r>
            <w:r w:rsidRPr="00CD6AD1">
              <w:rPr>
                <w:rFonts w:ascii="Times New Roman" w:hAnsi="Times New Roman"/>
                <w:sz w:val="24"/>
                <w:szCs w:val="24"/>
              </w:rPr>
              <w:t>vidusskolas nolikuma apstiprināšanu”</w:t>
            </w:r>
          </w:p>
        </w:tc>
      </w:tr>
      <w:tr w:rsidR="002517EF" w:rsidRPr="000B1B6C"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35.</w:t>
            </w:r>
            <w:r>
              <w:rPr>
                <w:rFonts w:ascii="Times New Roman" w:hAnsi="Times New Roman"/>
                <w:bCs/>
                <w:sz w:val="24"/>
                <w:szCs w:val="24"/>
              </w:rPr>
              <w:t>(286/13)</w:t>
            </w:r>
          </w:p>
        </w:tc>
        <w:tc>
          <w:tcPr>
            <w:tcW w:w="7371" w:type="dxa"/>
            <w:tcBorders>
              <w:top w:val="single" w:sz="4" w:space="0" w:color="auto"/>
              <w:left w:val="nil"/>
              <w:bottom w:val="single" w:sz="4" w:space="0" w:color="auto"/>
              <w:right w:val="single" w:sz="4" w:space="0" w:color="auto"/>
            </w:tcBorders>
            <w:vAlign w:val="center"/>
          </w:tcPr>
          <w:p w:rsidR="002517EF" w:rsidRPr="000B1B6C" w:rsidRDefault="002517EF" w:rsidP="002517EF">
            <w:pPr>
              <w:spacing w:after="0" w:line="240" w:lineRule="auto"/>
              <w:jc w:val="both"/>
              <w:rPr>
                <w:rFonts w:ascii="Times New Roman" w:hAnsi="Times New Roman"/>
                <w:sz w:val="24"/>
                <w:szCs w:val="24"/>
              </w:rPr>
            </w:pPr>
            <w:r w:rsidRPr="00755FE7">
              <w:rPr>
                <w:rFonts w:ascii="Times New Roman" w:hAnsi="Times New Roman"/>
                <w:sz w:val="24"/>
                <w:szCs w:val="24"/>
              </w:rPr>
              <w:t>Par projekta „TAD tālāk kopā!” iesnieguma iesniegšanu</w:t>
            </w:r>
          </w:p>
        </w:tc>
      </w:tr>
      <w:tr w:rsidR="002517EF" w:rsidRPr="00755FE7"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36.</w:t>
            </w:r>
            <w:r>
              <w:rPr>
                <w:rFonts w:ascii="Times New Roman" w:hAnsi="Times New Roman"/>
                <w:bCs/>
                <w:sz w:val="24"/>
                <w:szCs w:val="24"/>
              </w:rPr>
              <w:t>(287/13)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2517EF">
            <w:pPr>
              <w:spacing w:after="0" w:line="240" w:lineRule="auto"/>
              <w:jc w:val="both"/>
              <w:rPr>
                <w:rFonts w:ascii="Times New Roman" w:hAnsi="Times New Roman"/>
                <w:sz w:val="24"/>
                <w:szCs w:val="24"/>
              </w:rPr>
            </w:pPr>
            <w:r w:rsidRPr="00B132E9">
              <w:rPr>
                <w:rFonts w:ascii="Times New Roman" w:hAnsi="Times New Roman"/>
                <w:sz w:val="24"/>
                <w:szCs w:val="24"/>
              </w:rPr>
              <w:t>Par projekta “Kanalizācijas tīklu paplašināšana Dobeles aglomerācijā”</w:t>
            </w:r>
            <w:r>
              <w:rPr>
                <w:rFonts w:ascii="Times New Roman" w:hAnsi="Times New Roman"/>
                <w:sz w:val="24"/>
                <w:szCs w:val="24"/>
              </w:rPr>
              <w:t xml:space="preserve"> </w:t>
            </w:r>
            <w:r w:rsidRPr="00B132E9">
              <w:rPr>
                <w:rFonts w:ascii="Times New Roman" w:hAnsi="Times New Roman"/>
                <w:sz w:val="24"/>
                <w:szCs w:val="24"/>
              </w:rPr>
              <w:t>izmaksu un ieguvumu analīzes  aktualizēšanu un galvojuma nodrošināšanu</w:t>
            </w:r>
          </w:p>
        </w:tc>
      </w:tr>
      <w:tr w:rsidR="002517EF" w:rsidRPr="0009324E"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37.</w:t>
            </w:r>
            <w:r>
              <w:rPr>
                <w:rFonts w:ascii="Times New Roman" w:hAnsi="Times New Roman"/>
                <w:bCs/>
                <w:sz w:val="24"/>
                <w:szCs w:val="24"/>
              </w:rPr>
              <w:t>(288/13)</w:t>
            </w:r>
          </w:p>
        </w:tc>
        <w:tc>
          <w:tcPr>
            <w:tcW w:w="7371" w:type="dxa"/>
            <w:tcBorders>
              <w:top w:val="single" w:sz="4" w:space="0" w:color="auto"/>
              <w:left w:val="nil"/>
              <w:bottom w:val="single" w:sz="4" w:space="0" w:color="auto"/>
              <w:right w:val="single" w:sz="4" w:space="0" w:color="auto"/>
            </w:tcBorders>
            <w:vAlign w:val="center"/>
          </w:tcPr>
          <w:p w:rsidR="002517EF" w:rsidRPr="002517EF" w:rsidRDefault="002517EF" w:rsidP="000F286C">
            <w:pPr>
              <w:jc w:val="both"/>
              <w:rPr>
                <w:rFonts w:ascii="Times New Roman" w:hAnsi="Times New Roman"/>
                <w:sz w:val="24"/>
                <w:szCs w:val="24"/>
              </w:rPr>
            </w:pPr>
            <w:r w:rsidRPr="002517EF">
              <w:rPr>
                <w:rFonts w:ascii="Times New Roman" w:hAnsi="Times New Roman"/>
                <w:sz w:val="24"/>
                <w:szCs w:val="24"/>
              </w:rPr>
              <w:t>Par Dobeles novada domes saistošo noteikumu Nr. 14 „Grozījums Dobeles novada domes 2017. gada 26. oktobra saistošajos noteikumos Nr. 10 „Par sabiedrisko ūdenssaimniecības pakalpojumu sniegšanas, lietošanas kārtību un decentralizēto kanalizācijas pakalpojumu sniegšanas un uzskaites kārtību Dobeles novadā”” apstiprināšanu</w:t>
            </w:r>
          </w:p>
        </w:tc>
      </w:tr>
      <w:tr w:rsidR="002517EF" w:rsidRPr="00FB6629" w:rsidTr="00674B9E">
        <w:trPr>
          <w:trHeight w:val="512"/>
        </w:trPr>
        <w:tc>
          <w:tcPr>
            <w:tcW w:w="1843" w:type="dxa"/>
            <w:tcBorders>
              <w:top w:val="single" w:sz="4" w:space="0" w:color="auto"/>
              <w:left w:val="single" w:sz="4" w:space="0" w:color="auto"/>
              <w:bottom w:val="single" w:sz="4" w:space="0" w:color="auto"/>
              <w:right w:val="single" w:sz="4" w:space="0" w:color="auto"/>
            </w:tcBorders>
            <w:vAlign w:val="center"/>
          </w:tcPr>
          <w:p w:rsidR="002517EF" w:rsidRPr="002517EF" w:rsidRDefault="002517EF" w:rsidP="002517EF">
            <w:pPr>
              <w:jc w:val="center"/>
              <w:rPr>
                <w:rFonts w:ascii="Times New Roman" w:hAnsi="Times New Roman"/>
                <w:bCs/>
                <w:sz w:val="24"/>
                <w:szCs w:val="24"/>
              </w:rPr>
            </w:pPr>
            <w:r w:rsidRPr="002517EF">
              <w:rPr>
                <w:rFonts w:ascii="Times New Roman" w:hAnsi="Times New Roman"/>
                <w:bCs/>
                <w:sz w:val="24"/>
                <w:szCs w:val="24"/>
              </w:rPr>
              <w:t>38.</w:t>
            </w:r>
            <w:r>
              <w:rPr>
                <w:rFonts w:ascii="Times New Roman" w:hAnsi="Times New Roman"/>
                <w:bCs/>
                <w:sz w:val="24"/>
                <w:szCs w:val="24"/>
              </w:rPr>
              <w:t>(289/13)</w:t>
            </w:r>
          </w:p>
        </w:tc>
        <w:tc>
          <w:tcPr>
            <w:tcW w:w="7371" w:type="dxa"/>
            <w:tcBorders>
              <w:top w:val="single" w:sz="4" w:space="0" w:color="auto"/>
              <w:left w:val="nil"/>
              <w:bottom w:val="single" w:sz="4" w:space="0" w:color="auto"/>
              <w:right w:val="single" w:sz="4" w:space="0" w:color="auto"/>
            </w:tcBorders>
            <w:vAlign w:val="center"/>
          </w:tcPr>
          <w:p w:rsidR="002517EF" w:rsidRPr="00FB6629" w:rsidRDefault="002517EF" w:rsidP="002517EF">
            <w:pPr>
              <w:spacing w:after="0" w:line="240" w:lineRule="auto"/>
              <w:jc w:val="both"/>
              <w:rPr>
                <w:rFonts w:ascii="Times New Roman" w:hAnsi="Times New Roman"/>
                <w:sz w:val="24"/>
                <w:szCs w:val="24"/>
              </w:rPr>
            </w:pPr>
            <w:r w:rsidRPr="00FB6629">
              <w:rPr>
                <w:rFonts w:ascii="Times New Roman" w:hAnsi="Times New Roman"/>
                <w:sz w:val="24"/>
                <w:szCs w:val="24"/>
              </w:rPr>
              <w:t>Par Dobeles novada paš</w:t>
            </w:r>
            <w:r>
              <w:rPr>
                <w:rFonts w:ascii="Times New Roman" w:hAnsi="Times New Roman"/>
                <w:sz w:val="24"/>
                <w:szCs w:val="24"/>
              </w:rPr>
              <w:t>valdības Goda zīmes piešķiršanu</w:t>
            </w:r>
          </w:p>
        </w:tc>
      </w:tr>
    </w:tbl>
    <w:p w:rsidR="00A611E2" w:rsidRDefault="00A611E2" w:rsidP="00BF0FC3">
      <w:pPr>
        <w:tabs>
          <w:tab w:val="left" w:pos="3825"/>
          <w:tab w:val="center" w:pos="4770"/>
        </w:tabs>
        <w:jc w:val="center"/>
        <w:rPr>
          <w:rFonts w:ascii="Times New Roman" w:hAnsi="Times New Roman"/>
          <w:b/>
          <w:sz w:val="24"/>
          <w:szCs w:val="24"/>
        </w:rPr>
      </w:pPr>
    </w:p>
    <w:p w:rsidR="00BF0FC3" w:rsidRPr="00BF0FC3" w:rsidRDefault="00BF0FC3" w:rsidP="00A611E2">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t>1.</w:t>
      </w:r>
    </w:p>
    <w:p w:rsidR="00AA2114" w:rsidRPr="003757BB" w:rsidRDefault="00AA2114" w:rsidP="00AA2114">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nekustamā īpašuma Brīvības iela 35 Dobelē, Dobeles</w:t>
      </w:r>
    </w:p>
    <w:p w:rsidR="00AA2114" w:rsidRPr="003757BB" w:rsidRDefault="00AA2114" w:rsidP="00AA2114">
      <w:pPr>
        <w:suppressAutoHyphens/>
        <w:spacing w:after="0" w:line="240" w:lineRule="auto"/>
        <w:jc w:val="center"/>
        <w:rPr>
          <w:rFonts w:ascii="Times New Roman" w:hAnsi="Times New Roman"/>
          <w:b/>
          <w:sz w:val="24"/>
          <w:szCs w:val="24"/>
          <w:u w:val="single"/>
          <w:lang w:eastAsia="ar-SA"/>
        </w:rPr>
      </w:pPr>
      <w:r w:rsidRPr="003757BB">
        <w:rPr>
          <w:rFonts w:ascii="Times New Roman" w:hAnsi="Times New Roman"/>
          <w:b/>
          <w:sz w:val="24"/>
          <w:szCs w:val="24"/>
          <w:u w:val="single"/>
        </w:rPr>
        <w:t>novadā zemes ierīcības projekta apstiprināšanu</w:t>
      </w:r>
    </w:p>
    <w:p w:rsidR="00BF0FC3" w:rsidRPr="00BF0FC3" w:rsidRDefault="00BF0FC3" w:rsidP="00A611E2">
      <w:pPr>
        <w:spacing w:after="0" w:line="240" w:lineRule="auto"/>
        <w:jc w:val="center"/>
        <w:rPr>
          <w:rFonts w:ascii="Times New Roman" w:hAnsi="Times New Roman"/>
          <w:b/>
          <w:sz w:val="24"/>
          <w:szCs w:val="24"/>
          <w:u w:val="single"/>
        </w:rPr>
      </w:pPr>
    </w:p>
    <w:p w:rsidR="00BF0FC3" w:rsidRPr="00BF0FC3" w:rsidRDefault="00BF0FC3" w:rsidP="002F5BA3">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zemes ierīcības projekta apstiprināšanu nekustamā </w:t>
      </w:r>
      <w:r w:rsidR="002D052D">
        <w:rPr>
          <w:rFonts w:ascii="Times New Roman" w:hAnsi="Times New Roman"/>
          <w:sz w:val="24"/>
          <w:szCs w:val="24"/>
        </w:rPr>
        <w:t xml:space="preserve">īpašuma </w:t>
      </w:r>
      <w:r w:rsidR="00AA2114" w:rsidRPr="003757BB">
        <w:rPr>
          <w:rFonts w:ascii="Times New Roman" w:hAnsi="Times New Roman"/>
          <w:sz w:val="24"/>
          <w:szCs w:val="24"/>
        </w:rPr>
        <w:t>Brīvības ielā 35, Dobelē</w:t>
      </w:r>
      <w:r w:rsidR="00AA2114" w:rsidRPr="003757BB">
        <w:rPr>
          <w:rFonts w:ascii="Times New Roman" w:hAnsi="Times New Roman"/>
          <w:bCs/>
          <w:sz w:val="24"/>
          <w:szCs w:val="24"/>
        </w:rPr>
        <w:t xml:space="preserve"> zemes vienības sadalīšanai piecos atsevišķos </w:t>
      </w:r>
      <w:r w:rsidR="002D052D">
        <w:rPr>
          <w:rFonts w:ascii="Times New Roman" w:hAnsi="Times New Roman"/>
          <w:bCs/>
          <w:sz w:val="24"/>
          <w:szCs w:val="24"/>
        </w:rPr>
        <w:t>īpašumos</w:t>
      </w:r>
      <w:r w:rsidRPr="00BF0FC3">
        <w:rPr>
          <w:rFonts w:ascii="Times New Roman" w:hAnsi="Times New Roman"/>
          <w:sz w:val="24"/>
          <w:szCs w:val="24"/>
        </w:rPr>
        <w:t>.</w:t>
      </w:r>
    </w:p>
    <w:p w:rsidR="00E33C8A" w:rsidRPr="00BF0FC3" w:rsidRDefault="00E33C8A" w:rsidP="00E33C8A">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2D052D">
        <w:rPr>
          <w:rFonts w:ascii="Times New Roman" w:hAnsi="Times New Roman"/>
          <w:sz w:val="24"/>
          <w:szCs w:val="24"/>
        </w:rPr>
        <w:t>23</w:t>
      </w:r>
      <w:r w:rsidRPr="00BF0FC3">
        <w:rPr>
          <w:rFonts w:ascii="Times New Roman" w:hAnsi="Times New Roman"/>
          <w:sz w:val="24"/>
          <w:szCs w:val="24"/>
        </w:rPr>
        <w:t>. </w:t>
      </w:r>
      <w:r w:rsidR="002D052D">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BF0FC3" w:rsidRPr="00BF0FC3" w:rsidRDefault="00BF0FC3"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F0FC3" w:rsidRPr="00BF0FC3" w:rsidRDefault="00A86881" w:rsidP="002F5BA3">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B3070C">
        <w:rPr>
          <w:rFonts w:ascii="Times New Roman" w:hAnsi="Times New Roman"/>
          <w:sz w:val="24"/>
          <w:szCs w:val="24"/>
        </w:rPr>
        <w:t xml:space="preserve">askaņā ar </w:t>
      </w:r>
      <w:r w:rsidRPr="00B3070C">
        <w:rPr>
          <w:rFonts w:ascii="Times New Roman" w:hAnsi="Times New Roman"/>
          <w:color w:val="000000"/>
          <w:sz w:val="24"/>
          <w:szCs w:val="24"/>
          <w:shd w:val="clear" w:color="auto" w:fill="FFFFFF"/>
        </w:rPr>
        <w:t>Zemes ierīcības likuma 8. un 19. pantu,</w:t>
      </w:r>
      <w:r w:rsidRPr="00B3070C">
        <w:rPr>
          <w:rFonts w:ascii="Times New Roman" w:hAnsi="Times New Roman"/>
          <w:sz w:val="24"/>
          <w:szCs w:val="24"/>
        </w:rPr>
        <w:t xml:space="preserve"> Nekustamā īpašuma </w:t>
      </w:r>
      <w:r w:rsidRPr="00B3070C">
        <w:rPr>
          <w:rFonts w:ascii="Times New Roman" w:hAnsi="Times New Roman"/>
          <w:sz w:val="24"/>
          <w:szCs w:val="24"/>
          <w:shd w:val="clear" w:color="auto" w:fill="FFFFFF"/>
        </w:rPr>
        <w:t xml:space="preserve">valsts kadastra likuma 9. panta pirmās daļas 1. punktu </w:t>
      </w:r>
      <w:r w:rsidRPr="00B3070C">
        <w:rPr>
          <w:rFonts w:ascii="Times New Roman" w:hAnsi="Times New Roman"/>
          <w:sz w:val="24"/>
          <w:szCs w:val="24"/>
        </w:rPr>
        <w:t>un Ministru kabineta 2006. gada 20. jūnija noteikum</w:t>
      </w:r>
      <w:r w:rsidR="003B2B15">
        <w:rPr>
          <w:rFonts w:ascii="Times New Roman" w:hAnsi="Times New Roman"/>
          <w:sz w:val="24"/>
          <w:szCs w:val="24"/>
        </w:rPr>
        <w:t>u</w:t>
      </w:r>
      <w:r w:rsidRPr="00B3070C">
        <w:rPr>
          <w:rFonts w:ascii="Times New Roman" w:hAnsi="Times New Roman"/>
          <w:sz w:val="24"/>
          <w:szCs w:val="24"/>
        </w:rPr>
        <w:t xml:space="preserve"> Nr. 496 „Nekustamā īpašuma lietošanas mērķu klasifikācija un nekustamā īpašuma lietošanas mērķu noteikšanas un maiņas kārtība” 16.1. apakšpunktu</w:t>
      </w:r>
      <w:r w:rsidR="00BF0FC3" w:rsidRPr="00BF0FC3">
        <w:rPr>
          <w:rFonts w:ascii="Times New Roman" w:hAnsi="Times New Roman"/>
          <w:sz w:val="24"/>
          <w:szCs w:val="24"/>
        </w:rPr>
        <w:t>,</w:t>
      </w:r>
      <w:r w:rsidR="00BF0FC3" w:rsidRPr="00BF0FC3">
        <w:rPr>
          <w:rFonts w:ascii="Times New Roman" w:eastAsia="Lucida Sans Unicode" w:hAnsi="Times New Roman"/>
          <w:kern w:val="1"/>
          <w:sz w:val="24"/>
          <w:szCs w:val="24"/>
        </w:rPr>
        <w:t xml:space="preserve"> 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00BF0FC3" w:rsidRPr="00BF0FC3">
        <w:rPr>
          <w:rFonts w:ascii="Times New Roman" w:hAnsi="Times New Roman"/>
          <w:b/>
          <w:color w:val="000000"/>
          <w:sz w:val="24"/>
          <w:szCs w:val="24"/>
        </w:rPr>
        <w:t>1</w:t>
      </w:r>
      <w:r w:rsidR="00F14902">
        <w:rPr>
          <w:rFonts w:ascii="Times New Roman" w:hAnsi="Times New Roman"/>
          <w:b/>
          <w:color w:val="000000"/>
          <w:sz w:val="24"/>
          <w:szCs w:val="24"/>
        </w:rPr>
        <w:t>5</w:t>
      </w:r>
      <w:r w:rsidR="00BF0FC3" w:rsidRPr="00BF0FC3">
        <w:rPr>
          <w:rFonts w:ascii="Times New Roman" w:hAnsi="Times New Roman"/>
          <w:b/>
          <w:color w:val="000000"/>
          <w:sz w:val="24"/>
          <w:szCs w:val="24"/>
        </w:rPr>
        <w:t xml:space="preserve"> balsīm</w:t>
      </w:r>
      <w:r w:rsidR="00BF0FC3" w:rsidRPr="00BF0FC3">
        <w:rPr>
          <w:rFonts w:ascii="Times New Roman" w:hAnsi="Times New Roman"/>
          <w:color w:val="000000"/>
          <w:sz w:val="24"/>
          <w:szCs w:val="24"/>
        </w:rPr>
        <w:t xml:space="preserve"> </w:t>
      </w:r>
      <w:r w:rsidR="00BF0FC3" w:rsidRPr="00BF0FC3">
        <w:rPr>
          <w:rFonts w:ascii="Times New Roman" w:hAnsi="Times New Roman"/>
          <w:b/>
          <w:bCs/>
          <w:color w:val="000000"/>
          <w:sz w:val="24"/>
          <w:szCs w:val="24"/>
          <w:lang w:eastAsia="et-EE"/>
        </w:rPr>
        <w:t xml:space="preserve">PAR </w:t>
      </w:r>
      <w:r w:rsidR="00BF0FC3" w:rsidRPr="00BF0FC3">
        <w:rPr>
          <w:rFonts w:ascii="Times New Roman" w:hAnsi="Times New Roman"/>
          <w:color w:val="000000"/>
          <w:sz w:val="24"/>
          <w:szCs w:val="24"/>
          <w:lang w:eastAsia="et-EE"/>
        </w:rPr>
        <w:t>(</w:t>
      </w:r>
      <w:r w:rsidR="00E33C8A">
        <w:rPr>
          <w:rFonts w:ascii="Times New Roman" w:hAnsi="Times New Roman"/>
          <w:color w:val="000000"/>
          <w:sz w:val="24"/>
          <w:szCs w:val="24"/>
          <w:lang w:eastAsia="et-EE"/>
        </w:rPr>
        <w:t xml:space="preserve">I. ABRAMOVIČA, </w:t>
      </w:r>
      <w:r w:rsidR="00BF0FC3" w:rsidRPr="00BF0FC3">
        <w:rPr>
          <w:rFonts w:ascii="Times New Roman" w:hAnsi="Times New Roman"/>
          <w:bCs/>
          <w:color w:val="000000"/>
          <w:sz w:val="24"/>
          <w:szCs w:val="24"/>
          <w:lang w:eastAsia="et-EE"/>
        </w:rPr>
        <w:t xml:space="preserve">I. CIMERMANIS, A. CĪRULIS, S. DUDE, V. EIHMANIS, A. JANSONE, </w:t>
      </w:r>
      <w:r w:rsidR="00BF0FC3" w:rsidRPr="00BF0FC3">
        <w:rPr>
          <w:rFonts w:ascii="Times New Roman" w:hAnsi="Times New Roman"/>
          <w:bCs/>
          <w:color w:val="000000"/>
          <w:sz w:val="24"/>
          <w:szCs w:val="24"/>
          <w:lang w:eastAsia="et-EE"/>
        </w:rPr>
        <w:lastRenderedPageBreak/>
        <w:t xml:space="preserve">E. KAUFMANE, E. LAIMIŅŠ, B. LUCAUA-MAKALISTERE, K. ĻAKSA, </w:t>
      </w:r>
      <w:r w:rsidR="00E33C8A">
        <w:rPr>
          <w:rFonts w:ascii="Times New Roman" w:hAnsi="Times New Roman"/>
          <w:bCs/>
          <w:color w:val="000000"/>
          <w:sz w:val="24"/>
          <w:szCs w:val="24"/>
          <w:lang w:eastAsia="et-EE"/>
        </w:rPr>
        <w:t xml:space="preserve">A. MEIERS, </w:t>
      </w:r>
      <w:r w:rsidR="00BF0FC3" w:rsidRPr="00BF0FC3">
        <w:rPr>
          <w:rFonts w:ascii="Times New Roman" w:hAnsi="Times New Roman"/>
          <w:bCs/>
          <w:color w:val="000000"/>
          <w:sz w:val="24"/>
          <w:szCs w:val="24"/>
          <w:lang w:eastAsia="et-EE"/>
        </w:rPr>
        <w:t xml:space="preserve">S. OLŠEVSKA, </w:t>
      </w:r>
      <w:r w:rsidR="00E33C8A">
        <w:rPr>
          <w:rFonts w:ascii="Times New Roman" w:hAnsi="Times New Roman"/>
          <w:bCs/>
          <w:color w:val="000000"/>
          <w:sz w:val="24"/>
          <w:szCs w:val="24"/>
          <w:lang w:eastAsia="et-EE"/>
        </w:rPr>
        <w:t xml:space="preserve">G. SAFRANOVIČS, </w:t>
      </w:r>
      <w:r w:rsidR="00BF0FC3" w:rsidRPr="00BF0FC3">
        <w:rPr>
          <w:rFonts w:ascii="Times New Roman" w:hAnsi="Times New Roman"/>
          <w:bCs/>
          <w:color w:val="000000"/>
          <w:sz w:val="24"/>
          <w:szCs w:val="24"/>
          <w:lang w:eastAsia="et-EE"/>
        </w:rPr>
        <w:t xml:space="preserve">N. SMILTNIEKS, A. SPRIDZĀNS), </w:t>
      </w:r>
      <w:r w:rsidR="00BF0FC3" w:rsidRPr="00BF0FC3">
        <w:rPr>
          <w:rFonts w:ascii="Times New Roman" w:hAnsi="Times New Roman"/>
          <w:b/>
          <w:bCs/>
          <w:color w:val="000000"/>
          <w:sz w:val="24"/>
          <w:szCs w:val="24"/>
          <w:lang w:eastAsia="et-EE"/>
        </w:rPr>
        <w:t xml:space="preserve">PRET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bCs/>
          <w:color w:val="000000"/>
          <w:sz w:val="24"/>
          <w:szCs w:val="24"/>
          <w:lang w:eastAsia="et-EE"/>
        </w:rPr>
        <w:t xml:space="preserve">ATTURAS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w:t>
      </w:r>
      <w:r w:rsidR="00F14902">
        <w:rPr>
          <w:rFonts w:ascii="Times New Roman" w:hAnsi="Times New Roman"/>
          <w:b/>
          <w:color w:val="000000"/>
          <w:sz w:val="24"/>
          <w:szCs w:val="24"/>
          <w:lang w:eastAsia="et-EE"/>
        </w:rPr>
        <w:t>52</w:t>
      </w:r>
      <w:r w:rsidR="00BF0FC3"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w:t>
      </w:r>
      <w:r w:rsidR="00F14902">
        <w:rPr>
          <w:rFonts w:ascii="Times New Roman" w:hAnsi="Times New Roman"/>
          <w:b/>
          <w:color w:val="000000"/>
          <w:sz w:val="24"/>
          <w:szCs w:val="24"/>
          <w:lang w:eastAsia="et-EE"/>
        </w:rPr>
        <w:t>3</w:t>
      </w:r>
      <w:r w:rsidR="00BF0FC3" w:rsidRPr="00BF0FC3">
        <w:rPr>
          <w:rFonts w:ascii="Times New Roman" w:hAnsi="Times New Roman"/>
          <w:b/>
          <w:color w:val="000000"/>
          <w:sz w:val="24"/>
          <w:szCs w:val="24"/>
          <w:lang w:eastAsia="et-EE"/>
        </w:rPr>
        <w:t xml:space="preserve"> pielikumā)</w:t>
      </w:r>
    </w:p>
    <w:p w:rsidR="00674B9E" w:rsidRDefault="00674B9E" w:rsidP="00BF0FC3">
      <w:pPr>
        <w:tabs>
          <w:tab w:val="left" w:pos="3825"/>
          <w:tab w:val="center" w:pos="4770"/>
        </w:tabs>
        <w:spacing w:after="0"/>
        <w:jc w:val="center"/>
        <w:rPr>
          <w:rFonts w:ascii="Times New Roman" w:hAnsi="Times New Roman"/>
          <w:b/>
          <w:sz w:val="24"/>
          <w:szCs w:val="24"/>
        </w:rPr>
      </w:pPr>
    </w:p>
    <w:p w:rsidR="00BF0FC3" w:rsidRPr="00BF0FC3" w:rsidRDefault="00BF0FC3" w:rsidP="00BF0FC3">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2.</w:t>
      </w:r>
    </w:p>
    <w:p w:rsidR="00F14902" w:rsidRPr="003757BB" w:rsidRDefault="00F14902" w:rsidP="00F14902">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nekustamā īpašuma „Birznieki” Annenieku pagastā, Dobeles</w:t>
      </w:r>
    </w:p>
    <w:p w:rsidR="00F14902" w:rsidRPr="003757BB" w:rsidRDefault="00F14902" w:rsidP="00F14902">
      <w:pPr>
        <w:suppressAutoHyphens/>
        <w:spacing w:after="0" w:line="240" w:lineRule="auto"/>
        <w:jc w:val="center"/>
        <w:rPr>
          <w:rFonts w:ascii="Times New Roman" w:hAnsi="Times New Roman"/>
          <w:b/>
          <w:sz w:val="24"/>
          <w:szCs w:val="24"/>
          <w:u w:val="single"/>
          <w:lang w:eastAsia="ar-SA"/>
        </w:rPr>
      </w:pPr>
      <w:r w:rsidRPr="003757BB">
        <w:rPr>
          <w:rFonts w:ascii="Times New Roman" w:hAnsi="Times New Roman"/>
          <w:b/>
          <w:sz w:val="24"/>
          <w:szCs w:val="24"/>
          <w:u w:val="single"/>
        </w:rPr>
        <w:t>novadā zemes ierīcības projekta apstiprināšanu</w:t>
      </w:r>
    </w:p>
    <w:p w:rsidR="00A611E2" w:rsidRDefault="00A611E2" w:rsidP="00A611E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BF0FC3" w:rsidRPr="00BF0FC3" w:rsidRDefault="00BF0FC3" w:rsidP="002F5BA3">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 zemes ierīcības projekta apstiprināšanu nekustamā īpašuma “</w:t>
      </w:r>
      <w:r w:rsidR="00F14902">
        <w:rPr>
          <w:rFonts w:ascii="Times New Roman" w:hAnsi="Times New Roman"/>
          <w:sz w:val="24"/>
          <w:szCs w:val="24"/>
        </w:rPr>
        <w:t>Birznieki</w:t>
      </w:r>
      <w:r w:rsidRPr="00BF0FC3">
        <w:rPr>
          <w:rFonts w:ascii="Times New Roman" w:hAnsi="Times New Roman"/>
          <w:sz w:val="24"/>
          <w:szCs w:val="24"/>
        </w:rPr>
        <w:t xml:space="preserve">” </w:t>
      </w:r>
      <w:r w:rsidR="00F14902">
        <w:rPr>
          <w:rFonts w:ascii="Times New Roman" w:hAnsi="Times New Roman"/>
          <w:sz w:val="24"/>
          <w:szCs w:val="24"/>
        </w:rPr>
        <w:t>Annenieku</w:t>
      </w:r>
      <w:r w:rsidRPr="00BF0FC3">
        <w:rPr>
          <w:rFonts w:ascii="Times New Roman" w:hAnsi="Times New Roman"/>
          <w:sz w:val="24"/>
          <w:szCs w:val="24"/>
        </w:rPr>
        <w:t xml:space="preserve"> pagastā zemes vienības sadalīšanai </w:t>
      </w:r>
      <w:r w:rsidR="00E33C8A">
        <w:rPr>
          <w:rFonts w:ascii="Times New Roman" w:hAnsi="Times New Roman"/>
          <w:sz w:val="24"/>
          <w:szCs w:val="24"/>
        </w:rPr>
        <w:t xml:space="preserve">divos </w:t>
      </w:r>
      <w:r w:rsidRPr="00BF0FC3">
        <w:rPr>
          <w:rFonts w:ascii="Times New Roman" w:hAnsi="Times New Roman"/>
          <w:sz w:val="24"/>
          <w:szCs w:val="24"/>
        </w:rPr>
        <w:t>zemesgabalos.</w:t>
      </w:r>
    </w:p>
    <w:p w:rsidR="00E33C8A" w:rsidRPr="00BF0FC3" w:rsidRDefault="00E33C8A" w:rsidP="00E33C8A">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F14902">
        <w:rPr>
          <w:rFonts w:ascii="Times New Roman" w:hAnsi="Times New Roman"/>
          <w:sz w:val="24"/>
          <w:szCs w:val="24"/>
        </w:rPr>
        <w:t>23</w:t>
      </w:r>
      <w:r w:rsidR="00F14902" w:rsidRPr="00BF0FC3">
        <w:rPr>
          <w:rFonts w:ascii="Times New Roman" w:hAnsi="Times New Roman"/>
          <w:sz w:val="24"/>
          <w:szCs w:val="24"/>
        </w:rPr>
        <w:t>. </w:t>
      </w:r>
      <w:r w:rsidR="00F14902">
        <w:rPr>
          <w:rFonts w:ascii="Times New Roman" w:hAnsi="Times New Roman"/>
          <w:sz w:val="24"/>
          <w:szCs w:val="24"/>
        </w:rPr>
        <w:t>oktobrī</w:t>
      </w:r>
      <w:r w:rsidR="00F14902" w:rsidRPr="00BF0FC3">
        <w:rPr>
          <w:rFonts w:ascii="Times New Roman" w:hAnsi="Times New Roman"/>
          <w:sz w:val="24"/>
          <w:szCs w:val="24"/>
        </w:rPr>
        <w:t xml:space="preserve"> </w:t>
      </w:r>
      <w:r w:rsidRPr="00BF0FC3">
        <w:rPr>
          <w:rFonts w:ascii="Times New Roman" w:hAnsi="Times New Roman"/>
          <w:sz w:val="24"/>
          <w:szCs w:val="24"/>
        </w:rPr>
        <w:t>un apstiprināta lēmuma projekta iesniegšana izskatīšanai novada domē.</w:t>
      </w:r>
    </w:p>
    <w:p w:rsidR="00E33C8A" w:rsidRPr="00BF0FC3" w:rsidRDefault="00E33C8A" w:rsidP="00E33C8A">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33C8A" w:rsidRPr="00BF0FC3" w:rsidRDefault="00E33C8A" w:rsidP="00E33C8A">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33C8A" w:rsidRPr="00BF0FC3" w:rsidRDefault="00E33C8A" w:rsidP="00E33C8A">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F14902" w:rsidRPr="00BF0FC3" w:rsidRDefault="00E33C8A" w:rsidP="00F14902">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B3070C">
        <w:rPr>
          <w:rFonts w:ascii="Times New Roman" w:hAnsi="Times New Roman"/>
          <w:sz w:val="24"/>
          <w:szCs w:val="24"/>
        </w:rPr>
        <w:t xml:space="preserve">askaņā ar </w:t>
      </w:r>
      <w:r w:rsidRPr="00B3070C">
        <w:rPr>
          <w:rFonts w:ascii="Times New Roman" w:hAnsi="Times New Roman"/>
          <w:color w:val="000000"/>
          <w:sz w:val="24"/>
          <w:szCs w:val="24"/>
          <w:shd w:val="clear" w:color="auto" w:fill="FFFFFF"/>
        </w:rPr>
        <w:t>Zemes ierīcības likuma 8. un 19. pantu,</w:t>
      </w:r>
      <w:r w:rsidRPr="00B3070C">
        <w:rPr>
          <w:rFonts w:ascii="Times New Roman" w:hAnsi="Times New Roman"/>
          <w:sz w:val="24"/>
          <w:szCs w:val="24"/>
        </w:rPr>
        <w:t xml:space="preserve"> Nekustamā īpašuma </w:t>
      </w:r>
      <w:r w:rsidRPr="00B3070C">
        <w:rPr>
          <w:rFonts w:ascii="Times New Roman" w:hAnsi="Times New Roman"/>
          <w:sz w:val="24"/>
          <w:szCs w:val="24"/>
          <w:shd w:val="clear" w:color="auto" w:fill="FFFFFF"/>
        </w:rPr>
        <w:t xml:space="preserve">valsts kadastra likuma 9. panta pirmās daļas 1. punktu </w:t>
      </w:r>
      <w:r w:rsidRPr="00B3070C">
        <w:rPr>
          <w:rFonts w:ascii="Times New Roman" w:hAnsi="Times New Roman"/>
          <w:sz w:val="24"/>
          <w:szCs w:val="24"/>
        </w:rPr>
        <w:t>un Ministru kabineta 2006. gada 20. jūnija noteikum</w:t>
      </w:r>
      <w:r>
        <w:rPr>
          <w:rFonts w:ascii="Times New Roman" w:hAnsi="Times New Roman"/>
          <w:sz w:val="24"/>
          <w:szCs w:val="24"/>
        </w:rPr>
        <w:t>u</w:t>
      </w:r>
      <w:r w:rsidRPr="00B3070C">
        <w:rPr>
          <w:rFonts w:ascii="Times New Roman" w:hAnsi="Times New Roman"/>
          <w:sz w:val="24"/>
          <w:szCs w:val="24"/>
        </w:rPr>
        <w:t xml:space="preserve"> Nr. 496 „Nekustamā īpašuma lietošanas mērķu klasifikācija un nekustamā īpašuma lietošanas mērķu noteikšanas un maiņas kārtība” 16.1. apakšpunktu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00F14902" w:rsidRPr="00BF0FC3">
        <w:rPr>
          <w:rFonts w:ascii="Times New Roman" w:hAnsi="Times New Roman"/>
          <w:b/>
          <w:color w:val="000000"/>
          <w:sz w:val="24"/>
          <w:szCs w:val="24"/>
        </w:rPr>
        <w:t>1</w:t>
      </w:r>
      <w:r w:rsidR="00F14902">
        <w:rPr>
          <w:rFonts w:ascii="Times New Roman" w:hAnsi="Times New Roman"/>
          <w:b/>
          <w:color w:val="000000"/>
          <w:sz w:val="24"/>
          <w:szCs w:val="24"/>
        </w:rPr>
        <w:t>5</w:t>
      </w:r>
      <w:r w:rsidR="00F14902" w:rsidRPr="00BF0FC3">
        <w:rPr>
          <w:rFonts w:ascii="Times New Roman" w:hAnsi="Times New Roman"/>
          <w:b/>
          <w:color w:val="000000"/>
          <w:sz w:val="24"/>
          <w:szCs w:val="24"/>
        </w:rPr>
        <w:t xml:space="preserve"> balsīm</w:t>
      </w:r>
      <w:r w:rsidR="00F14902" w:rsidRPr="00BF0FC3">
        <w:rPr>
          <w:rFonts w:ascii="Times New Roman" w:hAnsi="Times New Roman"/>
          <w:color w:val="000000"/>
          <w:sz w:val="24"/>
          <w:szCs w:val="24"/>
        </w:rPr>
        <w:t xml:space="preserve"> </w:t>
      </w:r>
      <w:r w:rsidR="00F14902" w:rsidRPr="00BF0FC3">
        <w:rPr>
          <w:rFonts w:ascii="Times New Roman" w:hAnsi="Times New Roman"/>
          <w:b/>
          <w:bCs/>
          <w:color w:val="000000"/>
          <w:sz w:val="24"/>
          <w:szCs w:val="24"/>
          <w:lang w:eastAsia="et-EE"/>
        </w:rPr>
        <w:t xml:space="preserve">PAR </w:t>
      </w:r>
      <w:r w:rsidR="00F14902" w:rsidRPr="00BF0FC3">
        <w:rPr>
          <w:rFonts w:ascii="Times New Roman" w:hAnsi="Times New Roman"/>
          <w:color w:val="000000"/>
          <w:sz w:val="24"/>
          <w:szCs w:val="24"/>
          <w:lang w:eastAsia="et-EE"/>
        </w:rPr>
        <w:t>(</w:t>
      </w:r>
      <w:r w:rsidR="00F14902">
        <w:rPr>
          <w:rFonts w:ascii="Times New Roman" w:hAnsi="Times New Roman"/>
          <w:color w:val="000000"/>
          <w:sz w:val="24"/>
          <w:szCs w:val="24"/>
          <w:lang w:eastAsia="et-EE"/>
        </w:rPr>
        <w:t xml:space="preserve">I. ABRAMOVIČA, </w:t>
      </w:r>
      <w:r w:rsidR="00F14902"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sidR="00F14902">
        <w:rPr>
          <w:rFonts w:ascii="Times New Roman" w:hAnsi="Times New Roman"/>
          <w:bCs/>
          <w:color w:val="000000"/>
          <w:sz w:val="24"/>
          <w:szCs w:val="24"/>
          <w:lang w:eastAsia="et-EE"/>
        </w:rPr>
        <w:t xml:space="preserve">A. MEIERS, </w:t>
      </w:r>
      <w:r w:rsidR="00F14902" w:rsidRPr="00BF0FC3">
        <w:rPr>
          <w:rFonts w:ascii="Times New Roman" w:hAnsi="Times New Roman"/>
          <w:bCs/>
          <w:color w:val="000000"/>
          <w:sz w:val="24"/>
          <w:szCs w:val="24"/>
          <w:lang w:eastAsia="et-EE"/>
        </w:rPr>
        <w:t xml:space="preserve">S. OLŠEVSKA, </w:t>
      </w:r>
      <w:r w:rsidR="00F14902">
        <w:rPr>
          <w:rFonts w:ascii="Times New Roman" w:hAnsi="Times New Roman"/>
          <w:bCs/>
          <w:color w:val="000000"/>
          <w:sz w:val="24"/>
          <w:szCs w:val="24"/>
          <w:lang w:eastAsia="et-EE"/>
        </w:rPr>
        <w:t xml:space="preserve">G. SAFRANOVIČS, </w:t>
      </w:r>
      <w:r w:rsidR="00F14902" w:rsidRPr="00BF0FC3">
        <w:rPr>
          <w:rFonts w:ascii="Times New Roman" w:hAnsi="Times New Roman"/>
          <w:bCs/>
          <w:color w:val="000000"/>
          <w:sz w:val="24"/>
          <w:szCs w:val="24"/>
          <w:lang w:eastAsia="et-EE"/>
        </w:rPr>
        <w:t xml:space="preserve">N. SMILTNIEKS, A. SPRIDZĀNS), </w:t>
      </w:r>
      <w:r w:rsidR="00F14902" w:rsidRPr="00BF0FC3">
        <w:rPr>
          <w:rFonts w:ascii="Times New Roman" w:hAnsi="Times New Roman"/>
          <w:b/>
          <w:bCs/>
          <w:color w:val="000000"/>
          <w:sz w:val="24"/>
          <w:szCs w:val="24"/>
          <w:lang w:eastAsia="et-EE"/>
        </w:rPr>
        <w:t xml:space="preserve">PRET </w:t>
      </w:r>
      <w:r w:rsidR="00F14902" w:rsidRPr="00BF0FC3">
        <w:rPr>
          <w:rFonts w:ascii="Times New Roman" w:hAnsi="Times New Roman"/>
          <w:color w:val="000000"/>
          <w:sz w:val="24"/>
          <w:szCs w:val="24"/>
          <w:lang w:eastAsia="et-EE"/>
        </w:rPr>
        <w:t xml:space="preserve">– nav, </w:t>
      </w:r>
      <w:r w:rsidR="00F14902" w:rsidRPr="00BF0FC3">
        <w:rPr>
          <w:rFonts w:ascii="Times New Roman" w:hAnsi="Times New Roman"/>
          <w:b/>
          <w:bCs/>
          <w:color w:val="000000"/>
          <w:sz w:val="24"/>
          <w:szCs w:val="24"/>
          <w:lang w:eastAsia="et-EE"/>
        </w:rPr>
        <w:t xml:space="preserve">ATTURAS </w:t>
      </w:r>
      <w:r w:rsidR="00F14902" w:rsidRPr="00BF0FC3">
        <w:rPr>
          <w:rFonts w:ascii="Times New Roman" w:hAnsi="Times New Roman"/>
          <w:color w:val="000000"/>
          <w:sz w:val="24"/>
          <w:szCs w:val="24"/>
          <w:lang w:eastAsia="et-EE"/>
        </w:rPr>
        <w:t xml:space="preserve">– nav, </w:t>
      </w:r>
      <w:r w:rsidR="00F14902" w:rsidRPr="00BF0FC3">
        <w:rPr>
          <w:rFonts w:ascii="Times New Roman" w:hAnsi="Times New Roman"/>
          <w:b/>
          <w:color w:val="000000"/>
          <w:sz w:val="24"/>
          <w:szCs w:val="24"/>
          <w:lang w:eastAsia="et-EE"/>
        </w:rPr>
        <w:t>NOLEMJ pieņemt lēmumu. (Lēmums Nr. </w:t>
      </w:r>
      <w:r w:rsidR="00F14902">
        <w:rPr>
          <w:rFonts w:ascii="Times New Roman" w:hAnsi="Times New Roman"/>
          <w:b/>
          <w:color w:val="000000"/>
          <w:sz w:val="24"/>
          <w:szCs w:val="24"/>
          <w:lang w:eastAsia="et-EE"/>
        </w:rPr>
        <w:t>253</w:t>
      </w:r>
      <w:r w:rsidR="00F14902" w:rsidRPr="00BF0FC3">
        <w:rPr>
          <w:rFonts w:ascii="Times New Roman" w:hAnsi="Times New Roman"/>
          <w:b/>
          <w:color w:val="000000"/>
          <w:sz w:val="24"/>
          <w:szCs w:val="24"/>
          <w:lang w:eastAsia="et-EE"/>
        </w:rPr>
        <w:t>/</w:t>
      </w:r>
      <w:r w:rsidR="00F14902">
        <w:rPr>
          <w:rFonts w:ascii="Times New Roman" w:hAnsi="Times New Roman"/>
          <w:b/>
          <w:color w:val="000000"/>
          <w:sz w:val="24"/>
          <w:szCs w:val="24"/>
          <w:lang w:eastAsia="et-EE"/>
        </w:rPr>
        <w:t>13</w:t>
      </w:r>
      <w:r w:rsidR="00F14902" w:rsidRPr="00BF0FC3">
        <w:rPr>
          <w:rFonts w:ascii="Times New Roman" w:hAnsi="Times New Roman"/>
          <w:b/>
          <w:color w:val="000000"/>
          <w:sz w:val="24"/>
          <w:szCs w:val="24"/>
          <w:lang w:eastAsia="et-EE"/>
        </w:rPr>
        <w:t xml:space="preserve"> pielikumā)</w:t>
      </w:r>
    </w:p>
    <w:p w:rsidR="00674B9E" w:rsidRDefault="00674B9E" w:rsidP="00A239D2">
      <w:pPr>
        <w:tabs>
          <w:tab w:val="left" w:pos="3825"/>
          <w:tab w:val="center" w:pos="4770"/>
        </w:tabs>
        <w:spacing w:after="0"/>
        <w:jc w:val="center"/>
        <w:rPr>
          <w:rFonts w:ascii="Times New Roman" w:hAnsi="Times New Roman"/>
          <w:b/>
          <w:sz w:val="24"/>
          <w:szCs w:val="24"/>
        </w:rPr>
      </w:pPr>
    </w:p>
    <w:p w:rsidR="00BF0FC3" w:rsidRDefault="00A239D2" w:rsidP="00A239D2">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3</w:t>
      </w:r>
      <w:r w:rsidRPr="00BF0FC3">
        <w:rPr>
          <w:rFonts w:ascii="Times New Roman" w:hAnsi="Times New Roman"/>
          <w:b/>
          <w:sz w:val="24"/>
          <w:szCs w:val="24"/>
        </w:rPr>
        <w:t>.</w:t>
      </w:r>
    </w:p>
    <w:p w:rsidR="00A239D2" w:rsidRPr="003757BB" w:rsidRDefault="00A239D2" w:rsidP="00A239D2">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nekustamā īpašuma „</w:t>
      </w:r>
      <w:proofErr w:type="spellStart"/>
      <w:r w:rsidRPr="003757BB">
        <w:rPr>
          <w:rFonts w:ascii="Times New Roman" w:hAnsi="Times New Roman"/>
          <w:b/>
          <w:sz w:val="24"/>
          <w:szCs w:val="24"/>
          <w:u w:val="single"/>
        </w:rPr>
        <w:t>Raikas</w:t>
      </w:r>
      <w:proofErr w:type="spellEnd"/>
      <w:r w:rsidRPr="003757BB">
        <w:rPr>
          <w:rFonts w:ascii="Times New Roman" w:hAnsi="Times New Roman"/>
          <w:b/>
          <w:sz w:val="24"/>
          <w:szCs w:val="24"/>
          <w:u w:val="single"/>
        </w:rPr>
        <w:t>” Bērzes pagastā, Dobeles</w:t>
      </w:r>
    </w:p>
    <w:p w:rsidR="00A239D2" w:rsidRPr="003757BB" w:rsidRDefault="00A239D2" w:rsidP="00A239D2">
      <w:pPr>
        <w:suppressAutoHyphens/>
        <w:spacing w:after="0" w:line="240" w:lineRule="auto"/>
        <w:jc w:val="center"/>
        <w:rPr>
          <w:rFonts w:ascii="Times New Roman" w:hAnsi="Times New Roman"/>
          <w:b/>
          <w:sz w:val="24"/>
          <w:szCs w:val="24"/>
          <w:u w:val="single"/>
          <w:lang w:eastAsia="ar-SA"/>
        </w:rPr>
      </w:pPr>
      <w:r w:rsidRPr="003757BB">
        <w:rPr>
          <w:rFonts w:ascii="Times New Roman" w:hAnsi="Times New Roman"/>
          <w:b/>
          <w:sz w:val="24"/>
          <w:szCs w:val="24"/>
          <w:u w:val="single"/>
        </w:rPr>
        <w:t>novadā zemes ierīcības projekta apstiprināšanu</w:t>
      </w:r>
    </w:p>
    <w:p w:rsidR="00A239D2" w:rsidRDefault="00A239D2" w:rsidP="00A239D2">
      <w:pPr>
        <w:tabs>
          <w:tab w:val="left" w:pos="3825"/>
          <w:tab w:val="center" w:pos="4770"/>
        </w:tabs>
        <w:spacing w:after="0"/>
        <w:jc w:val="center"/>
        <w:rPr>
          <w:rFonts w:ascii="Times New Roman" w:hAnsi="Times New Roman"/>
          <w:b/>
          <w:sz w:val="24"/>
          <w:szCs w:val="24"/>
        </w:rPr>
      </w:pPr>
    </w:p>
    <w:p w:rsidR="00A239D2" w:rsidRPr="00BF0FC3" w:rsidRDefault="00A239D2" w:rsidP="00A239D2">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 zemes ierīcības projekta apstiprināšanu nekustamā īpašuma “</w:t>
      </w:r>
      <w:proofErr w:type="spellStart"/>
      <w:r>
        <w:rPr>
          <w:rFonts w:ascii="Times New Roman" w:hAnsi="Times New Roman"/>
          <w:sz w:val="24"/>
          <w:szCs w:val="24"/>
        </w:rPr>
        <w:t>Raikas</w:t>
      </w:r>
      <w:proofErr w:type="spellEnd"/>
      <w:r w:rsidRPr="00BF0FC3">
        <w:rPr>
          <w:rFonts w:ascii="Times New Roman" w:hAnsi="Times New Roman"/>
          <w:sz w:val="24"/>
          <w:szCs w:val="24"/>
        </w:rPr>
        <w:t xml:space="preserve">” </w:t>
      </w:r>
      <w:r>
        <w:rPr>
          <w:rFonts w:ascii="Times New Roman" w:hAnsi="Times New Roman"/>
          <w:sz w:val="24"/>
          <w:szCs w:val="24"/>
        </w:rPr>
        <w:t>Bērzes</w:t>
      </w:r>
      <w:r w:rsidRPr="00BF0FC3">
        <w:rPr>
          <w:rFonts w:ascii="Times New Roman" w:hAnsi="Times New Roman"/>
          <w:sz w:val="24"/>
          <w:szCs w:val="24"/>
        </w:rPr>
        <w:t xml:space="preserve"> pagastā zemes vienības sadalīšanai </w:t>
      </w:r>
      <w:r>
        <w:rPr>
          <w:rFonts w:ascii="Times New Roman" w:hAnsi="Times New Roman"/>
          <w:sz w:val="24"/>
          <w:szCs w:val="24"/>
        </w:rPr>
        <w:t xml:space="preserve">divos </w:t>
      </w:r>
      <w:r w:rsidRPr="00BF0FC3">
        <w:rPr>
          <w:rFonts w:ascii="Times New Roman" w:hAnsi="Times New Roman"/>
          <w:sz w:val="24"/>
          <w:szCs w:val="24"/>
        </w:rPr>
        <w:t>zemesgabalos.</w:t>
      </w:r>
    </w:p>
    <w:p w:rsidR="00A239D2" w:rsidRPr="00BF0FC3" w:rsidRDefault="00A239D2" w:rsidP="00A239D2">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A239D2" w:rsidRPr="00BF0FC3" w:rsidRDefault="00A239D2" w:rsidP="00A239D2">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239D2" w:rsidRPr="00BF0FC3" w:rsidRDefault="00A239D2" w:rsidP="00A239D2">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239D2" w:rsidRPr="00BF0FC3" w:rsidRDefault="00A239D2" w:rsidP="00A239D2">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239D2" w:rsidRPr="00BF0FC3" w:rsidRDefault="00A239D2" w:rsidP="00A239D2">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B3070C">
        <w:rPr>
          <w:rFonts w:ascii="Times New Roman" w:hAnsi="Times New Roman"/>
          <w:sz w:val="24"/>
          <w:szCs w:val="24"/>
        </w:rPr>
        <w:t xml:space="preserve">askaņā ar </w:t>
      </w:r>
      <w:r w:rsidRPr="00B3070C">
        <w:rPr>
          <w:rFonts w:ascii="Times New Roman" w:hAnsi="Times New Roman"/>
          <w:color w:val="000000"/>
          <w:sz w:val="24"/>
          <w:szCs w:val="24"/>
          <w:shd w:val="clear" w:color="auto" w:fill="FFFFFF"/>
        </w:rPr>
        <w:t>Zemes ierīcības likuma 8. un 19. pantu,</w:t>
      </w:r>
      <w:r w:rsidRPr="00B3070C">
        <w:rPr>
          <w:rFonts w:ascii="Times New Roman" w:hAnsi="Times New Roman"/>
          <w:sz w:val="24"/>
          <w:szCs w:val="24"/>
        </w:rPr>
        <w:t xml:space="preserve"> Nekustamā īpašuma </w:t>
      </w:r>
      <w:r w:rsidRPr="00B3070C">
        <w:rPr>
          <w:rFonts w:ascii="Times New Roman" w:hAnsi="Times New Roman"/>
          <w:sz w:val="24"/>
          <w:szCs w:val="24"/>
          <w:shd w:val="clear" w:color="auto" w:fill="FFFFFF"/>
        </w:rPr>
        <w:t xml:space="preserve">valsts kadastra likuma 9. panta pirmās daļas 1. punktu </w:t>
      </w:r>
      <w:r w:rsidRPr="00B3070C">
        <w:rPr>
          <w:rFonts w:ascii="Times New Roman" w:hAnsi="Times New Roman"/>
          <w:sz w:val="24"/>
          <w:szCs w:val="24"/>
        </w:rPr>
        <w:t>un Ministru kabineta 2006. gada 20. jūnija noteikum</w:t>
      </w:r>
      <w:r>
        <w:rPr>
          <w:rFonts w:ascii="Times New Roman" w:hAnsi="Times New Roman"/>
          <w:sz w:val="24"/>
          <w:szCs w:val="24"/>
        </w:rPr>
        <w:t>u</w:t>
      </w:r>
      <w:r w:rsidRPr="00B3070C">
        <w:rPr>
          <w:rFonts w:ascii="Times New Roman" w:hAnsi="Times New Roman"/>
          <w:sz w:val="24"/>
          <w:szCs w:val="24"/>
        </w:rPr>
        <w:t xml:space="preserve"> Nr. 496 „Nekustamā īpašuma lietošanas mērķu klasifikācija un nekustamā īpašuma lietošanas </w:t>
      </w:r>
      <w:r w:rsidRPr="00B3070C">
        <w:rPr>
          <w:rFonts w:ascii="Times New Roman" w:hAnsi="Times New Roman"/>
          <w:sz w:val="24"/>
          <w:szCs w:val="24"/>
        </w:rPr>
        <w:lastRenderedPageBreak/>
        <w:t>mērķu noteikšanas un maiņas kārtība” 16.1. apakšpunktu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254</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674B9E" w:rsidRDefault="00674B9E" w:rsidP="00A239D2">
      <w:pPr>
        <w:tabs>
          <w:tab w:val="left" w:pos="3825"/>
          <w:tab w:val="center" w:pos="4770"/>
        </w:tabs>
        <w:spacing w:after="0"/>
        <w:jc w:val="center"/>
        <w:rPr>
          <w:rFonts w:ascii="Times New Roman" w:hAnsi="Times New Roman"/>
          <w:b/>
          <w:sz w:val="24"/>
          <w:szCs w:val="24"/>
        </w:rPr>
      </w:pPr>
    </w:p>
    <w:p w:rsidR="00A239D2" w:rsidRDefault="00A239D2" w:rsidP="00A239D2">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4</w:t>
      </w:r>
      <w:r w:rsidRPr="00BF0FC3">
        <w:rPr>
          <w:rFonts w:ascii="Times New Roman" w:hAnsi="Times New Roman"/>
          <w:b/>
          <w:sz w:val="24"/>
          <w:szCs w:val="24"/>
        </w:rPr>
        <w:t>.</w:t>
      </w:r>
    </w:p>
    <w:p w:rsidR="00A239D2" w:rsidRPr="003757BB" w:rsidRDefault="00A239D2" w:rsidP="00A239D2">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nekustamā īpašuma „</w:t>
      </w:r>
      <w:proofErr w:type="spellStart"/>
      <w:r w:rsidRPr="003757BB">
        <w:rPr>
          <w:rFonts w:ascii="Times New Roman" w:hAnsi="Times New Roman"/>
          <w:b/>
          <w:sz w:val="24"/>
          <w:szCs w:val="24"/>
          <w:u w:val="single"/>
        </w:rPr>
        <w:t>Mazbalderi</w:t>
      </w:r>
      <w:proofErr w:type="spellEnd"/>
      <w:r w:rsidRPr="003757BB">
        <w:rPr>
          <w:rFonts w:ascii="Times New Roman" w:hAnsi="Times New Roman"/>
          <w:b/>
          <w:sz w:val="24"/>
          <w:szCs w:val="24"/>
          <w:u w:val="single"/>
        </w:rPr>
        <w:t>” Jaunbērzes pagastā, Dobeles</w:t>
      </w:r>
    </w:p>
    <w:p w:rsidR="00A239D2" w:rsidRPr="003757BB" w:rsidRDefault="00A239D2" w:rsidP="00A239D2">
      <w:pPr>
        <w:suppressAutoHyphens/>
        <w:spacing w:after="0" w:line="240" w:lineRule="auto"/>
        <w:jc w:val="center"/>
        <w:rPr>
          <w:rFonts w:ascii="Times New Roman" w:hAnsi="Times New Roman"/>
          <w:b/>
          <w:sz w:val="24"/>
          <w:szCs w:val="24"/>
          <w:u w:val="single"/>
          <w:lang w:eastAsia="ar-SA"/>
        </w:rPr>
      </w:pPr>
      <w:r w:rsidRPr="003757BB">
        <w:rPr>
          <w:rFonts w:ascii="Times New Roman" w:hAnsi="Times New Roman"/>
          <w:b/>
          <w:sz w:val="24"/>
          <w:szCs w:val="24"/>
          <w:u w:val="single"/>
        </w:rPr>
        <w:t>novadā zemes ierīcības projekta apstiprināšanu</w:t>
      </w:r>
    </w:p>
    <w:p w:rsidR="00A239D2" w:rsidRDefault="00A239D2" w:rsidP="00A239D2">
      <w:pPr>
        <w:tabs>
          <w:tab w:val="left" w:pos="3825"/>
          <w:tab w:val="center" w:pos="4770"/>
        </w:tabs>
        <w:spacing w:after="0"/>
        <w:jc w:val="center"/>
        <w:rPr>
          <w:rFonts w:ascii="Times New Roman" w:hAnsi="Times New Roman"/>
          <w:b/>
          <w:sz w:val="24"/>
          <w:szCs w:val="24"/>
        </w:rPr>
      </w:pPr>
    </w:p>
    <w:p w:rsidR="00A239D2" w:rsidRPr="00BF0FC3" w:rsidRDefault="00A239D2" w:rsidP="00A239D2">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 zemes ierīcības projekta apstiprināšanu nekustamā īpašuma “</w:t>
      </w:r>
      <w:proofErr w:type="spellStart"/>
      <w:r>
        <w:rPr>
          <w:rFonts w:ascii="Times New Roman" w:hAnsi="Times New Roman"/>
          <w:sz w:val="24"/>
          <w:szCs w:val="24"/>
        </w:rPr>
        <w:t>Mazbalderi</w:t>
      </w:r>
      <w:proofErr w:type="spellEnd"/>
      <w:r w:rsidRPr="00BF0FC3">
        <w:rPr>
          <w:rFonts w:ascii="Times New Roman" w:hAnsi="Times New Roman"/>
          <w:sz w:val="24"/>
          <w:szCs w:val="24"/>
        </w:rPr>
        <w:t xml:space="preserve">” </w:t>
      </w:r>
      <w:r>
        <w:rPr>
          <w:rFonts w:ascii="Times New Roman" w:hAnsi="Times New Roman"/>
          <w:sz w:val="24"/>
          <w:szCs w:val="24"/>
        </w:rPr>
        <w:t>Jaunbērzes</w:t>
      </w:r>
      <w:r w:rsidRPr="00BF0FC3">
        <w:rPr>
          <w:rFonts w:ascii="Times New Roman" w:hAnsi="Times New Roman"/>
          <w:sz w:val="24"/>
          <w:szCs w:val="24"/>
        </w:rPr>
        <w:t xml:space="preserve"> pagastā zemes vienības sadalīšanai </w:t>
      </w:r>
      <w:r>
        <w:rPr>
          <w:rFonts w:ascii="Times New Roman" w:hAnsi="Times New Roman"/>
          <w:sz w:val="24"/>
          <w:szCs w:val="24"/>
        </w:rPr>
        <w:t xml:space="preserve">divos </w:t>
      </w:r>
      <w:r w:rsidRPr="00BF0FC3">
        <w:rPr>
          <w:rFonts w:ascii="Times New Roman" w:hAnsi="Times New Roman"/>
          <w:sz w:val="24"/>
          <w:szCs w:val="24"/>
        </w:rPr>
        <w:t>zemesgabalos.</w:t>
      </w:r>
    </w:p>
    <w:p w:rsidR="00A239D2" w:rsidRPr="00BF0FC3" w:rsidRDefault="00A239D2" w:rsidP="00A239D2">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A239D2" w:rsidRPr="00BF0FC3" w:rsidRDefault="00A239D2" w:rsidP="00A239D2">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239D2" w:rsidRPr="00BF0FC3" w:rsidRDefault="00A239D2" w:rsidP="00A239D2">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239D2" w:rsidRPr="00BF0FC3" w:rsidRDefault="00A239D2" w:rsidP="00A239D2">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239D2" w:rsidRPr="00BF0FC3" w:rsidRDefault="00A239D2" w:rsidP="00A239D2">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B3070C">
        <w:rPr>
          <w:rFonts w:ascii="Times New Roman" w:hAnsi="Times New Roman"/>
          <w:sz w:val="24"/>
          <w:szCs w:val="24"/>
        </w:rPr>
        <w:t xml:space="preserve">askaņā ar </w:t>
      </w:r>
      <w:r w:rsidRPr="00B3070C">
        <w:rPr>
          <w:rFonts w:ascii="Times New Roman" w:hAnsi="Times New Roman"/>
          <w:color w:val="000000"/>
          <w:sz w:val="24"/>
          <w:szCs w:val="24"/>
          <w:shd w:val="clear" w:color="auto" w:fill="FFFFFF"/>
        </w:rPr>
        <w:t>Zemes ierīcības likuma 8. un 19. pantu,</w:t>
      </w:r>
      <w:r w:rsidRPr="00B3070C">
        <w:rPr>
          <w:rFonts w:ascii="Times New Roman" w:hAnsi="Times New Roman"/>
          <w:sz w:val="24"/>
          <w:szCs w:val="24"/>
        </w:rPr>
        <w:t xml:space="preserve"> Nekustamā īpašuma </w:t>
      </w:r>
      <w:r w:rsidRPr="00B3070C">
        <w:rPr>
          <w:rFonts w:ascii="Times New Roman" w:hAnsi="Times New Roman"/>
          <w:sz w:val="24"/>
          <w:szCs w:val="24"/>
          <w:shd w:val="clear" w:color="auto" w:fill="FFFFFF"/>
        </w:rPr>
        <w:t xml:space="preserve">valsts kadastra likuma 9. panta pirmās daļas 1. punktu </w:t>
      </w:r>
      <w:r w:rsidRPr="00B3070C">
        <w:rPr>
          <w:rFonts w:ascii="Times New Roman" w:hAnsi="Times New Roman"/>
          <w:sz w:val="24"/>
          <w:szCs w:val="24"/>
        </w:rPr>
        <w:t>un Ministru kabineta 2006. gada 20. jūnija noteikum</w:t>
      </w:r>
      <w:r>
        <w:rPr>
          <w:rFonts w:ascii="Times New Roman" w:hAnsi="Times New Roman"/>
          <w:sz w:val="24"/>
          <w:szCs w:val="24"/>
        </w:rPr>
        <w:t>u</w:t>
      </w:r>
      <w:r w:rsidRPr="00B3070C">
        <w:rPr>
          <w:rFonts w:ascii="Times New Roman" w:hAnsi="Times New Roman"/>
          <w:sz w:val="24"/>
          <w:szCs w:val="24"/>
        </w:rPr>
        <w:t xml:space="preserve"> Nr. 496 „Nekustamā īpašuma lietošanas mērķu klasifikācija un nekustamā īpašuma lietošanas mērķu noteikšanas un maiņas kārtība” 16.1. apakšpunktu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255</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674B9E" w:rsidRDefault="00674B9E" w:rsidP="00A239D2">
      <w:pPr>
        <w:tabs>
          <w:tab w:val="left" w:pos="3825"/>
          <w:tab w:val="center" w:pos="4770"/>
        </w:tabs>
        <w:spacing w:after="0"/>
        <w:jc w:val="center"/>
        <w:rPr>
          <w:rFonts w:ascii="Times New Roman" w:hAnsi="Times New Roman"/>
          <w:b/>
          <w:sz w:val="24"/>
          <w:szCs w:val="24"/>
        </w:rPr>
      </w:pPr>
    </w:p>
    <w:p w:rsidR="00A239D2" w:rsidRDefault="00A239D2" w:rsidP="00A239D2">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5</w:t>
      </w:r>
      <w:r w:rsidRPr="00BF0FC3">
        <w:rPr>
          <w:rFonts w:ascii="Times New Roman" w:hAnsi="Times New Roman"/>
          <w:b/>
          <w:sz w:val="24"/>
          <w:szCs w:val="24"/>
        </w:rPr>
        <w:t>.</w:t>
      </w:r>
    </w:p>
    <w:p w:rsidR="00A239D2" w:rsidRPr="003757BB" w:rsidRDefault="00A239D2" w:rsidP="00A239D2">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 xml:space="preserve">Par zemes ierīcības projekta apstiprināšanu nekustamo īpašumu </w:t>
      </w:r>
    </w:p>
    <w:p w:rsidR="00A239D2" w:rsidRPr="003757BB" w:rsidRDefault="00A239D2" w:rsidP="00A239D2">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„Akācijas”, „Grauds” un „Ausekļi” Bikstu pagastā,</w:t>
      </w:r>
    </w:p>
    <w:p w:rsidR="00A239D2" w:rsidRPr="003757BB" w:rsidRDefault="00A239D2" w:rsidP="00A239D2">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Dobeles novadā sadalīšanai un robežu pārkārtošanai</w:t>
      </w:r>
    </w:p>
    <w:p w:rsidR="00A239D2" w:rsidRDefault="00A239D2" w:rsidP="00A239D2">
      <w:pPr>
        <w:tabs>
          <w:tab w:val="left" w:pos="3825"/>
          <w:tab w:val="center" w:pos="4770"/>
        </w:tabs>
        <w:spacing w:after="0"/>
        <w:jc w:val="center"/>
        <w:rPr>
          <w:rFonts w:ascii="Times New Roman" w:hAnsi="Times New Roman"/>
          <w:b/>
          <w:sz w:val="24"/>
          <w:szCs w:val="24"/>
        </w:rPr>
      </w:pPr>
    </w:p>
    <w:p w:rsidR="00A239D2" w:rsidRPr="003757BB" w:rsidRDefault="00A239D2" w:rsidP="00A239D2">
      <w:pPr>
        <w:spacing w:after="0" w:line="240"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 zemes ierīcības projekta apstiprināšanu nekustam</w:t>
      </w:r>
      <w:r>
        <w:rPr>
          <w:rFonts w:ascii="Times New Roman" w:hAnsi="Times New Roman"/>
          <w:sz w:val="24"/>
          <w:szCs w:val="24"/>
        </w:rPr>
        <w:t xml:space="preserve">o īpašumu </w:t>
      </w:r>
      <w:r w:rsidRPr="003757BB">
        <w:rPr>
          <w:rFonts w:ascii="Times New Roman" w:hAnsi="Times New Roman"/>
          <w:sz w:val="24"/>
          <w:szCs w:val="24"/>
        </w:rPr>
        <w:t xml:space="preserve">„Akācijas”, “Grauds” un “Ausekļi” Bikstu </w:t>
      </w:r>
      <w:r w:rsidRPr="003757BB">
        <w:rPr>
          <w:rFonts w:ascii="Times New Roman" w:hAnsi="Times New Roman"/>
          <w:color w:val="000000"/>
          <w:sz w:val="24"/>
          <w:szCs w:val="24"/>
        </w:rPr>
        <w:t>pagastā sadalīšanai un robežu pārkārtošanai.</w:t>
      </w:r>
    </w:p>
    <w:p w:rsidR="00A239D2" w:rsidRDefault="00A239D2" w:rsidP="00A239D2">
      <w:pPr>
        <w:spacing w:after="0" w:line="240" w:lineRule="auto"/>
        <w:ind w:firstLine="720"/>
        <w:jc w:val="both"/>
        <w:rPr>
          <w:rFonts w:ascii="Times New Roman" w:hAnsi="Times New Roman"/>
          <w:sz w:val="24"/>
          <w:szCs w:val="24"/>
        </w:rPr>
      </w:pPr>
    </w:p>
    <w:p w:rsidR="00A239D2" w:rsidRPr="00BF0FC3" w:rsidRDefault="00A239D2" w:rsidP="00A239D2">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A239D2" w:rsidRPr="00BF0FC3" w:rsidRDefault="00A239D2" w:rsidP="00A239D2">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239D2" w:rsidRPr="00BF0FC3" w:rsidRDefault="00A239D2" w:rsidP="00A239D2">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239D2" w:rsidRPr="00BF0FC3" w:rsidRDefault="00A239D2" w:rsidP="00A239D2">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239D2" w:rsidRPr="00BF0FC3" w:rsidRDefault="00A239D2" w:rsidP="00A239D2">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lastRenderedPageBreak/>
        <w:t>S</w:t>
      </w:r>
      <w:r w:rsidRPr="00B3070C">
        <w:rPr>
          <w:rFonts w:ascii="Times New Roman" w:hAnsi="Times New Roman"/>
          <w:sz w:val="24"/>
          <w:szCs w:val="24"/>
        </w:rPr>
        <w:t xml:space="preserve">askaņā ar </w:t>
      </w:r>
      <w:r w:rsidRPr="00B3070C">
        <w:rPr>
          <w:rFonts w:ascii="Times New Roman" w:hAnsi="Times New Roman"/>
          <w:color w:val="000000"/>
          <w:sz w:val="24"/>
          <w:szCs w:val="24"/>
          <w:shd w:val="clear" w:color="auto" w:fill="FFFFFF"/>
        </w:rPr>
        <w:t>Zemes ierīcības likuma 8. un 19. pantu,</w:t>
      </w:r>
      <w:r w:rsidRPr="00B3070C">
        <w:rPr>
          <w:rFonts w:ascii="Times New Roman" w:hAnsi="Times New Roman"/>
          <w:sz w:val="24"/>
          <w:szCs w:val="24"/>
        </w:rPr>
        <w:t xml:space="preserve"> Nekustamā īpašuma </w:t>
      </w:r>
      <w:r w:rsidRPr="00B3070C">
        <w:rPr>
          <w:rFonts w:ascii="Times New Roman" w:hAnsi="Times New Roman"/>
          <w:sz w:val="24"/>
          <w:szCs w:val="24"/>
          <w:shd w:val="clear" w:color="auto" w:fill="FFFFFF"/>
        </w:rPr>
        <w:t xml:space="preserve">valsts kadastra likuma 9. panta pirmās daļas 1. punktu </w:t>
      </w:r>
      <w:r w:rsidRPr="00B3070C">
        <w:rPr>
          <w:rFonts w:ascii="Times New Roman" w:hAnsi="Times New Roman"/>
          <w:sz w:val="24"/>
          <w:szCs w:val="24"/>
        </w:rPr>
        <w:t>un Ministru kabineta 2006. gada 20. jūnija noteikum</w:t>
      </w:r>
      <w:r>
        <w:rPr>
          <w:rFonts w:ascii="Times New Roman" w:hAnsi="Times New Roman"/>
          <w:sz w:val="24"/>
          <w:szCs w:val="24"/>
        </w:rPr>
        <w:t>u</w:t>
      </w:r>
      <w:r w:rsidRPr="00B3070C">
        <w:rPr>
          <w:rFonts w:ascii="Times New Roman" w:hAnsi="Times New Roman"/>
          <w:sz w:val="24"/>
          <w:szCs w:val="24"/>
        </w:rPr>
        <w:t xml:space="preserve"> Nr. 496 „Nekustamā īpašuma lietošanas mērķu klasifikācija un nekustamā īpašuma lietošanas mērķu noteikšanas un maiņas kārtība” 16.1. apakšpunktu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256</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674B9E" w:rsidRDefault="00674B9E" w:rsidP="00A239D2">
      <w:pPr>
        <w:tabs>
          <w:tab w:val="left" w:pos="3825"/>
          <w:tab w:val="center" w:pos="4770"/>
        </w:tabs>
        <w:spacing w:after="0"/>
        <w:jc w:val="center"/>
        <w:rPr>
          <w:rFonts w:ascii="Times New Roman" w:hAnsi="Times New Roman"/>
          <w:b/>
          <w:sz w:val="24"/>
          <w:szCs w:val="24"/>
        </w:rPr>
      </w:pPr>
    </w:p>
    <w:p w:rsidR="00A239D2" w:rsidRDefault="00A239D2" w:rsidP="00A239D2">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6</w:t>
      </w:r>
      <w:r w:rsidRPr="00BF0FC3">
        <w:rPr>
          <w:rFonts w:ascii="Times New Roman" w:hAnsi="Times New Roman"/>
          <w:b/>
          <w:sz w:val="24"/>
          <w:szCs w:val="24"/>
        </w:rPr>
        <w:t>.</w:t>
      </w:r>
    </w:p>
    <w:p w:rsidR="0087758F" w:rsidRPr="00BF0FC3" w:rsidRDefault="0087758F" w:rsidP="0087758F">
      <w:pPr>
        <w:spacing w:after="0"/>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sidR="00E24A26">
        <w:rPr>
          <w:rFonts w:ascii="Times New Roman" w:hAnsi="Times New Roman"/>
          <w:b/>
          <w:sz w:val="24"/>
          <w:szCs w:val="24"/>
          <w:u w:val="single"/>
        </w:rPr>
        <w:t>Aizvēji</w:t>
      </w:r>
      <w:r w:rsidRPr="00BF0FC3">
        <w:rPr>
          <w:rFonts w:ascii="Times New Roman" w:hAnsi="Times New Roman"/>
          <w:b/>
          <w:sz w:val="24"/>
          <w:szCs w:val="24"/>
          <w:u w:val="single"/>
        </w:rPr>
        <w:t xml:space="preserve">” </w:t>
      </w:r>
      <w:r w:rsidR="00E24A26">
        <w:rPr>
          <w:rFonts w:ascii="Times New Roman" w:hAnsi="Times New Roman"/>
          <w:b/>
          <w:sz w:val="24"/>
          <w:szCs w:val="24"/>
          <w:u w:val="single"/>
        </w:rPr>
        <w:t>Penkules</w:t>
      </w:r>
      <w:r w:rsidRPr="00BF0FC3">
        <w:rPr>
          <w:rFonts w:ascii="Times New Roman" w:hAnsi="Times New Roman"/>
          <w:b/>
          <w:sz w:val="24"/>
          <w:szCs w:val="24"/>
          <w:u w:val="single"/>
        </w:rPr>
        <w:t xml:space="preserve"> pagastā, </w:t>
      </w:r>
    </w:p>
    <w:p w:rsidR="0087758F" w:rsidRPr="00BF0FC3" w:rsidRDefault="0087758F" w:rsidP="0087758F">
      <w:pPr>
        <w:spacing w:after="0"/>
        <w:jc w:val="center"/>
        <w:rPr>
          <w:rFonts w:ascii="Times New Roman" w:hAnsi="Times New Roman"/>
          <w:b/>
          <w:sz w:val="24"/>
          <w:szCs w:val="24"/>
          <w:u w:val="single"/>
        </w:rPr>
      </w:pPr>
      <w:r w:rsidRPr="00BF0FC3">
        <w:rPr>
          <w:rFonts w:ascii="Times New Roman" w:hAnsi="Times New Roman"/>
          <w:b/>
          <w:sz w:val="24"/>
          <w:szCs w:val="24"/>
          <w:u w:val="single"/>
        </w:rPr>
        <w:t>Dobeles novadā sadalīšanu</w:t>
      </w:r>
    </w:p>
    <w:p w:rsidR="0087758F" w:rsidRPr="00BF0FC3" w:rsidRDefault="0087758F" w:rsidP="00A611E2">
      <w:pPr>
        <w:spacing w:after="0" w:line="360" w:lineRule="auto"/>
        <w:jc w:val="center"/>
        <w:rPr>
          <w:rFonts w:ascii="Times New Roman" w:hAnsi="Times New Roman"/>
          <w:b/>
          <w:sz w:val="24"/>
          <w:szCs w:val="24"/>
          <w:u w:val="single"/>
        </w:rPr>
      </w:pPr>
    </w:p>
    <w:p w:rsidR="0087758F" w:rsidRPr="00BF0FC3" w:rsidRDefault="0087758F" w:rsidP="002F5BA3">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 nekustamā īpašuma „</w:t>
      </w:r>
      <w:r w:rsidR="00E24A26">
        <w:rPr>
          <w:rFonts w:ascii="Times New Roman" w:hAnsi="Times New Roman"/>
          <w:sz w:val="24"/>
          <w:szCs w:val="24"/>
        </w:rPr>
        <w:t>Aizvēji</w:t>
      </w:r>
      <w:r w:rsidRPr="00BF0FC3">
        <w:rPr>
          <w:rFonts w:ascii="Times New Roman" w:hAnsi="Times New Roman"/>
          <w:sz w:val="24"/>
          <w:szCs w:val="24"/>
        </w:rPr>
        <w:t xml:space="preserve">” </w:t>
      </w:r>
      <w:r w:rsidR="00E24A26">
        <w:rPr>
          <w:rFonts w:ascii="Times New Roman" w:hAnsi="Times New Roman"/>
          <w:sz w:val="24"/>
          <w:szCs w:val="24"/>
        </w:rPr>
        <w:t xml:space="preserve">Penkules </w:t>
      </w:r>
      <w:r w:rsidRPr="00BF0FC3">
        <w:rPr>
          <w:rFonts w:ascii="Times New Roman" w:hAnsi="Times New Roman"/>
          <w:sz w:val="24"/>
          <w:szCs w:val="24"/>
        </w:rPr>
        <w:t xml:space="preserve">pagastā sadalīšanu </w:t>
      </w:r>
      <w:r w:rsidR="00E24A26">
        <w:rPr>
          <w:rFonts w:ascii="Times New Roman" w:hAnsi="Times New Roman"/>
          <w:sz w:val="24"/>
          <w:szCs w:val="24"/>
        </w:rPr>
        <w:t>trijos</w:t>
      </w:r>
      <w:r w:rsidRPr="00BF0FC3">
        <w:rPr>
          <w:rFonts w:ascii="Times New Roman" w:hAnsi="Times New Roman"/>
          <w:sz w:val="24"/>
          <w:szCs w:val="24"/>
        </w:rPr>
        <w:t xml:space="preserve"> atsevišķos īpašumos.</w:t>
      </w:r>
    </w:p>
    <w:p w:rsidR="00E24A26" w:rsidRPr="00BF0FC3" w:rsidRDefault="00E24A26" w:rsidP="00E24A26">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E24A26" w:rsidRPr="00BF0FC3" w:rsidRDefault="00E24A26" w:rsidP="00E24A26">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24A26" w:rsidRPr="00BF0FC3" w:rsidRDefault="00E24A26" w:rsidP="00E24A26">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24A26" w:rsidRPr="00BF0FC3" w:rsidRDefault="00E24A26" w:rsidP="00E24A26">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24A26" w:rsidRPr="00BF0FC3" w:rsidRDefault="00E24A26" w:rsidP="00E24A26">
      <w:pPr>
        <w:spacing w:line="276"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 xml:space="preserve">Saskaņā ar Nekustamā īpašuma </w:t>
      </w:r>
      <w:r w:rsidRPr="003757BB">
        <w:rPr>
          <w:rFonts w:ascii="Times New Roman" w:hAnsi="Times New Roman"/>
          <w:sz w:val="24"/>
          <w:szCs w:val="24"/>
          <w:shd w:val="clear" w:color="auto" w:fill="FFFFFF"/>
        </w:rPr>
        <w:t>valsts kadastra likuma 9. panta pirmās daļas 1. punktu, 33. panta pirmās daļas 2. punktu</w:t>
      </w:r>
      <w:r w:rsidRPr="003757BB">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0087758F" w:rsidRPr="00BF0FC3">
        <w:rPr>
          <w:rFonts w:ascii="Times New Roman" w:hAnsi="Times New Roman"/>
          <w:sz w:val="24"/>
          <w:szCs w:val="24"/>
        </w:rPr>
        <w:t>,</w:t>
      </w:r>
      <w:r w:rsidR="0087758F"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257</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674B9E" w:rsidRDefault="00674B9E" w:rsidP="00BF0FC3">
      <w:pPr>
        <w:spacing w:after="0"/>
        <w:jc w:val="center"/>
        <w:rPr>
          <w:rFonts w:ascii="Times New Roman" w:hAnsi="Times New Roman"/>
          <w:b/>
          <w:sz w:val="24"/>
          <w:szCs w:val="24"/>
        </w:rPr>
      </w:pPr>
    </w:p>
    <w:p w:rsidR="00E24A26" w:rsidRPr="00E24A26" w:rsidRDefault="00E24A26" w:rsidP="00BF0FC3">
      <w:pPr>
        <w:spacing w:after="0"/>
        <w:jc w:val="center"/>
        <w:rPr>
          <w:rFonts w:ascii="Times New Roman" w:hAnsi="Times New Roman"/>
          <w:b/>
          <w:sz w:val="24"/>
          <w:szCs w:val="24"/>
        </w:rPr>
      </w:pPr>
      <w:r w:rsidRPr="00E24A26">
        <w:rPr>
          <w:rFonts w:ascii="Times New Roman" w:hAnsi="Times New Roman"/>
          <w:b/>
          <w:sz w:val="24"/>
          <w:szCs w:val="24"/>
        </w:rPr>
        <w:t>7.</w:t>
      </w:r>
    </w:p>
    <w:p w:rsidR="00BF0FC3" w:rsidRPr="00BF0FC3" w:rsidRDefault="00BF0FC3" w:rsidP="00BF0FC3">
      <w:pPr>
        <w:spacing w:after="0"/>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sidR="00E24A26">
        <w:rPr>
          <w:rFonts w:ascii="Times New Roman" w:hAnsi="Times New Roman"/>
          <w:b/>
          <w:sz w:val="24"/>
          <w:szCs w:val="24"/>
          <w:u w:val="single"/>
        </w:rPr>
        <w:t>Vēveri</w:t>
      </w:r>
      <w:r w:rsidRPr="00BF0FC3">
        <w:rPr>
          <w:rFonts w:ascii="Times New Roman" w:hAnsi="Times New Roman"/>
          <w:b/>
          <w:sz w:val="24"/>
          <w:szCs w:val="24"/>
          <w:u w:val="single"/>
        </w:rPr>
        <w:t xml:space="preserve">” </w:t>
      </w:r>
      <w:r w:rsidR="00E24A26">
        <w:rPr>
          <w:rFonts w:ascii="Times New Roman" w:hAnsi="Times New Roman"/>
          <w:b/>
          <w:sz w:val="24"/>
          <w:szCs w:val="24"/>
          <w:u w:val="single"/>
        </w:rPr>
        <w:t>Krimūnu</w:t>
      </w:r>
      <w:r w:rsidRPr="00BF0FC3">
        <w:rPr>
          <w:rFonts w:ascii="Times New Roman" w:hAnsi="Times New Roman"/>
          <w:b/>
          <w:sz w:val="24"/>
          <w:szCs w:val="24"/>
          <w:u w:val="single"/>
        </w:rPr>
        <w:t xml:space="preserve"> pagastā, </w:t>
      </w:r>
    </w:p>
    <w:p w:rsidR="00BF0FC3" w:rsidRPr="00BF0FC3" w:rsidRDefault="00BF0FC3" w:rsidP="00BF0FC3">
      <w:pPr>
        <w:spacing w:after="0"/>
        <w:jc w:val="center"/>
        <w:rPr>
          <w:rFonts w:ascii="Times New Roman" w:hAnsi="Times New Roman"/>
          <w:b/>
          <w:sz w:val="24"/>
          <w:szCs w:val="24"/>
          <w:u w:val="single"/>
        </w:rPr>
      </w:pPr>
      <w:r w:rsidRPr="00BF0FC3">
        <w:rPr>
          <w:rFonts w:ascii="Times New Roman" w:hAnsi="Times New Roman"/>
          <w:b/>
          <w:sz w:val="24"/>
          <w:szCs w:val="24"/>
          <w:u w:val="single"/>
        </w:rPr>
        <w:t>Dobeles novadā sadalīšanu</w:t>
      </w:r>
    </w:p>
    <w:p w:rsidR="00BF0FC3" w:rsidRPr="00BF0FC3" w:rsidRDefault="00BF0FC3" w:rsidP="00A611E2">
      <w:pPr>
        <w:spacing w:after="0" w:line="360" w:lineRule="auto"/>
        <w:jc w:val="center"/>
        <w:rPr>
          <w:rFonts w:ascii="Times New Roman" w:hAnsi="Times New Roman"/>
          <w:b/>
          <w:sz w:val="24"/>
          <w:szCs w:val="24"/>
          <w:u w:val="single"/>
        </w:rPr>
      </w:pPr>
    </w:p>
    <w:p w:rsidR="00BF0FC3" w:rsidRPr="00BF0FC3" w:rsidRDefault="00BF0FC3" w:rsidP="002F5BA3">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 nekustamā īpašuma „</w:t>
      </w:r>
      <w:r w:rsidR="00E24A26">
        <w:rPr>
          <w:rFonts w:ascii="Times New Roman" w:hAnsi="Times New Roman"/>
          <w:sz w:val="24"/>
          <w:szCs w:val="24"/>
        </w:rPr>
        <w:t>Vēveri</w:t>
      </w:r>
      <w:r w:rsidRPr="00BF0FC3">
        <w:rPr>
          <w:rFonts w:ascii="Times New Roman" w:hAnsi="Times New Roman"/>
          <w:sz w:val="24"/>
          <w:szCs w:val="24"/>
        </w:rPr>
        <w:t xml:space="preserve">” </w:t>
      </w:r>
      <w:r w:rsidR="00E24A26">
        <w:rPr>
          <w:rFonts w:ascii="Times New Roman" w:hAnsi="Times New Roman"/>
          <w:sz w:val="24"/>
          <w:szCs w:val="24"/>
        </w:rPr>
        <w:t>Krimūnu</w:t>
      </w:r>
      <w:r w:rsidRPr="00BF0FC3">
        <w:rPr>
          <w:rFonts w:ascii="Times New Roman" w:hAnsi="Times New Roman"/>
          <w:sz w:val="24"/>
          <w:szCs w:val="24"/>
        </w:rPr>
        <w:t xml:space="preserve"> pagastā sadalīšanu divos atsevišķos īpašumos.</w:t>
      </w:r>
    </w:p>
    <w:p w:rsidR="00E24A26" w:rsidRPr="00BF0FC3" w:rsidRDefault="00E24A26" w:rsidP="00E24A26">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4403DC" w:rsidRPr="00BF0FC3" w:rsidRDefault="004403DC" w:rsidP="004403DC">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4403DC" w:rsidRPr="00BF0FC3" w:rsidRDefault="004403DC" w:rsidP="004403DC">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4403DC" w:rsidRPr="00BF0FC3" w:rsidRDefault="004403DC" w:rsidP="004403DC">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uzaicina balsot par lēmuma projektu.</w:t>
      </w:r>
    </w:p>
    <w:p w:rsidR="00E24A26" w:rsidRPr="00BF0FC3" w:rsidRDefault="00E24A26" w:rsidP="00E24A26">
      <w:pPr>
        <w:spacing w:line="276"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 xml:space="preserve">Saskaņā ar Nekustamā īpašuma </w:t>
      </w:r>
      <w:r w:rsidRPr="003757BB">
        <w:rPr>
          <w:rFonts w:ascii="Times New Roman" w:hAnsi="Times New Roman"/>
          <w:sz w:val="24"/>
          <w:szCs w:val="24"/>
          <w:shd w:val="clear" w:color="auto" w:fill="FFFFFF"/>
        </w:rPr>
        <w:t>valsts kadastra likuma 9. panta pirmās daļas 1. punktu, 33. panta pirmās daļas 2. punktu</w:t>
      </w:r>
      <w:r w:rsidRPr="003757BB">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004403DC" w:rsidRPr="00BF0FC3">
        <w:rPr>
          <w:rFonts w:ascii="Times New Roman" w:hAnsi="Times New Roman"/>
          <w:sz w:val="24"/>
          <w:szCs w:val="24"/>
        </w:rPr>
        <w:t>,</w:t>
      </w:r>
      <w:r w:rsidR="004403DC"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258</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674B9E" w:rsidRDefault="00674B9E" w:rsidP="00E24A26">
      <w:pPr>
        <w:spacing w:after="0"/>
        <w:jc w:val="center"/>
        <w:rPr>
          <w:rFonts w:ascii="Times New Roman" w:hAnsi="Times New Roman"/>
          <w:b/>
          <w:sz w:val="24"/>
          <w:szCs w:val="24"/>
        </w:rPr>
      </w:pPr>
    </w:p>
    <w:p w:rsidR="00E24A26" w:rsidRPr="00E24A26" w:rsidRDefault="00E24A26" w:rsidP="00E24A26">
      <w:pPr>
        <w:spacing w:after="0"/>
        <w:jc w:val="center"/>
        <w:rPr>
          <w:rFonts w:ascii="Times New Roman" w:hAnsi="Times New Roman"/>
          <w:b/>
          <w:sz w:val="24"/>
          <w:szCs w:val="24"/>
        </w:rPr>
      </w:pPr>
      <w:r>
        <w:rPr>
          <w:rFonts w:ascii="Times New Roman" w:hAnsi="Times New Roman"/>
          <w:b/>
          <w:sz w:val="24"/>
          <w:szCs w:val="24"/>
        </w:rPr>
        <w:t>8</w:t>
      </w:r>
      <w:r w:rsidRPr="00E24A26">
        <w:rPr>
          <w:rFonts w:ascii="Times New Roman" w:hAnsi="Times New Roman"/>
          <w:b/>
          <w:sz w:val="24"/>
          <w:szCs w:val="24"/>
        </w:rPr>
        <w:t>.</w:t>
      </w:r>
    </w:p>
    <w:p w:rsidR="004403DC" w:rsidRPr="00D61EAF" w:rsidRDefault="004403DC" w:rsidP="00E24A26">
      <w:pPr>
        <w:spacing w:after="0"/>
        <w:ind w:right="-737"/>
        <w:jc w:val="center"/>
        <w:rPr>
          <w:rFonts w:ascii="Times New Roman" w:hAnsi="Times New Roman"/>
          <w:b/>
          <w:sz w:val="24"/>
          <w:szCs w:val="24"/>
          <w:u w:val="single"/>
        </w:rPr>
      </w:pPr>
      <w:r w:rsidRPr="00FD38EB">
        <w:rPr>
          <w:rFonts w:ascii="Times New Roman" w:hAnsi="Times New Roman"/>
          <w:b/>
          <w:sz w:val="24"/>
          <w:szCs w:val="24"/>
          <w:u w:val="single"/>
        </w:rPr>
        <w:t xml:space="preserve">Par </w:t>
      </w:r>
      <w:r w:rsidR="00E24A26">
        <w:rPr>
          <w:rFonts w:ascii="Times New Roman" w:hAnsi="Times New Roman"/>
          <w:b/>
          <w:sz w:val="24"/>
          <w:szCs w:val="24"/>
          <w:u w:val="single"/>
        </w:rPr>
        <w:t>jaunu nekustamo īpašumu izveidošanu</w:t>
      </w:r>
    </w:p>
    <w:p w:rsidR="00BF0FC3" w:rsidRPr="00BF0FC3" w:rsidRDefault="00BF0FC3" w:rsidP="00AD1B05">
      <w:pPr>
        <w:spacing w:after="0" w:line="360" w:lineRule="auto"/>
        <w:jc w:val="center"/>
        <w:rPr>
          <w:rFonts w:ascii="Times New Roman" w:hAnsi="Times New Roman"/>
          <w:b/>
          <w:sz w:val="24"/>
          <w:szCs w:val="24"/>
        </w:rPr>
      </w:pPr>
    </w:p>
    <w:p w:rsidR="00E24A26" w:rsidRDefault="004403DC" w:rsidP="004403DC">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E24A26">
        <w:rPr>
          <w:rFonts w:ascii="Times New Roman" w:hAnsi="Times New Roman"/>
          <w:sz w:val="24"/>
          <w:szCs w:val="24"/>
        </w:rPr>
        <w:t>jaunu nekustamo īpašumu izveidošanu, apvienojot blakus esošus īpašumus.</w:t>
      </w:r>
    </w:p>
    <w:p w:rsidR="00E24A26" w:rsidRPr="00BF0FC3" w:rsidRDefault="00E24A26" w:rsidP="00E24A26">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4403DC" w:rsidRPr="00BF0FC3" w:rsidRDefault="004403DC" w:rsidP="004403DC">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24A26" w:rsidRDefault="00E24A26" w:rsidP="004403DC">
      <w:pPr>
        <w:spacing w:line="276" w:lineRule="auto"/>
        <w:ind w:firstLine="720"/>
        <w:rPr>
          <w:rFonts w:ascii="Times New Roman" w:hAnsi="Times New Roman"/>
          <w:sz w:val="24"/>
          <w:szCs w:val="24"/>
        </w:rPr>
      </w:pPr>
      <w:r>
        <w:rPr>
          <w:rFonts w:ascii="Times New Roman" w:hAnsi="Times New Roman"/>
          <w:sz w:val="24"/>
          <w:szCs w:val="24"/>
        </w:rPr>
        <w:t>AINĀRS MEIERS jautā, kas to ierosina.</w:t>
      </w:r>
    </w:p>
    <w:p w:rsidR="00E24A26" w:rsidRDefault="00E24A26" w:rsidP="004403DC">
      <w:pPr>
        <w:spacing w:line="276" w:lineRule="auto"/>
        <w:ind w:firstLine="720"/>
        <w:rPr>
          <w:rFonts w:ascii="Times New Roman" w:hAnsi="Times New Roman"/>
          <w:sz w:val="24"/>
          <w:szCs w:val="24"/>
        </w:rPr>
      </w:pPr>
      <w:r>
        <w:rPr>
          <w:rFonts w:ascii="Times New Roman" w:hAnsi="Times New Roman"/>
          <w:sz w:val="24"/>
          <w:szCs w:val="24"/>
        </w:rPr>
        <w:t>AUSTRA APSĪTE atbild, ka pašvaldība.</w:t>
      </w:r>
    </w:p>
    <w:p w:rsidR="004403DC" w:rsidRPr="00BF0FC3" w:rsidRDefault="004403DC" w:rsidP="004403DC">
      <w:pPr>
        <w:spacing w:line="276" w:lineRule="auto"/>
        <w:ind w:firstLine="720"/>
        <w:rPr>
          <w:rFonts w:ascii="Times New Roman" w:hAnsi="Times New Roman"/>
          <w:sz w:val="24"/>
          <w:szCs w:val="24"/>
        </w:rPr>
      </w:pPr>
      <w:r w:rsidRPr="00BF0FC3">
        <w:rPr>
          <w:rFonts w:ascii="Times New Roman" w:hAnsi="Times New Roman"/>
          <w:sz w:val="24"/>
          <w:szCs w:val="24"/>
        </w:rPr>
        <w:t xml:space="preserve">Deputātiem </w:t>
      </w:r>
      <w:r w:rsidR="00E24A26">
        <w:rPr>
          <w:rFonts w:ascii="Times New Roman" w:hAnsi="Times New Roman"/>
          <w:sz w:val="24"/>
          <w:szCs w:val="24"/>
        </w:rPr>
        <w:t xml:space="preserve">citu </w:t>
      </w:r>
      <w:r w:rsidRPr="00BF0FC3">
        <w:rPr>
          <w:rFonts w:ascii="Times New Roman" w:hAnsi="Times New Roman"/>
          <w:sz w:val="24"/>
          <w:szCs w:val="24"/>
        </w:rPr>
        <w:t>jautājumu nav.</w:t>
      </w:r>
    </w:p>
    <w:p w:rsidR="004403DC" w:rsidRPr="00BF0FC3" w:rsidRDefault="004403DC" w:rsidP="004403DC">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5360A" w:rsidRPr="00BF0FC3" w:rsidRDefault="00A5360A" w:rsidP="00A5360A">
      <w:pPr>
        <w:spacing w:line="276"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likuma Nekustamā īpašuma valsts kadastra likuma 33. panta 1. punktu, Ministru kabineta 2006. gada 20. jūnija noteikumu Nr. 496 „Nekustamā īpašuma lietošanas mērķu klasifikācija un nekustamā īpašuma lietošanas mērķu noteikšanas un maiņas kārtība” 16.1. apakšpunktu</w:t>
      </w:r>
      <w:r w:rsidR="004403DC" w:rsidRPr="00BF0FC3">
        <w:rPr>
          <w:rFonts w:ascii="Times New Roman" w:hAnsi="Times New Roman"/>
          <w:sz w:val="24"/>
          <w:szCs w:val="24"/>
        </w:rPr>
        <w:t>,</w:t>
      </w:r>
      <w:r w:rsidR="004403DC" w:rsidRPr="00BF0FC3">
        <w:rPr>
          <w:rFonts w:ascii="Times New Roman" w:eastAsia="Lucida Sans Unicode" w:hAnsi="Times New Roman"/>
          <w:kern w:val="1"/>
          <w:sz w:val="24"/>
          <w:szCs w:val="24"/>
        </w:rPr>
        <w:t xml:space="preserve"> Dobeles </w:t>
      </w:r>
      <w:r w:rsidR="004403DC" w:rsidRPr="00BF0FC3">
        <w:rPr>
          <w:rFonts w:ascii="Times New Roman" w:hAnsi="Times New Roman"/>
          <w:sz w:val="24"/>
          <w:szCs w:val="24"/>
        </w:rPr>
        <w:t>novada dome ar</w:t>
      </w:r>
      <w:r w:rsidR="004403DC"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259</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674B9E" w:rsidRDefault="00674B9E" w:rsidP="00A5360A">
      <w:pPr>
        <w:spacing w:after="0"/>
        <w:jc w:val="center"/>
        <w:rPr>
          <w:rFonts w:ascii="Times New Roman" w:hAnsi="Times New Roman"/>
          <w:b/>
          <w:sz w:val="24"/>
          <w:szCs w:val="24"/>
        </w:rPr>
      </w:pPr>
    </w:p>
    <w:p w:rsidR="00A5360A" w:rsidRPr="00E24A26" w:rsidRDefault="00A5360A" w:rsidP="00A5360A">
      <w:pPr>
        <w:spacing w:after="0"/>
        <w:jc w:val="center"/>
        <w:rPr>
          <w:rFonts w:ascii="Times New Roman" w:hAnsi="Times New Roman"/>
          <w:b/>
          <w:sz w:val="24"/>
          <w:szCs w:val="24"/>
        </w:rPr>
      </w:pPr>
      <w:r>
        <w:rPr>
          <w:rFonts w:ascii="Times New Roman" w:hAnsi="Times New Roman"/>
          <w:b/>
          <w:sz w:val="24"/>
          <w:szCs w:val="24"/>
        </w:rPr>
        <w:t>9</w:t>
      </w:r>
      <w:r w:rsidRPr="00E24A26">
        <w:rPr>
          <w:rFonts w:ascii="Times New Roman" w:hAnsi="Times New Roman"/>
          <w:b/>
          <w:sz w:val="24"/>
          <w:szCs w:val="24"/>
        </w:rPr>
        <w:t>.</w:t>
      </w:r>
    </w:p>
    <w:p w:rsidR="00A5360A" w:rsidRPr="003757BB" w:rsidRDefault="00A5360A" w:rsidP="00A5360A">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grozījumu Dobeles novada domes 2020. gada 27. augusta lēmumā</w:t>
      </w:r>
    </w:p>
    <w:p w:rsidR="00A5360A" w:rsidRPr="003757BB" w:rsidRDefault="00A5360A" w:rsidP="00A5360A">
      <w:pPr>
        <w:tabs>
          <w:tab w:val="left" w:pos="9644"/>
        </w:tabs>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Nr. 211/11 “Par jaunu nekustamo īpašumu izveidošanu”</w:t>
      </w:r>
    </w:p>
    <w:p w:rsidR="00BF0FC3" w:rsidRPr="00BF0FC3" w:rsidRDefault="00BF0FC3" w:rsidP="00AD1B05">
      <w:pPr>
        <w:spacing w:after="0" w:line="240" w:lineRule="auto"/>
        <w:jc w:val="center"/>
        <w:rPr>
          <w:rFonts w:ascii="Times New Roman" w:hAnsi="Times New Roman"/>
          <w:b/>
          <w:sz w:val="24"/>
          <w:szCs w:val="24"/>
        </w:rPr>
      </w:pPr>
    </w:p>
    <w:p w:rsidR="00A5360A" w:rsidRDefault="00BF0FC3" w:rsidP="002F5BA3">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sidR="004014E5">
        <w:rPr>
          <w:rFonts w:ascii="Times New Roman" w:hAnsi="Times New Roman"/>
          <w:sz w:val="24"/>
          <w:szCs w:val="24"/>
        </w:rPr>
        <w:t xml:space="preserve"> </w:t>
      </w:r>
      <w:r w:rsidR="00A5360A">
        <w:rPr>
          <w:rFonts w:ascii="Times New Roman" w:hAnsi="Times New Roman"/>
          <w:sz w:val="24"/>
          <w:szCs w:val="24"/>
        </w:rPr>
        <w:t xml:space="preserve">grozījumiem </w:t>
      </w:r>
      <w:r w:rsidR="00A5360A" w:rsidRPr="003757BB">
        <w:rPr>
          <w:rFonts w:ascii="Times New Roman" w:hAnsi="Times New Roman"/>
          <w:sz w:val="24"/>
          <w:szCs w:val="24"/>
        </w:rPr>
        <w:t>Dobeles novada domes 2020. gada 27. augusta lēmum</w:t>
      </w:r>
      <w:r w:rsidR="00A5360A">
        <w:rPr>
          <w:rFonts w:ascii="Times New Roman" w:hAnsi="Times New Roman"/>
          <w:sz w:val="24"/>
          <w:szCs w:val="24"/>
        </w:rPr>
        <w:t>ā</w:t>
      </w:r>
      <w:r w:rsidR="00A5360A" w:rsidRPr="003757BB">
        <w:rPr>
          <w:rFonts w:ascii="Times New Roman" w:hAnsi="Times New Roman"/>
          <w:sz w:val="24"/>
          <w:szCs w:val="24"/>
        </w:rPr>
        <w:t xml:space="preserve"> Nr. 211/11 “Par jaunu nekustamo īpašumu izveidošanu”</w:t>
      </w:r>
      <w:r w:rsidR="00A5360A">
        <w:rPr>
          <w:rFonts w:ascii="Times New Roman" w:hAnsi="Times New Roman"/>
          <w:sz w:val="24"/>
          <w:szCs w:val="24"/>
        </w:rPr>
        <w:t>.</w:t>
      </w:r>
    </w:p>
    <w:p w:rsidR="00A5360A" w:rsidRPr="00BF0FC3" w:rsidRDefault="00A5360A" w:rsidP="00A5360A">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4403DC" w:rsidRPr="00BF0FC3" w:rsidRDefault="004403DC" w:rsidP="004403DC">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aicina uzdot jautājumus.</w:t>
      </w:r>
    </w:p>
    <w:p w:rsidR="004403DC" w:rsidRPr="00BF0FC3" w:rsidRDefault="004403DC" w:rsidP="004403DC">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4403DC" w:rsidRPr="00BF0FC3" w:rsidRDefault="004403DC" w:rsidP="004403DC">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5360A" w:rsidRPr="00BF0FC3" w:rsidRDefault="00A5360A" w:rsidP="00A5360A">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I</w:t>
      </w:r>
      <w:r w:rsidRPr="003757BB">
        <w:rPr>
          <w:rFonts w:ascii="Times New Roman" w:hAnsi="Times New Roman"/>
          <w:sz w:val="24"/>
          <w:szCs w:val="24"/>
        </w:rPr>
        <w:t>zskatot Valsts zemes dienesta vēstuli “Par platības precizēšanu”, kurā pamatota atšķirība starp Kadastra informācijas sistēmas teksta datos reģistrēto platību un kadastra kartes platību, kas pārsniedz pieļaujamās platību atšķirības robežas</w:t>
      </w:r>
      <w:r w:rsidRPr="00F71CD1">
        <w:rPr>
          <w:rFonts w:ascii="Times New Roman" w:hAnsi="Times New Roman"/>
          <w:sz w:val="24"/>
          <w:szCs w:val="24"/>
          <w:lang w:eastAsia="ar-SA"/>
        </w:rPr>
        <w:t xml:space="preserve"> </w:t>
      </w:r>
      <w:r w:rsidR="004403DC" w:rsidRPr="00F71CD1">
        <w:rPr>
          <w:rFonts w:ascii="Times New Roman" w:hAnsi="Times New Roman"/>
          <w:sz w:val="24"/>
          <w:szCs w:val="24"/>
          <w:lang w:eastAsia="ar-SA"/>
        </w:rPr>
        <w:t>“Publiskas personas zemes nomas un apbūves tiesības noteikumi” 7., 15. un 17.</w:t>
      </w:r>
      <w:r w:rsidR="00AE1A97">
        <w:rPr>
          <w:rFonts w:ascii="Times New Roman" w:hAnsi="Times New Roman"/>
          <w:sz w:val="24"/>
          <w:szCs w:val="24"/>
          <w:lang w:eastAsia="ar-SA"/>
        </w:rPr>
        <w:t> </w:t>
      </w:r>
      <w:r w:rsidR="004403DC" w:rsidRPr="00F71CD1">
        <w:rPr>
          <w:rFonts w:ascii="Times New Roman" w:hAnsi="Times New Roman"/>
          <w:sz w:val="24"/>
          <w:szCs w:val="24"/>
          <w:lang w:eastAsia="ar-SA"/>
        </w:rPr>
        <w:t>punktu</w:t>
      </w:r>
      <w:r w:rsidR="00BF0FC3" w:rsidRPr="00BF0FC3">
        <w:rPr>
          <w:rFonts w:ascii="Times New Roman" w:hAnsi="Times New Roman"/>
          <w:sz w:val="24"/>
          <w:szCs w:val="24"/>
        </w:rPr>
        <w:t xml:space="preserve">, </w:t>
      </w:r>
      <w:r>
        <w:rPr>
          <w:rFonts w:ascii="Times New Roman" w:hAnsi="Times New Roman"/>
          <w:sz w:val="24"/>
          <w:szCs w:val="24"/>
        </w:rPr>
        <w:t xml:space="preserve">Dobeles novada dome ar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260</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674B9E" w:rsidRDefault="00674B9E" w:rsidP="00BF0FC3">
      <w:pPr>
        <w:spacing w:after="0" w:line="240" w:lineRule="auto"/>
        <w:jc w:val="center"/>
        <w:rPr>
          <w:rFonts w:ascii="Times New Roman" w:hAnsi="Times New Roman"/>
          <w:b/>
          <w:sz w:val="24"/>
          <w:szCs w:val="24"/>
        </w:rPr>
      </w:pPr>
    </w:p>
    <w:p w:rsidR="00BF0FC3" w:rsidRDefault="00A5360A" w:rsidP="00BF0FC3">
      <w:pPr>
        <w:spacing w:after="0" w:line="240" w:lineRule="auto"/>
        <w:jc w:val="center"/>
        <w:rPr>
          <w:rFonts w:ascii="Times New Roman" w:hAnsi="Times New Roman"/>
          <w:b/>
          <w:sz w:val="24"/>
          <w:szCs w:val="24"/>
        </w:rPr>
      </w:pPr>
      <w:r>
        <w:rPr>
          <w:rFonts w:ascii="Times New Roman" w:hAnsi="Times New Roman"/>
          <w:b/>
          <w:sz w:val="24"/>
          <w:szCs w:val="24"/>
        </w:rPr>
        <w:t>10</w:t>
      </w:r>
      <w:r w:rsidR="00BF0FC3" w:rsidRPr="00BF0FC3">
        <w:rPr>
          <w:rFonts w:ascii="Times New Roman" w:hAnsi="Times New Roman"/>
          <w:b/>
          <w:sz w:val="24"/>
          <w:szCs w:val="24"/>
        </w:rPr>
        <w:t>.</w:t>
      </w:r>
    </w:p>
    <w:p w:rsidR="00A5360A" w:rsidRPr="003757BB" w:rsidRDefault="00A5360A" w:rsidP="00A5360A">
      <w:pPr>
        <w:suppressAutoHyphens/>
        <w:jc w:val="center"/>
        <w:rPr>
          <w:rFonts w:ascii="Times New Roman" w:hAnsi="Times New Roman"/>
          <w:b/>
          <w:sz w:val="24"/>
          <w:szCs w:val="24"/>
          <w:u w:val="single"/>
          <w:lang w:eastAsia="ar-SA"/>
        </w:rPr>
      </w:pPr>
      <w:r w:rsidRPr="003757BB">
        <w:rPr>
          <w:rFonts w:ascii="Times New Roman" w:hAnsi="Times New Roman"/>
          <w:b/>
          <w:sz w:val="24"/>
          <w:szCs w:val="24"/>
          <w:u w:val="single"/>
        </w:rPr>
        <w:t>Par atsevišķa zemesgabala izveidošanu</w:t>
      </w:r>
    </w:p>
    <w:p w:rsidR="00A5360A" w:rsidRDefault="00A5360A" w:rsidP="00A5360A">
      <w:pPr>
        <w:widowControl w:val="0"/>
        <w:suppressAutoHyphens/>
        <w:overflowPunct w:val="0"/>
        <w:autoSpaceDE w:val="0"/>
        <w:autoSpaceDN w:val="0"/>
        <w:adjustRightInd w:val="0"/>
        <w:spacing w:line="276" w:lineRule="auto"/>
        <w:ind w:firstLine="720"/>
        <w:jc w:val="both"/>
        <w:rPr>
          <w:rFonts w:ascii="Times New Roman" w:hAnsi="Times New Roman"/>
          <w:sz w:val="24"/>
          <w:szCs w:val="24"/>
          <w:lang w:eastAsia="ar-SA"/>
        </w:rPr>
      </w:pPr>
      <w:r w:rsidRPr="00BF0FC3">
        <w:rPr>
          <w:rFonts w:ascii="Times New Roman" w:hAnsi="Times New Roman"/>
          <w:sz w:val="24"/>
          <w:szCs w:val="24"/>
        </w:rPr>
        <w:t>ZIŅO Nekustamā īpašuma nodaļas vadītāja AUSTRA APSĪTE par</w:t>
      </w:r>
      <w:r>
        <w:rPr>
          <w:rFonts w:ascii="Times New Roman" w:hAnsi="Times New Roman"/>
          <w:sz w:val="24"/>
          <w:szCs w:val="24"/>
        </w:rPr>
        <w:t xml:space="preserve"> divu atsevišķu īpašumu izveidošanu no </w:t>
      </w:r>
      <w:r w:rsidRPr="003757BB">
        <w:rPr>
          <w:rFonts w:ascii="Times New Roman" w:hAnsi="Times New Roman"/>
          <w:sz w:val="24"/>
          <w:szCs w:val="24"/>
          <w:lang w:eastAsia="ar-SA"/>
        </w:rPr>
        <w:t>nekustamā īpašuma „</w:t>
      </w:r>
      <w:proofErr w:type="spellStart"/>
      <w:r w:rsidRPr="003757BB">
        <w:rPr>
          <w:rFonts w:ascii="Times New Roman" w:hAnsi="Times New Roman"/>
          <w:sz w:val="24"/>
          <w:szCs w:val="24"/>
          <w:lang w:eastAsia="ar-SA"/>
        </w:rPr>
        <w:t>Pokaiņu</w:t>
      </w:r>
      <w:proofErr w:type="spellEnd"/>
      <w:r w:rsidRPr="003757BB">
        <w:rPr>
          <w:rFonts w:ascii="Times New Roman" w:hAnsi="Times New Roman"/>
          <w:sz w:val="24"/>
          <w:szCs w:val="24"/>
          <w:lang w:eastAsia="ar-SA"/>
        </w:rPr>
        <w:t xml:space="preserve"> ceļi” </w:t>
      </w:r>
      <w:r w:rsidRPr="003757BB">
        <w:rPr>
          <w:rFonts w:ascii="Times New Roman" w:hAnsi="Times New Roman"/>
          <w:sz w:val="24"/>
          <w:szCs w:val="24"/>
        </w:rPr>
        <w:t xml:space="preserve">Krimūnu </w:t>
      </w:r>
      <w:r w:rsidRPr="003757BB">
        <w:rPr>
          <w:rFonts w:ascii="Times New Roman" w:hAnsi="Times New Roman"/>
          <w:sz w:val="24"/>
          <w:szCs w:val="24"/>
          <w:lang w:eastAsia="ar-SA"/>
        </w:rPr>
        <w:t>pagastā</w:t>
      </w:r>
      <w:r>
        <w:rPr>
          <w:rFonts w:ascii="Times New Roman" w:hAnsi="Times New Roman"/>
          <w:sz w:val="24"/>
          <w:szCs w:val="24"/>
          <w:lang w:eastAsia="ar-SA"/>
        </w:rPr>
        <w:t>.</w:t>
      </w:r>
    </w:p>
    <w:p w:rsidR="00A5360A" w:rsidRPr="00BF0FC3" w:rsidRDefault="00A5360A" w:rsidP="00A5360A">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A5360A" w:rsidRPr="00BF0FC3" w:rsidRDefault="00A5360A" w:rsidP="00A5360A">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5360A" w:rsidRPr="00BF0FC3" w:rsidRDefault="00A5360A" w:rsidP="00A5360A">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5360A" w:rsidRPr="00BF0FC3" w:rsidRDefault="00A5360A" w:rsidP="00A5360A">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5360A" w:rsidRPr="00BF0FC3" w:rsidRDefault="00A5360A" w:rsidP="00A5360A">
      <w:pPr>
        <w:spacing w:line="276"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 xml:space="preserve">Saskaņā ar likuma „Par pašvaldībām” 41. panta pirmās daļas 4. punktu, Nekustamā īpašuma </w:t>
      </w:r>
      <w:r w:rsidRPr="003757BB">
        <w:rPr>
          <w:rFonts w:ascii="Times New Roman" w:hAnsi="Times New Roman"/>
          <w:sz w:val="24"/>
          <w:szCs w:val="24"/>
          <w:shd w:val="clear" w:color="auto" w:fill="FFFFFF"/>
        </w:rPr>
        <w:t>valsts kadastra likuma 9. panta pirmās daļas 1. punktu</w:t>
      </w:r>
      <w:r w:rsidRPr="003757BB">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w:t>
      </w:r>
      <w:r>
        <w:rPr>
          <w:rFonts w:ascii="Times New Roman" w:hAnsi="Times New Roman"/>
          <w:sz w:val="24"/>
          <w:szCs w:val="24"/>
        </w:rPr>
        <w:t xml:space="preserve">, Dobeles novada dome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261</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674B9E" w:rsidRDefault="00674B9E" w:rsidP="00A5360A">
      <w:pPr>
        <w:spacing w:after="0" w:line="240" w:lineRule="auto"/>
        <w:jc w:val="center"/>
        <w:rPr>
          <w:rFonts w:ascii="Times New Roman" w:hAnsi="Times New Roman"/>
          <w:b/>
          <w:sz w:val="24"/>
          <w:szCs w:val="24"/>
        </w:rPr>
      </w:pPr>
    </w:p>
    <w:p w:rsidR="00A5360A" w:rsidRDefault="00A5360A" w:rsidP="00A5360A">
      <w:pPr>
        <w:spacing w:after="0" w:line="240" w:lineRule="auto"/>
        <w:jc w:val="center"/>
        <w:rPr>
          <w:rFonts w:ascii="Times New Roman" w:hAnsi="Times New Roman"/>
          <w:b/>
          <w:sz w:val="24"/>
          <w:szCs w:val="24"/>
        </w:rPr>
      </w:pPr>
      <w:r>
        <w:rPr>
          <w:rFonts w:ascii="Times New Roman" w:hAnsi="Times New Roman"/>
          <w:b/>
          <w:sz w:val="24"/>
          <w:szCs w:val="24"/>
        </w:rPr>
        <w:t>11</w:t>
      </w:r>
      <w:r w:rsidRPr="00BF0FC3">
        <w:rPr>
          <w:rFonts w:ascii="Times New Roman" w:hAnsi="Times New Roman"/>
          <w:b/>
          <w:sz w:val="24"/>
          <w:szCs w:val="24"/>
        </w:rPr>
        <w:t>.</w:t>
      </w:r>
    </w:p>
    <w:p w:rsidR="00A5360A" w:rsidRPr="003757BB" w:rsidRDefault="00A5360A" w:rsidP="00A5360A">
      <w:pPr>
        <w:suppressAutoHyphens/>
        <w:jc w:val="center"/>
        <w:rPr>
          <w:rFonts w:ascii="Times New Roman" w:hAnsi="Times New Roman"/>
          <w:b/>
          <w:sz w:val="24"/>
          <w:szCs w:val="24"/>
          <w:u w:val="single"/>
          <w:lang w:eastAsia="ar-SA"/>
        </w:rPr>
      </w:pPr>
      <w:r w:rsidRPr="003757BB">
        <w:rPr>
          <w:rFonts w:ascii="Times New Roman" w:hAnsi="Times New Roman"/>
          <w:b/>
          <w:sz w:val="24"/>
          <w:szCs w:val="24"/>
          <w:u w:val="single"/>
        </w:rPr>
        <w:t>Par pašvaldības īpašuma tiesību izbeigšanu</w:t>
      </w:r>
    </w:p>
    <w:p w:rsidR="00724392" w:rsidRDefault="00724392" w:rsidP="00724392">
      <w:pPr>
        <w:spacing w:after="0" w:line="240"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Pr>
          <w:rFonts w:ascii="Times New Roman" w:hAnsi="Times New Roman"/>
          <w:sz w:val="24"/>
          <w:szCs w:val="24"/>
        </w:rPr>
        <w:t xml:space="preserve"> </w:t>
      </w:r>
      <w:r w:rsidRPr="003757BB">
        <w:rPr>
          <w:rFonts w:ascii="Times New Roman" w:hAnsi="Times New Roman"/>
          <w:sz w:val="24"/>
          <w:szCs w:val="24"/>
        </w:rPr>
        <w:t>pašvaldības īpašuma tiesīb</w:t>
      </w:r>
      <w:r>
        <w:rPr>
          <w:rFonts w:ascii="Times New Roman" w:hAnsi="Times New Roman"/>
          <w:sz w:val="24"/>
          <w:szCs w:val="24"/>
        </w:rPr>
        <w:t>u</w:t>
      </w:r>
      <w:r w:rsidRPr="003757BB">
        <w:rPr>
          <w:rFonts w:ascii="Times New Roman" w:hAnsi="Times New Roman"/>
          <w:sz w:val="24"/>
          <w:szCs w:val="24"/>
        </w:rPr>
        <w:t xml:space="preserve"> </w:t>
      </w:r>
      <w:r w:rsidR="00CF3DBF">
        <w:rPr>
          <w:rFonts w:ascii="Times New Roman" w:hAnsi="Times New Roman"/>
          <w:sz w:val="24"/>
          <w:szCs w:val="24"/>
        </w:rPr>
        <w:t xml:space="preserve">izbeigšanu </w:t>
      </w:r>
      <w:r w:rsidRPr="003757BB">
        <w:rPr>
          <w:rFonts w:ascii="Times New Roman" w:hAnsi="Times New Roman"/>
          <w:sz w:val="24"/>
          <w:szCs w:val="24"/>
        </w:rPr>
        <w:t>uz Dobeles novada pašvaldībai piederošo nekustamo īpašumu</w:t>
      </w:r>
      <w:r>
        <w:rPr>
          <w:rFonts w:ascii="Times New Roman" w:hAnsi="Times New Roman"/>
          <w:sz w:val="24"/>
          <w:szCs w:val="24"/>
        </w:rPr>
        <w:t xml:space="preserve"> Robežu ielā 13, Dobelē</w:t>
      </w:r>
      <w:r w:rsidR="00CF3DBF">
        <w:rPr>
          <w:rFonts w:ascii="Times New Roman" w:hAnsi="Times New Roman"/>
          <w:sz w:val="24"/>
          <w:szCs w:val="24"/>
        </w:rPr>
        <w:t>.</w:t>
      </w:r>
    </w:p>
    <w:p w:rsidR="00CF3DBF" w:rsidRDefault="00CF3DBF" w:rsidP="00CF3DBF">
      <w:pPr>
        <w:spacing w:after="0" w:line="240" w:lineRule="auto"/>
        <w:ind w:firstLine="720"/>
        <w:jc w:val="both"/>
        <w:rPr>
          <w:rFonts w:ascii="Times New Roman" w:hAnsi="Times New Roman"/>
          <w:sz w:val="24"/>
          <w:szCs w:val="24"/>
        </w:rPr>
      </w:pPr>
    </w:p>
    <w:p w:rsidR="00724392" w:rsidRPr="00BF0FC3" w:rsidRDefault="00724392" w:rsidP="00724392">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724392" w:rsidRPr="00BF0FC3" w:rsidRDefault="00724392" w:rsidP="00724392">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724392" w:rsidRPr="00BF0FC3" w:rsidRDefault="00724392" w:rsidP="00724392">
      <w:pPr>
        <w:spacing w:line="276" w:lineRule="auto"/>
        <w:ind w:firstLine="720"/>
        <w:rPr>
          <w:rFonts w:ascii="Times New Roman" w:hAnsi="Times New Roman"/>
          <w:sz w:val="24"/>
          <w:szCs w:val="24"/>
        </w:rPr>
      </w:pPr>
      <w:r w:rsidRPr="00BF0FC3">
        <w:rPr>
          <w:rFonts w:ascii="Times New Roman" w:hAnsi="Times New Roman"/>
          <w:sz w:val="24"/>
          <w:szCs w:val="24"/>
        </w:rPr>
        <w:lastRenderedPageBreak/>
        <w:t>Deputātiem jautājumu nav.</w:t>
      </w:r>
    </w:p>
    <w:p w:rsidR="00724392" w:rsidRPr="00BF0FC3" w:rsidRDefault="00724392" w:rsidP="00724392">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724392" w:rsidRPr="00BF0FC3" w:rsidRDefault="00724392" w:rsidP="00724392">
      <w:pPr>
        <w:spacing w:line="276"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Pamatojoties uz likuma „Par valsts un pašvaldību dzīvojamo māju privatizāciju” 48. panta pirmo daļu un Dobeles pilsētas dzīvojamo māju privatizācijas komisijas un Dobeles novada domes noslēgtajiem dzīvokļu un neapdzīvojamo telpu pirkuma līgumiem, ievērojot to, ka dzīvojamās mājās privatizēti visi dzīvokļi un neapdzīvojamās telpas, un to īpašniekiem nostiprinātas īpašuma tiesības zemesgrāmatā</w:t>
      </w:r>
      <w:r>
        <w:rPr>
          <w:rFonts w:ascii="Times New Roman" w:hAnsi="Times New Roman"/>
          <w:sz w:val="24"/>
          <w:szCs w:val="24"/>
        </w:rPr>
        <w:t>,</w:t>
      </w:r>
      <w:r w:rsidRPr="00724392">
        <w:rPr>
          <w:rFonts w:ascii="Times New Roman" w:hAnsi="Times New Roman"/>
          <w:sz w:val="24"/>
          <w:szCs w:val="24"/>
        </w:rPr>
        <w:t xml:space="preserve"> </w:t>
      </w:r>
      <w:r>
        <w:rPr>
          <w:rFonts w:ascii="Times New Roman" w:hAnsi="Times New Roman"/>
          <w:sz w:val="24"/>
          <w:szCs w:val="24"/>
        </w:rPr>
        <w:t xml:space="preserve">Dobeles novada dome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262</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724392" w:rsidRDefault="00724392" w:rsidP="00724392">
      <w:pPr>
        <w:spacing w:after="0" w:line="240" w:lineRule="auto"/>
        <w:ind w:firstLine="720"/>
        <w:jc w:val="both"/>
        <w:rPr>
          <w:rFonts w:ascii="Times New Roman" w:hAnsi="Times New Roman"/>
          <w:sz w:val="24"/>
          <w:szCs w:val="24"/>
        </w:rPr>
      </w:pPr>
    </w:p>
    <w:p w:rsidR="00724392" w:rsidRDefault="00724392" w:rsidP="00724392">
      <w:pPr>
        <w:spacing w:after="0" w:line="240" w:lineRule="auto"/>
        <w:jc w:val="center"/>
        <w:rPr>
          <w:rFonts w:ascii="Times New Roman" w:hAnsi="Times New Roman"/>
          <w:b/>
          <w:sz w:val="24"/>
          <w:szCs w:val="24"/>
        </w:rPr>
      </w:pPr>
      <w:r>
        <w:rPr>
          <w:rFonts w:ascii="Times New Roman" w:hAnsi="Times New Roman"/>
          <w:b/>
          <w:sz w:val="24"/>
          <w:szCs w:val="24"/>
        </w:rPr>
        <w:t>12</w:t>
      </w:r>
      <w:r w:rsidRPr="00BF0FC3">
        <w:rPr>
          <w:rFonts w:ascii="Times New Roman" w:hAnsi="Times New Roman"/>
          <w:b/>
          <w:sz w:val="24"/>
          <w:szCs w:val="24"/>
        </w:rPr>
        <w:t>.</w:t>
      </w:r>
    </w:p>
    <w:p w:rsidR="00724392" w:rsidRPr="003757BB" w:rsidRDefault="00724392" w:rsidP="00724392">
      <w:pPr>
        <w:spacing w:after="0" w:line="240" w:lineRule="auto"/>
        <w:jc w:val="center"/>
        <w:rPr>
          <w:rFonts w:ascii="Times New Roman" w:hAnsi="Times New Roman"/>
          <w:b/>
          <w:bCs/>
          <w:sz w:val="24"/>
          <w:szCs w:val="24"/>
          <w:u w:val="single"/>
        </w:rPr>
      </w:pPr>
      <w:r w:rsidRPr="003757BB">
        <w:rPr>
          <w:rFonts w:ascii="Times New Roman" w:hAnsi="Times New Roman"/>
          <w:b/>
          <w:sz w:val="24"/>
          <w:szCs w:val="24"/>
          <w:u w:val="single"/>
        </w:rPr>
        <w:t>Par grozījumu zemes un nedzīvojamo telpu</w:t>
      </w:r>
      <w:r>
        <w:rPr>
          <w:rFonts w:ascii="Times New Roman" w:hAnsi="Times New Roman"/>
          <w:b/>
          <w:sz w:val="24"/>
          <w:szCs w:val="24"/>
          <w:u w:val="single"/>
        </w:rPr>
        <w:t xml:space="preserve"> </w:t>
      </w:r>
      <w:r w:rsidRPr="003757BB">
        <w:rPr>
          <w:rFonts w:ascii="Times New Roman" w:hAnsi="Times New Roman"/>
          <w:b/>
          <w:sz w:val="24"/>
          <w:szCs w:val="24"/>
          <w:u w:val="single"/>
        </w:rPr>
        <w:t>nomas līgumā</w:t>
      </w:r>
    </w:p>
    <w:p w:rsidR="00724392" w:rsidRDefault="00724392" w:rsidP="004403DC">
      <w:pPr>
        <w:spacing w:after="0" w:line="240" w:lineRule="auto"/>
        <w:ind w:right="-737"/>
        <w:jc w:val="center"/>
        <w:rPr>
          <w:rFonts w:ascii="Times New Roman" w:eastAsia="Times New Roman" w:hAnsi="Times New Roman"/>
          <w:b/>
          <w:sz w:val="24"/>
          <w:szCs w:val="24"/>
          <w:u w:val="single"/>
          <w:lang w:eastAsia="lv-LV"/>
        </w:rPr>
      </w:pPr>
    </w:p>
    <w:p w:rsidR="00724392" w:rsidRDefault="00724392" w:rsidP="00724392">
      <w:pPr>
        <w:spacing w:after="0" w:line="240"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Pr>
          <w:rFonts w:ascii="Times New Roman" w:hAnsi="Times New Roman"/>
          <w:sz w:val="24"/>
          <w:szCs w:val="24"/>
        </w:rPr>
        <w:t xml:space="preserve"> grozījumiem </w:t>
      </w:r>
      <w:r w:rsidRPr="00724392">
        <w:rPr>
          <w:rFonts w:ascii="Times New Roman" w:hAnsi="Times New Roman"/>
          <w:sz w:val="24"/>
          <w:szCs w:val="24"/>
        </w:rPr>
        <w:t>2005. gad</w:t>
      </w:r>
      <w:r>
        <w:rPr>
          <w:rFonts w:ascii="Times New Roman" w:hAnsi="Times New Roman"/>
          <w:sz w:val="24"/>
          <w:szCs w:val="24"/>
        </w:rPr>
        <w:t>ā</w:t>
      </w:r>
      <w:r w:rsidRPr="00724392">
        <w:rPr>
          <w:rFonts w:ascii="Times New Roman" w:hAnsi="Times New Roman"/>
          <w:sz w:val="24"/>
          <w:szCs w:val="24"/>
        </w:rPr>
        <w:t xml:space="preserve"> noslēgtajā zemes un nedzīvojamo telpu nomas līgumā starp Dobeles pilsētas domi</w:t>
      </w:r>
      <w:r>
        <w:rPr>
          <w:rFonts w:ascii="Times New Roman" w:hAnsi="Times New Roman"/>
          <w:sz w:val="24"/>
          <w:szCs w:val="24"/>
        </w:rPr>
        <w:t xml:space="preserve"> un </w:t>
      </w:r>
      <w:r w:rsidRPr="00724392">
        <w:rPr>
          <w:rFonts w:ascii="Times New Roman" w:hAnsi="Times New Roman"/>
          <w:sz w:val="24"/>
          <w:szCs w:val="24"/>
        </w:rPr>
        <w:t>SIA “</w:t>
      </w:r>
      <w:proofErr w:type="spellStart"/>
      <w:r w:rsidRPr="00724392">
        <w:rPr>
          <w:rFonts w:ascii="Times New Roman" w:hAnsi="Times New Roman"/>
          <w:sz w:val="24"/>
          <w:szCs w:val="24"/>
        </w:rPr>
        <w:t>Zundras</w:t>
      </w:r>
      <w:proofErr w:type="spellEnd"/>
      <w:r w:rsidRPr="00724392">
        <w:rPr>
          <w:rFonts w:ascii="Times New Roman" w:hAnsi="Times New Roman"/>
          <w:sz w:val="24"/>
          <w:szCs w:val="24"/>
        </w:rPr>
        <w:t>”</w:t>
      </w:r>
      <w:r>
        <w:rPr>
          <w:rFonts w:ascii="Times New Roman" w:hAnsi="Times New Roman"/>
          <w:sz w:val="24"/>
          <w:szCs w:val="24"/>
        </w:rPr>
        <w:t>.</w:t>
      </w:r>
    </w:p>
    <w:p w:rsidR="00724392" w:rsidRDefault="00724392" w:rsidP="00724392">
      <w:pPr>
        <w:spacing w:after="0" w:line="240" w:lineRule="auto"/>
        <w:ind w:firstLine="720"/>
        <w:jc w:val="both"/>
        <w:rPr>
          <w:rFonts w:ascii="Times New Roman" w:hAnsi="Times New Roman"/>
          <w:sz w:val="24"/>
          <w:szCs w:val="24"/>
        </w:rPr>
      </w:pPr>
    </w:p>
    <w:p w:rsidR="00724392" w:rsidRPr="00BF0FC3" w:rsidRDefault="00724392" w:rsidP="00724392">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724392" w:rsidRPr="00BF0FC3" w:rsidRDefault="00724392" w:rsidP="00724392">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724392" w:rsidRPr="00BF0FC3" w:rsidRDefault="00724392" w:rsidP="00724392">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724392" w:rsidRDefault="00724392" w:rsidP="00724392">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724392" w:rsidRPr="00BF0FC3" w:rsidRDefault="00724392" w:rsidP="00724392">
      <w:pPr>
        <w:spacing w:line="276" w:lineRule="auto"/>
        <w:ind w:firstLine="720"/>
        <w:jc w:val="both"/>
        <w:rPr>
          <w:rFonts w:ascii="Times New Roman" w:hAnsi="Times New Roman"/>
          <w:b/>
          <w:color w:val="000000"/>
          <w:sz w:val="24"/>
          <w:szCs w:val="24"/>
          <w:lang w:eastAsia="et-EE"/>
        </w:rPr>
      </w:pPr>
      <w:r w:rsidRPr="00724392">
        <w:rPr>
          <w:rFonts w:ascii="Times New Roman" w:hAnsi="Times New Roman"/>
          <w:sz w:val="24"/>
          <w:szCs w:val="24"/>
        </w:rPr>
        <w:t xml:space="preserve">Saskaņā ar Valsts zemes dienesta Zemgales reģionālās nodaļas 2020. gada 3. aprīļa vēstuli, kurā norādīts, </w:t>
      </w:r>
      <w:r w:rsidR="00AE1A97">
        <w:rPr>
          <w:rFonts w:ascii="Times New Roman" w:hAnsi="Times New Roman"/>
          <w:sz w:val="24"/>
          <w:szCs w:val="24"/>
        </w:rPr>
        <w:t xml:space="preserve">ka </w:t>
      </w:r>
      <w:r w:rsidRPr="00724392">
        <w:rPr>
          <w:rFonts w:ascii="Times New Roman" w:hAnsi="Times New Roman"/>
          <w:sz w:val="24"/>
          <w:szCs w:val="24"/>
        </w:rPr>
        <w:t>2020. gada 30. martā ir veikti labojumi Nekustamā īpašuma valsts Kadastra informācijas sistēmā,</w:t>
      </w:r>
      <w:r>
        <w:t xml:space="preserve"> </w:t>
      </w:r>
      <w:r>
        <w:rPr>
          <w:rFonts w:ascii="Times New Roman" w:hAnsi="Times New Roman"/>
          <w:sz w:val="24"/>
          <w:szCs w:val="24"/>
        </w:rPr>
        <w:t xml:space="preserve">Dobeles novada dome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263</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724392" w:rsidRDefault="00724392" w:rsidP="00724392">
      <w:pPr>
        <w:spacing w:after="0" w:line="240" w:lineRule="auto"/>
        <w:jc w:val="center"/>
        <w:rPr>
          <w:rFonts w:ascii="Times New Roman" w:hAnsi="Times New Roman"/>
          <w:b/>
          <w:sz w:val="24"/>
          <w:szCs w:val="24"/>
        </w:rPr>
      </w:pPr>
    </w:p>
    <w:p w:rsidR="00724392" w:rsidRDefault="00724392" w:rsidP="00724392">
      <w:pPr>
        <w:spacing w:after="0" w:line="240" w:lineRule="auto"/>
        <w:jc w:val="center"/>
        <w:rPr>
          <w:rFonts w:ascii="Times New Roman" w:hAnsi="Times New Roman"/>
          <w:b/>
          <w:sz w:val="24"/>
          <w:szCs w:val="24"/>
        </w:rPr>
      </w:pPr>
      <w:r>
        <w:rPr>
          <w:rFonts w:ascii="Times New Roman" w:hAnsi="Times New Roman"/>
          <w:b/>
          <w:sz w:val="24"/>
          <w:szCs w:val="24"/>
        </w:rPr>
        <w:t>13</w:t>
      </w:r>
      <w:r w:rsidRPr="00BF0FC3">
        <w:rPr>
          <w:rFonts w:ascii="Times New Roman" w:hAnsi="Times New Roman"/>
          <w:b/>
          <w:sz w:val="24"/>
          <w:szCs w:val="24"/>
        </w:rPr>
        <w:t>.</w:t>
      </w:r>
    </w:p>
    <w:p w:rsidR="00201440" w:rsidRPr="003757BB" w:rsidRDefault="00201440" w:rsidP="00201440">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 dzīvokļa Nr.24 Dainu ielā 5,</w:t>
      </w:r>
    </w:p>
    <w:p w:rsidR="00201440" w:rsidRPr="003757BB" w:rsidRDefault="00201440" w:rsidP="00201440">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Dobelē, Dobeles novadā atsavināšanu</w:t>
      </w:r>
    </w:p>
    <w:p w:rsidR="00BF0FC3" w:rsidRPr="00BF0FC3" w:rsidRDefault="00BF0FC3" w:rsidP="00BF0FC3">
      <w:pPr>
        <w:jc w:val="center"/>
        <w:rPr>
          <w:rFonts w:ascii="Times New Roman" w:hAnsi="Times New Roman"/>
          <w:b/>
          <w:sz w:val="24"/>
          <w:szCs w:val="24"/>
        </w:rPr>
      </w:pPr>
    </w:p>
    <w:p w:rsidR="004403DC" w:rsidRPr="00BF0FC3" w:rsidRDefault="004403DC" w:rsidP="004403DC">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00201440">
        <w:rPr>
          <w:rFonts w:ascii="Times New Roman" w:eastAsia="Lucida Sans Unicode" w:hAnsi="Times New Roman"/>
          <w:kern w:val="2"/>
          <w:sz w:val="24"/>
          <w:szCs w:val="24"/>
        </w:rPr>
        <w:t xml:space="preserve"> </w:t>
      </w:r>
      <w:r w:rsidRPr="00BF0FC3">
        <w:rPr>
          <w:rFonts w:ascii="Times New Roman" w:hAnsi="Times New Roman"/>
          <w:sz w:val="24"/>
          <w:szCs w:val="24"/>
        </w:rPr>
        <w:t>dzīvokļa Nr. </w:t>
      </w:r>
      <w:r w:rsidR="00201440">
        <w:rPr>
          <w:rFonts w:ascii="Times New Roman" w:hAnsi="Times New Roman"/>
          <w:sz w:val="24"/>
          <w:szCs w:val="24"/>
        </w:rPr>
        <w:t>24</w:t>
      </w:r>
      <w:r w:rsidRPr="00BF0FC3">
        <w:rPr>
          <w:rFonts w:ascii="Times New Roman" w:hAnsi="Times New Roman"/>
          <w:sz w:val="24"/>
          <w:szCs w:val="24"/>
        </w:rPr>
        <w:t xml:space="preserve"> </w:t>
      </w:r>
      <w:r w:rsidR="00201440">
        <w:rPr>
          <w:rFonts w:ascii="Times New Roman" w:hAnsi="Times New Roman"/>
          <w:sz w:val="24"/>
          <w:szCs w:val="24"/>
        </w:rPr>
        <w:t>Dainu</w:t>
      </w:r>
      <w:r w:rsidRPr="00BF0FC3">
        <w:rPr>
          <w:rFonts w:ascii="Times New Roman" w:hAnsi="Times New Roman"/>
          <w:sz w:val="24"/>
          <w:szCs w:val="24"/>
        </w:rPr>
        <w:t xml:space="preserve"> ielā </w:t>
      </w:r>
      <w:r w:rsidR="00201440">
        <w:rPr>
          <w:rFonts w:ascii="Times New Roman" w:hAnsi="Times New Roman"/>
          <w:sz w:val="24"/>
          <w:szCs w:val="24"/>
        </w:rPr>
        <w:t>5</w:t>
      </w:r>
      <w:r w:rsidRPr="00BF0FC3">
        <w:rPr>
          <w:rFonts w:ascii="Times New Roman" w:hAnsi="Times New Roman"/>
          <w:sz w:val="24"/>
          <w:szCs w:val="24"/>
        </w:rPr>
        <w:t xml:space="preserve">, </w:t>
      </w:r>
      <w:r w:rsidR="00201440">
        <w:rPr>
          <w:rFonts w:ascii="Times New Roman" w:hAnsi="Times New Roman"/>
          <w:sz w:val="24"/>
          <w:szCs w:val="24"/>
        </w:rPr>
        <w:t>Dobelē</w:t>
      </w:r>
      <w:r w:rsidRPr="00BF0FC3">
        <w:rPr>
          <w:rFonts w:ascii="Times New Roman" w:hAnsi="Times New Roman"/>
          <w:sz w:val="24"/>
          <w:szCs w:val="24"/>
        </w:rPr>
        <w:t xml:space="preserve"> atsavināšanu, par noteikto pirkuma maksu pārdodot to dzīvokļa īrnie</w:t>
      </w:r>
      <w:r w:rsidR="00BE0FC0">
        <w:rPr>
          <w:rFonts w:ascii="Times New Roman" w:hAnsi="Times New Roman"/>
          <w:sz w:val="24"/>
          <w:szCs w:val="24"/>
        </w:rPr>
        <w:t>kam</w:t>
      </w:r>
      <w:r>
        <w:rPr>
          <w:rFonts w:ascii="Times New Roman" w:hAnsi="Times New Roman"/>
          <w:sz w:val="24"/>
          <w:szCs w:val="24"/>
        </w:rPr>
        <w:t>.</w:t>
      </w:r>
    </w:p>
    <w:p w:rsidR="00201440" w:rsidRPr="00BF0FC3" w:rsidRDefault="00201440" w:rsidP="00201440">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201440" w:rsidRPr="00BF0FC3" w:rsidRDefault="00201440" w:rsidP="00201440">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aicina uzdot jautājumus.</w:t>
      </w:r>
    </w:p>
    <w:p w:rsidR="00201440" w:rsidRPr="00BF0FC3" w:rsidRDefault="00201440" w:rsidP="00201440">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201440" w:rsidRDefault="00201440" w:rsidP="00201440">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26946" w:rsidRPr="00BF0FC3" w:rsidRDefault="004403DC" w:rsidP="00E26946">
      <w:pPr>
        <w:spacing w:line="276" w:lineRule="auto"/>
        <w:ind w:firstLine="720"/>
        <w:jc w:val="both"/>
        <w:rPr>
          <w:rFonts w:ascii="Times New Roman" w:hAnsi="Times New Roman"/>
          <w:b/>
          <w:color w:val="000000"/>
          <w:sz w:val="24"/>
          <w:szCs w:val="24"/>
          <w:lang w:eastAsia="et-EE"/>
        </w:rPr>
      </w:pPr>
      <w:r w:rsidRPr="00916E15">
        <w:rPr>
          <w:rFonts w:ascii="Times New Roman" w:hAnsi="Times New Roman"/>
          <w:sz w:val="24"/>
          <w:szCs w:val="24"/>
        </w:rPr>
        <w:t>Saskaņā ar Publiskas personas mantas atsavināšanas likuma 8. panta trešo daļu un 45. panta ceturto daļu un Ministru kabineta 2011. gada 1. februāra noteikumu Nr. 109 “Kārtība, kādā atsavināma publiskas personas manta” 38. punktu</w:t>
      </w:r>
      <w:r w:rsidR="00BF0FC3" w:rsidRPr="00BF0FC3">
        <w:rPr>
          <w:rFonts w:ascii="Times New Roman" w:hAnsi="Times New Roman"/>
          <w:sz w:val="24"/>
          <w:szCs w:val="24"/>
        </w:rPr>
        <w:t xml:space="preserve">, </w:t>
      </w:r>
      <w:r w:rsidR="00E26946">
        <w:rPr>
          <w:rFonts w:ascii="Times New Roman" w:hAnsi="Times New Roman"/>
          <w:sz w:val="24"/>
          <w:szCs w:val="24"/>
        </w:rPr>
        <w:t xml:space="preserve">Dobeles novada dome </w:t>
      </w:r>
      <w:r w:rsidR="00E26946" w:rsidRPr="00BF0FC3">
        <w:rPr>
          <w:rFonts w:ascii="Times New Roman" w:hAnsi="Times New Roman"/>
          <w:b/>
          <w:color w:val="000000"/>
          <w:sz w:val="24"/>
          <w:szCs w:val="24"/>
        </w:rPr>
        <w:t>1</w:t>
      </w:r>
      <w:r w:rsidR="00E26946">
        <w:rPr>
          <w:rFonts w:ascii="Times New Roman" w:hAnsi="Times New Roman"/>
          <w:b/>
          <w:color w:val="000000"/>
          <w:sz w:val="24"/>
          <w:szCs w:val="24"/>
        </w:rPr>
        <w:t>5</w:t>
      </w:r>
      <w:r w:rsidR="00E26946" w:rsidRPr="00BF0FC3">
        <w:rPr>
          <w:rFonts w:ascii="Times New Roman" w:hAnsi="Times New Roman"/>
          <w:b/>
          <w:color w:val="000000"/>
          <w:sz w:val="24"/>
          <w:szCs w:val="24"/>
        </w:rPr>
        <w:t xml:space="preserve"> balsīm</w:t>
      </w:r>
      <w:r w:rsidR="00E26946" w:rsidRPr="00BF0FC3">
        <w:rPr>
          <w:rFonts w:ascii="Times New Roman" w:hAnsi="Times New Roman"/>
          <w:color w:val="000000"/>
          <w:sz w:val="24"/>
          <w:szCs w:val="24"/>
        </w:rPr>
        <w:t xml:space="preserve"> </w:t>
      </w:r>
      <w:r w:rsidR="00E26946" w:rsidRPr="00BF0FC3">
        <w:rPr>
          <w:rFonts w:ascii="Times New Roman" w:hAnsi="Times New Roman"/>
          <w:b/>
          <w:bCs/>
          <w:color w:val="000000"/>
          <w:sz w:val="24"/>
          <w:szCs w:val="24"/>
          <w:lang w:eastAsia="et-EE"/>
        </w:rPr>
        <w:t xml:space="preserve">PAR </w:t>
      </w:r>
      <w:r w:rsidR="00E26946" w:rsidRPr="00BF0FC3">
        <w:rPr>
          <w:rFonts w:ascii="Times New Roman" w:hAnsi="Times New Roman"/>
          <w:color w:val="000000"/>
          <w:sz w:val="24"/>
          <w:szCs w:val="24"/>
          <w:lang w:eastAsia="et-EE"/>
        </w:rPr>
        <w:t>(</w:t>
      </w:r>
      <w:r w:rsidR="00E26946">
        <w:rPr>
          <w:rFonts w:ascii="Times New Roman" w:hAnsi="Times New Roman"/>
          <w:color w:val="000000"/>
          <w:sz w:val="24"/>
          <w:szCs w:val="24"/>
          <w:lang w:eastAsia="et-EE"/>
        </w:rPr>
        <w:t xml:space="preserve">I. ABRAMOVIČA, </w:t>
      </w:r>
      <w:r w:rsidR="00E26946"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sidR="00E26946">
        <w:rPr>
          <w:rFonts w:ascii="Times New Roman" w:hAnsi="Times New Roman"/>
          <w:bCs/>
          <w:color w:val="000000"/>
          <w:sz w:val="24"/>
          <w:szCs w:val="24"/>
          <w:lang w:eastAsia="et-EE"/>
        </w:rPr>
        <w:t xml:space="preserve">A. MEIERS, </w:t>
      </w:r>
      <w:r w:rsidR="00E26946" w:rsidRPr="00BF0FC3">
        <w:rPr>
          <w:rFonts w:ascii="Times New Roman" w:hAnsi="Times New Roman"/>
          <w:bCs/>
          <w:color w:val="000000"/>
          <w:sz w:val="24"/>
          <w:szCs w:val="24"/>
          <w:lang w:eastAsia="et-EE"/>
        </w:rPr>
        <w:t xml:space="preserve">S. OLŠEVSKA, </w:t>
      </w:r>
      <w:r w:rsidR="00E26946">
        <w:rPr>
          <w:rFonts w:ascii="Times New Roman" w:hAnsi="Times New Roman"/>
          <w:bCs/>
          <w:color w:val="000000"/>
          <w:sz w:val="24"/>
          <w:szCs w:val="24"/>
          <w:lang w:eastAsia="et-EE"/>
        </w:rPr>
        <w:t xml:space="preserve">G. SAFRANOVIČS, </w:t>
      </w:r>
      <w:r w:rsidR="00E26946" w:rsidRPr="00BF0FC3">
        <w:rPr>
          <w:rFonts w:ascii="Times New Roman" w:hAnsi="Times New Roman"/>
          <w:bCs/>
          <w:color w:val="000000"/>
          <w:sz w:val="24"/>
          <w:szCs w:val="24"/>
          <w:lang w:eastAsia="et-EE"/>
        </w:rPr>
        <w:t xml:space="preserve">N. SMILTNIEKS, A. SPRIDZĀNS), </w:t>
      </w:r>
      <w:r w:rsidR="00E26946" w:rsidRPr="00BF0FC3">
        <w:rPr>
          <w:rFonts w:ascii="Times New Roman" w:hAnsi="Times New Roman"/>
          <w:b/>
          <w:bCs/>
          <w:color w:val="000000"/>
          <w:sz w:val="24"/>
          <w:szCs w:val="24"/>
          <w:lang w:eastAsia="et-EE"/>
        </w:rPr>
        <w:t xml:space="preserve">PRET </w:t>
      </w:r>
      <w:r w:rsidR="00E26946" w:rsidRPr="00BF0FC3">
        <w:rPr>
          <w:rFonts w:ascii="Times New Roman" w:hAnsi="Times New Roman"/>
          <w:color w:val="000000"/>
          <w:sz w:val="24"/>
          <w:szCs w:val="24"/>
          <w:lang w:eastAsia="et-EE"/>
        </w:rPr>
        <w:t xml:space="preserve">– nav, </w:t>
      </w:r>
      <w:r w:rsidR="00E26946" w:rsidRPr="00BF0FC3">
        <w:rPr>
          <w:rFonts w:ascii="Times New Roman" w:hAnsi="Times New Roman"/>
          <w:b/>
          <w:bCs/>
          <w:color w:val="000000"/>
          <w:sz w:val="24"/>
          <w:szCs w:val="24"/>
          <w:lang w:eastAsia="et-EE"/>
        </w:rPr>
        <w:t xml:space="preserve">ATTURAS </w:t>
      </w:r>
      <w:r w:rsidR="00E26946" w:rsidRPr="00BF0FC3">
        <w:rPr>
          <w:rFonts w:ascii="Times New Roman" w:hAnsi="Times New Roman"/>
          <w:color w:val="000000"/>
          <w:sz w:val="24"/>
          <w:szCs w:val="24"/>
          <w:lang w:eastAsia="et-EE"/>
        </w:rPr>
        <w:t xml:space="preserve">– nav, </w:t>
      </w:r>
      <w:r w:rsidR="00E26946" w:rsidRPr="00BF0FC3">
        <w:rPr>
          <w:rFonts w:ascii="Times New Roman" w:hAnsi="Times New Roman"/>
          <w:b/>
          <w:color w:val="000000"/>
          <w:sz w:val="24"/>
          <w:szCs w:val="24"/>
          <w:lang w:eastAsia="et-EE"/>
        </w:rPr>
        <w:t>NOLEMJ pieņemt lēmumu. (Lēmums Nr. </w:t>
      </w:r>
      <w:r w:rsidR="00E26946">
        <w:rPr>
          <w:rFonts w:ascii="Times New Roman" w:hAnsi="Times New Roman"/>
          <w:b/>
          <w:color w:val="000000"/>
          <w:sz w:val="24"/>
          <w:szCs w:val="24"/>
          <w:lang w:eastAsia="et-EE"/>
        </w:rPr>
        <w:t>264</w:t>
      </w:r>
      <w:r w:rsidR="00E26946" w:rsidRPr="00BF0FC3">
        <w:rPr>
          <w:rFonts w:ascii="Times New Roman" w:hAnsi="Times New Roman"/>
          <w:b/>
          <w:color w:val="000000"/>
          <w:sz w:val="24"/>
          <w:szCs w:val="24"/>
          <w:lang w:eastAsia="et-EE"/>
        </w:rPr>
        <w:t>/</w:t>
      </w:r>
      <w:r w:rsidR="00E26946">
        <w:rPr>
          <w:rFonts w:ascii="Times New Roman" w:hAnsi="Times New Roman"/>
          <w:b/>
          <w:color w:val="000000"/>
          <w:sz w:val="24"/>
          <w:szCs w:val="24"/>
          <w:lang w:eastAsia="et-EE"/>
        </w:rPr>
        <w:t>13</w:t>
      </w:r>
      <w:r w:rsidR="00E26946" w:rsidRPr="00BF0FC3">
        <w:rPr>
          <w:rFonts w:ascii="Times New Roman" w:hAnsi="Times New Roman"/>
          <w:b/>
          <w:color w:val="000000"/>
          <w:sz w:val="24"/>
          <w:szCs w:val="24"/>
          <w:lang w:eastAsia="et-EE"/>
        </w:rPr>
        <w:t xml:space="preserve"> pielikumā)</w:t>
      </w:r>
    </w:p>
    <w:p w:rsidR="00E26946" w:rsidRDefault="00E26946" w:rsidP="00E26946">
      <w:pPr>
        <w:spacing w:after="0" w:line="240" w:lineRule="auto"/>
        <w:jc w:val="center"/>
        <w:rPr>
          <w:rFonts w:ascii="Times New Roman" w:hAnsi="Times New Roman"/>
          <w:b/>
          <w:sz w:val="24"/>
          <w:szCs w:val="24"/>
        </w:rPr>
      </w:pPr>
    </w:p>
    <w:p w:rsidR="00E26946" w:rsidRDefault="00E26946" w:rsidP="00E26946">
      <w:pPr>
        <w:spacing w:after="0" w:line="240" w:lineRule="auto"/>
        <w:jc w:val="center"/>
        <w:rPr>
          <w:rFonts w:ascii="Times New Roman" w:hAnsi="Times New Roman"/>
          <w:b/>
          <w:sz w:val="24"/>
          <w:szCs w:val="24"/>
        </w:rPr>
      </w:pPr>
      <w:r>
        <w:rPr>
          <w:rFonts w:ascii="Times New Roman" w:hAnsi="Times New Roman"/>
          <w:b/>
          <w:sz w:val="24"/>
          <w:szCs w:val="24"/>
        </w:rPr>
        <w:t>14</w:t>
      </w:r>
      <w:r w:rsidRPr="00BF0FC3">
        <w:rPr>
          <w:rFonts w:ascii="Times New Roman" w:hAnsi="Times New Roman"/>
          <w:b/>
          <w:sz w:val="24"/>
          <w:szCs w:val="24"/>
        </w:rPr>
        <w:t>.</w:t>
      </w:r>
    </w:p>
    <w:p w:rsidR="0081208C" w:rsidRPr="003757BB" w:rsidRDefault="0081208C" w:rsidP="0081208C">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 dzīvokļa Nr. 49 Krasta ielā 11,</w:t>
      </w:r>
    </w:p>
    <w:p w:rsidR="0081208C" w:rsidRPr="003757BB" w:rsidRDefault="0081208C" w:rsidP="0081208C">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Dobelē, Dobeles novadā atsavināšanu</w:t>
      </w:r>
    </w:p>
    <w:p w:rsidR="004403DC" w:rsidRPr="00E81357" w:rsidRDefault="004403DC" w:rsidP="004403DC">
      <w:pPr>
        <w:spacing w:after="0" w:line="240" w:lineRule="auto"/>
        <w:jc w:val="center"/>
        <w:rPr>
          <w:rFonts w:ascii="Times New Roman" w:eastAsia="Times New Roman" w:hAnsi="Times New Roman"/>
          <w:b/>
          <w:sz w:val="24"/>
          <w:szCs w:val="24"/>
          <w:u w:val="single"/>
          <w:lang w:eastAsia="lv-LV"/>
        </w:rPr>
      </w:pPr>
    </w:p>
    <w:p w:rsidR="004403DC" w:rsidRPr="00BF0FC3" w:rsidRDefault="004403DC" w:rsidP="004403DC">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Pr="00BF0FC3">
        <w:rPr>
          <w:rFonts w:ascii="Times New Roman" w:hAnsi="Times New Roman"/>
          <w:sz w:val="24"/>
          <w:szCs w:val="24"/>
        </w:rPr>
        <w:t>dzīvokļa Nr. </w:t>
      </w:r>
      <w:r w:rsidR="00BE0FC0">
        <w:rPr>
          <w:rFonts w:ascii="Times New Roman" w:hAnsi="Times New Roman"/>
          <w:sz w:val="24"/>
          <w:szCs w:val="24"/>
        </w:rPr>
        <w:t>4</w:t>
      </w:r>
      <w:r w:rsidR="0081208C">
        <w:rPr>
          <w:rFonts w:ascii="Times New Roman" w:hAnsi="Times New Roman"/>
          <w:sz w:val="24"/>
          <w:szCs w:val="24"/>
        </w:rPr>
        <w:t>9</w:t>
      </w:r>
      <w:r w:rsidRPr="00BF0FC3">
        <w:rPr>
          <w:rFonts w:ascii="Times New Roman" w:hAnsi="Times New Roman"/>
          <w:sz w:val="24"/>
          <w:szCs w:val="24"/>
        </w:rPr>
        <w:t xml:space="preserve"> </w:t>
      </w:r>
      <w:r w:rsidR="0081208C">
        <w:rPr>
          <w:rFonts w:ascii="Times New Roman" w:hAnsi="Times New Roman"/>
          <w:sz w:val="24"/>
          <w:szCs w:val="24"/>
        </w:rPr>
        <w:t>Krasta</w:t>
      </w:r>
      <w:r w:rsidRPr="00BF0FC3">
        <w:rPr>
          <w:rFonts w:ascii="Times New Roman" w:hAnsi="Times New Roman"/>
          <w:sz w:val="24"/>
          <w:szCs w:val="24"/>
        </w:rPr>
        <w:t xml:space="preserve"> ielā </w:t>
      </w:r>
      <w:r w:rsidR="0081208C">
        <w:rPr>
          <w:rFonts w:ascii="Times New Roman" w:hAnsi="Times New Roman"/>
          <w:sz w:val="24"/>
          <w:szCs w:val="24"/>
        </w:rPr>
        <w:t>11</w:t>
      </w:r>
      <w:r w:rsidRPr="00BF0FC3">
        <w:rPr>
          <w:rFonts w:ascii="Times New Roman" w:hAnsi="Times New Roman"/>
          <w:sz w:val="24"/>
          <w:szCs w:val="24"/>
        </w:rPr>
        <w:t xml:space="preserve">, </w:t>
      </w:r>
      <w:r w:rsidR="0081208C">
        <w:rPr>
          <w:rFonts w:ascii="Times New Roman" w:hAnsi="Times New Roman"/>
          <w:sz w:val="24"/>
          <w:szCs w:val="24"/>
        </w:rPr>
        <w:t xml:space="preserve">Dobelē </w:t>
      </w:r>
      <w:r w:rsidRPr="00BF0FC3">
        <w:rPr>
          <w:rFonts w:ascii="Times New Roman" w:hAnsi="Times New Roman"/>
          <w:sz w:val="24"/>
          <w:szCs w:val="24"/>
        </w:rPr>
        <w:t>atsavināšanu, par noteikto pirkuma maksu pārdodot to dzīvokļa īrniece</w:t>
      </w:r>
      <w:r w:rsidR="0081208C">
        <w:rPr>
          <w:rFonts w:ascii="Times New Roman" w:hAnsi="Times New Roman"/>
          <w:sz w:val="24"/>
          <w:szCs w:val="24"/>
        </w:rPr>
        <w:t>s ģimenes loceklei</w:t>
      </w:r>
      <w:r w:rsidR="00BE0FC0">
        <w:rPr>
          <w:rFonts w:ascii="Times New Roman" w:hAnsi="Times New Roman"/>
          <w:sz w:val="24"/>
          <w:szCs w:val="24"/>
        </w:rPr>
        <w:t xml:space="preserve"> un nosakot samaksas termiņu</w:t>
      </w:r>
      <w:r>
        <w:rPr>
          <w:rFonts w:ascii="Times New Roman" w:hAnsi="Times New Roman"/>
          <w:sz w:val="24"/>
          <w:szCs w:val="24"/>
        </w:rPr>
        <w:t>.</w:t>
      </w:r>
    </w:p>
    <w:p w:rsidR="0081208C" w:rsidRPr="00BF0FC3" w:rsidRDefault="0081208C" w:rsidP="0081208C">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81208C" w:rsidRPr="00BF0FC3" w:rsidRDefault="0081208C" w:rsidP="0081208C">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1208C" w:rsidRPr="00BF0FC3" w:rsidRDefault="0081208C" w:rsidP="0081208C">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1208C" w:rsidRDefault="0081208C" w:rsidP="0081208C">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1208C" w:rsidRPr="00BF0FC3" w:rsidRDefault="0081208C" w:rsidP="0081208C">
      <w:pPr>
        <w:spacing w:line="276"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8. panta trešo daļu un 45. panta ceturto daļu un Ministru kabineta 2011. gada 1. februāra noteikumu Nr. 109 “Kārtība, kādā atsavināma publiskas personas manta” 38. punktu</w:t>
      </w:r>
      <w:r w:rsidR="00BF0FC3" w:rsidRPr="00BF0FC3">
        <w:rPr>
          <w:rFonts w:ascii="Times New Roman" w:hAnsi="Times New Roman"/>
          <w:sz w:val="24"/>
          <w:szCs w:val="24"/>
        </w:rPr>
        <w:t xml:space="preserve">, </w:t>
      </w:r>
      <w:r>
        <w:rPr>
          <w:rFonts w:ascii="Times New Roman" w:hAnsi="Times New Roman"/>
          <w:sz w:val="24"/>
          <w:szCs w:val="24"/>
        </w:rPr>
        <w:t xml:space="preserve">Dobeles novada dome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265</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674B9E" w:rsidRDefault="00674B9E" w:rsidP="0081208C">
      <w:pPr>
        <w:spacing w:after="0" w:line="240" w:lineRule="auto"/>
        <w:jc w:val="center"/>
        <w:rPr>
          <w:rFonts w:ascii="Times New Roman" w:hAnsi="Times New Roman"/>
          <w:b/>
          <w:sz w:val="24"/>
          <w:szCs w:val="24"/>
        </w:rPr>
      </w:pPr>
    </w:p>
    <w:p w:rsidR="0081208C" w:rsidRDefault="0081208C" w:rsidP="0081208C">
      <w:pPr>
        <w:spacing w:after="0" w:line="240" w:lineRule="auto"/>
        <w:jc w:val="center"/>
        <w:rPr>
          <w:rFonts w:ascii="Times New Roman" w:hAnsi="Times New Roman"/>
          <w:b/>
          <w:sz w:val="24"/>
          <w:szCs w:val="24"/>
        </w:rPr>
      </w:pPr>
      <w:r>
        <w:rPr>
          <w:rFonts w:ascii="Times New Roman" w:hAnsi="Times New Roman"/>
          <w:b/>
          <w:sz w:val="24"/>
          <w:szCs w:val="24"/>
        </w:rPr>
        <w:t>15</w:t>
      </w:r>
      <w:r w:rsidRPr="00BF0FC3">
        <w:rPr>
          <w:rFonts w:ascii="Times New Roman" w:hAnsi="Times New Roman"/>
          <w:b/>
          <w:sz w:val="24"/>
          <w:szCs w:val="24"/>
        </w:rPr>
        <w:t>.</w:t>
      </w:r>
    </w:p>
    <w:p w:rsidR="00BE0FC0" w:rsidRPr="007670C0" w:rsidRDefault="00BE0FC0" w:rsidP="00BE0FC0">
      <w:pPr>
        <w:spacing w:after="0" w:line="240" w:lineRule="auto"/>
        <w:ind w:right="-737"/>
        <w:jc w:val="center"/>
        <w:rPr>
          <w:rFonts w:ascii="Times New Roman" w:eastAsia="Times New Roman" w:hAnsi="Times New Roman"/>
          <w:b/>
          <w:sz w:val="24"/>
          <w:szCs w:val="24"/>
          <w:u w:val="single"/>
          <w:lang w:eastAsia="lv-LV"/>
        </w:rPr>
      </w:pPr>
      <w:r w:rsidRPr="007670C0">
        <w:rPr>
          <w:rFonts w:ascii="Times New Roman" w:eastAsia="Times New Roman" w:hAnsi="Times New Roman"/>
          <w:b/>
          <w:sz w:val="24"/>
          <w:szCs w:val="24"/>
          <w:u w:val="single"/>
          <w:lang w:eastAsia="lv-LV"/>
        </w:rPr>
        <w:t>Par pašvaldības nekustamā īpašuma – dzīvokļa Nr.</w:t>
      </w:r>
      <w:r w:rsidR="00AE1A97">
        <w:rPr>
          <w:rFonts w:ascii="Times New Roman" w:eastAsia="Times New Roman" w:hAnsi="Times New Roman"/>
          <w:b/>
          <w:sz w:val="24"/>
          <w:szCs w:val="24"/>
          <w:u w:val="single"/>
          <w:lang w:eastAsia="lv-LV"/>
        </w:rPr>
        <w:t> </w:t>
      </w:r>
      <w:r w:rsidRPr="007670C0">
        <w:rPr>
          <w:rFonts w:ascii="Times New Roman" w:eastAsia="Times New Roman" w:hAnsi="Times New Roman"/>
          <w:b/>
          <w:sz w:val="24"/>
          <w:szCs w:val="24"/>
          <w:u w:val="single"/>
          <w:lang w:eastAsia="lv-LV"/>
        </w:rPr>
        <w:t xml:space="preserve">2 </w:t>
      </w:r>
      <w:r w:rsidR="0081208C">
        <w:rPr>
          <w:rFonts w:ascii="Times New Roman" w:eastAsia="Times New Roman" w:hAnsi="Times New Roman"/>
          <w:b/>
          <w:sz w:val="24"/>
          <w:szCs w:val="24"/>
          <w:u w:val="single"/>
          <w:lang w:eastAsia="lv-LV"/>
        </w:rPr>
        <w:t>“</w:t>
      </w:r>
      <w:proofErr w:type="spellStart"/>
      <w:r w:rsidR="0081208C">
        <w:rPr>
          <w:rFonts w:ascii="Times New Roman" w:eastAsia="Times New Roman" w:hAnsi="Times New Roman"/>
          <w:b/>
          <w:sz w:val="24"/>
          <w:szCs w:val="24"/>
          <w:u w:val="single"/>
          <w:lang w:eastAsia="lv-LV"/>
        </w:rPr>
        <w:t>Ģīgumos</w:t>
      </w:r>
      <w:proofErr w:type="spellEnd"/>
      <w:r w:rsidR="0081208C">
        <w:rPr>
          <w:rFonts w:ascii="Times New Roman" w:eastAsia="Times New Roman" w:hAnsi="Times New Roman"/>
          <w:b/>
          <w:sz w:val="24"/>
          <w:szCs w:val="24"/>
          <w:u w:val="single"/>
          <w:lang w:eastAsia="lv-LV"/>
        </w:rPr>
        <w:t xml:space="preserve"> 1”</w:t>
      </w:r>
      <w:r>
        <w:rPr>
          <w:rFonts w:ascii="Times New Roman" w:eastAsia="Times New Roman" w:hAnsi="Times New Roman"/>
          <w:b/>
          <w:sz w:val="24"/>
          <w:szCs w:val="24"/>
          <w:u w:val="single"/>
          <w:lang w:eastAsia="lv-LV"/>
        </w:rPr>
        <w:t>,</w:t>
      </w:r>
    </w:p>
    <w:p w:rsidR="00BE0FC0" w:rsidRPr="007670C0" w:rsidRDefault="0081208C" w:rsidP="00BE0FC0">
      <w:pPr>
        <w:spacing w:after="0" w:line="240" w:lineRule="auto"/>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 xml:space="preserve">Bērzes pagastā, </w:t>
      </w:r>
      <w:r w:rsidR="00BE0FC0" w:rsidRPr="007670C0">
        <w:rPr>
          <w:rFonts w:ascii="Times New Roman" w:eastAsia="Times New Roman" w:hAnsi="Times New Roman"/>
          <w:b/>
          <w:sz w:val="24"/>
          <w:szCs w:val="24"/>
          <w:u w:val="single"/>
          <w:lang w:eastAsia="lv-LV"/>
        </w:rPr>
        <w:t>Dobeles novadā atsavināšanu</w:t>
      </w:r>
    </w:p>
    <w:p w:rsidR="00BE0FC0" w:rsidRDefault="00BE0FC0" w:rsidP="002F5BA3">
      <w:pPr>
        <w:spacing w:line="276" w:lineRule="auto"/>
        <w:ind w:firstLine="567"/>
        <w:jc w:val="both"/>
        <w:rPr>
          <w:rFonts w:ascii="Times New Roman" w:hAnsi="Times New Roman"/>
          <w:sz w:val="24"/>
          <w:szCs w:val="24"/>
        </w:rPr>
      </w:pPr>
    </w:p>
    <w:p w:rsidR="00BF0FC3" w:rsidRPr="00BF0FC3" w:rsidRDefault="00BF0FC3" w:rsidP="002F5BA3">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Pr="00BF0FC3">
        <w:rPr>
          <w:rFonts w:ascii="Times New Roman" w:hAnsi="Times New Roman"/>
          <w:sz w:val="24"/>
          <w:szCs w:val="24"/>
        </w:rPr>
        <w:t xml:space="preserve"> dzīvokļa Nr. </w:t>
      </w:r>
      <w:r w:rsidR="007138D2">
        <w:rPr>
          <w:rFonts w:ascii="Times New Roman" w:hAnsi="Times New Roman"/>
          <w:sz w:val="24"/>
          <w:szCs w:val="24"/>
        </w:rPr>
        <w:t>2</w:t>
      </w:r>
      <w:r w:rsidRPr="00BF0FC3">
        <w:rPr>
          <w:rFonts w:ascii="Times New Roman" w:hAnsi="Times New Roman"/>
          <w:sz w:val="24"/>
          <w:szCs w:val="24"/>
        </w:rPr>
        <w:t xml:space="preserve"> </w:t>
      </w:r>
      <w:r w:rsidR="0018033F">
        <w:rPr>
          <w:rFonts w:ascii="Times New Roman" w:hAnsi="Times New Roman"/>
          <w:sz w:val="24"/>
          <w:szCs w:val="24"/>
        </w:rPr>
        <w:t>“</w:t>
      </w:r>
      <w:proofErr w:type="spellStart"/>
      <w:r w:rsidR="0018033F">
        <w:rPr>
          <w:rFonts w:ascii="Times New Roman" w:hAnsi="Times New Roman"/>
          <w:sz w:val="24"/>
          <w:szCs w:val="24"/>
        </w:rPr>
        <w:t>Ģīgumos</w:t>
      </w:r>
      <w:proofErr w:type="spellEnd"/>
      <w:r w:rsidR="0018033F">
        <w:rPr>
          <w:rFonts w:ascii="Times New Roman" w:hAnsi="Times New Roman"/>
          <w:sz w:val="24"/>
          <w:szCs w:val="24"/>
        </w:rPr>
        <w:t xml:space="preserve"> 1”, Bērzes pagastā</w:t>
      </w:r>
      <w:r w:rsidRPr="00BF0FC3">
        <w:rPr>
          <w:rFonts w:ascii="Times New Roman" w:hAnsi="Times New Roman"/>
          <w:sz w:val="24"/>
          <w:szCs w:val="24"/>
        </w:rPr>
        <w:t xml:space="preserve"> atsavināšanu, par noteikto pirkuma maksu pārdodot to dzīvokļa īrnie</w:t>
      </w:r>
      <w:r w:rsidR="0018033F">
        <w:rPr>
          <w:rFonts w:ascii="Times New Roman" w:hAnsi="Times New Roman"/>
          <w:sz w:val="24"/>
          <w:szCs w:val="24"/>
        </w:rPr>
        <w:t>kam</w:t>
      </w:r>
      <w:r w:rsidRPr="00BF0FC3">
        <w:rPr>
          <w:rFonts w:ascii="Times New Roman" w:hAnsi="Times New Roman"/>
          <w:sz w:val="24"/>
          <w:szCs w:val="24"/>
        </w:rPr>
        <w:t xml:space="preserve"> un nosakot samaksas termiņu.</w:t>
      </w:r>
    </w:p>
    <w:p w:rsidR="0018033F" w:rsidRPr="00BF0FC3" w:rsidRDefault="0018033F" w:rsidP="0018033F">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18033F" w:rsidRPr="00BF0FC3" w:rsidRDefault="0018033F" w:rsidP="0018033F">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aicina uzdot jautājumus.</w:t>
      </w:r>
    </w:p>
    <w:p w:rsidR="0018033F" w:rsidRPr="00BF0FC3" w:rsidRDefault="0018033F" w:rsidP="0018033F">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18033F" w:rsidRDefault="0018033F" w:rsidP="0018033F">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18033F" w:rsidRPr="00BF0FC3" w:rsidRDefault="007138D2" w:rsidP="0018033F">
      <w:pPr>
        <w:spacing w:line="276" w:lineRule="auto"/>
        <w:ind w:firstLine="720"/>
        <w:jc w:val="both"/>
        <w:rPr>
          <w:rFonts w:ascii="Times New Roman" w:hAnsi="Times New Roman"/>
          <w:b/>
          <w:color w:val="000000"/>
          <w:sz w:val="24"/>
          <w:szCs w:val="24"/>
          <w:lang w:eastAsia="et-EE"/>
        </w:rPr>
      </w:pPr>
      <w:r w:rsidRPr="00916E15">
        <w:rPr>
          <w:rFonts w:ascii="Times New Roman" w:hAnsi="Times New Roman"/>
          <w:sz w:val="24"/>
          <w:szCs w:val="24"/>
        </w:rPr>
        <w:t>Saskaņā ar Publiskas personas mantas atsavināšanas likuma 8. panta trešo daļu un 45. panta ceturto daļu un Ministru kabineta 2011. gada 1. februāra noteikumu Nr. 109 “Kārtība, kādā atsavināma publiskas personas manta” 38. punktu</w:t>
      </w:r>
      <w:r w:rsidRPr="00BF0FC3">
        <w:rPr>
          <w:rFonts w:ascii="Times New Roman" w:hAnsi="Times New Roman"/>
          <w:sz w:val="24"/>
          <w:szCs w:val="24"/>
        </w:rPr>
        <w:t xml:space="preserve">, </w:t>
      </w:r>
      <w:r w:rsidR="0018033F">
        <w:rPr>
          <w:rFonts w:ascii="Times New Roman" w:hAnsi="Times New Roman"/>
          <w:sz w:val="24"/>
          <w:szCs w:val="24"/>
        </w:rPr>
        <w:t xml:space="preserve">Dobeles novada dome </w:t>
      </w:r>
      <w:r w:rsidR="0018033F" w:rsidRPr="00BF0FC3">
        <w:rPr>
          <w:rFonts w:ascii="Times New Roman" w:hAnsi="Times New Roman"/>
          <w:b/>
          <w:color w:val="000000"/>
          <w:sz w:val="24"/>
          <w:szCs w:val="24"/>
        </w:rPr>
        <w:t>1</w:t>
      </w:r>
      <w:r w:rsidR="0018033F">
        <w:rPr>
          <w:rFonts w:ascii="Times New Roman" w:hAnsi="Times New Roman"/>
          <w:b/>
          <w:color w:val="000000"/>
          <w:sz w:val="24"/>
          <w:szCs w:val="24"/>
        </w:rPr>
        <w:t>5</w:t>
      </w:r>
      <w:r w:rsidR="0018033F" w:rsidRPr="00BF0FC3">
        <w:rPr>
          <w:rFonts w:ascii="Times New Roman" w:hAnsi="Times New Roman"/>
          <w:b/>
          <w:color w:val="000000"/>
          <w:sz w:val="24"/>
          <w:szCs w:val="24"/>
        </w:rPr>
        <w:t xml:space="preserve"> balsīm</w:t>
      </w:r>
      <w:r w:rsidR="0018033F" w:rsidRPr="00BF0FC3">
        <w:rPr>
          <w:rFonts w:ascii="Times New Roman" w:hAnsi="Times New Roman"/>
          <w:color w:val="000000"/>
          <w:sz w:val="24"/>
          <w:szCs w:val="24"/>
        </w:rPr>
        <w:t xml:space="preserve"> </w:t>
      </w:r>
      <w:r w:rsidR="0018033F" w:rsidRPr="00BF0FC3">
        <w:rPr>
          <w:rFonts w:ascii="Times New Roman" w:hAnsi="Times New Roman"/>
          <w:b/>
          <w:bCs/>
          <w:color w:val="000000"/>
          <w:sz w:val="24"/>
          <w:szCs w:val="24"/>
          <w:lang w:eastAsia="et-EE"/>
        </w:rPr>
        <w:t xml:space="preserve">PAR </w:t>
      </w:r>
      <w:r w:rsidR="0018033F" w:rsidRPr="00BF0FC3">
        <w:rPr>
          <w:rFonts w:ascii="Times New Roman" w:hAnsi="Times New Roman"/>
          <w:color w:val="000000"/>
          <w:sz w:val="24"/>
          <w:szCs w:val="24"/>
          <w:lang w:eastAsia="et-EE"/>
        </w:rPr>
        <w:t>(</w:t>
      </w:r>
      <w:r w:rsidR="0018033F">
        <w:rPr>
          <w:rFonts w:ascii="Times New Roman" w:hAnsi="Times New Roman"/>
          <w:color w:val="000000"/>
          <w:sz w:val="24"/>
          <w:szCs w:val="24"/>
          <w:lang w:eastAsia="et-EE"/>
        </w:rPr>
        <w:t xml:space="preserve">I. ABRAMOVIČA, </w:t>
      </w:r>
      <w:r w:rsidR="0018033F"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sidR="0018033F">
        <w:rPr>
          <w:rFonts w:ascii="Times New Roman" w:hAnsi="Times New Roman"/>
          <w:bCs/>
          <w:color w:val="000000"/>
          <w:sz w:val="24"/>
          <w:szCs w:val="24"/>
          <w:lang w:eastAsia="et-EE"/>
        </w:rPr>
        <w:t xml:space="preserve">A. MEIERS, </w:t>
      </w:r>
      <w:r w:rsidR="0018033F" w:rsidRPr="00BF0FC3">
        <w:rPr>
          <w:rFonts w:ascii="Times New Roman" w:hAnsi="Times New Roman"/>
          <w:bCs/>
          <w:color w:val="000000"/>
          <w:sz w:val="24"/>
          <w:szCs w:val="24"/>
          <w:lang w:eastAsia="et-EE"/>
        </w:rPr>
        <w:t xml:space="preserve">S. OLŠEVSKA, </w:t>
      </w:r>
      <w:r w:rsidR="0018033F">
        <w:rPr>
          <w:rFonts w:ascii="Times New Roman" w:hAnsi="Times New Roman"/>
          <w:bCs/>
          <w:color w:val="000000"/>
          <w:sz w:val="24"/>
          <w:szCs w:val="24"/>
          <w:lang w:eastAsia="et-EE"/>
        </w:rPr>
        <w:t xml:space="preserve">G. SAFRANOVIČS, </w:t>
      </w:r>
      <w:r w:rsidR="0018033F" w:rsidRPr="00BF0FC3">
        <w:rPr>
          <w:rFonts w:ascii="Times New Roman" w:hAnsi="Times New Roman"/>
          <w:bCs/>
          <w:color w:val="000000"/>
          <w:sz w:val="24"/>
          <w:szCs w:val="24"/>
          <w:lang w:eastAsia="et-EE"/>
        </w:rPr>
        <w:t xml:space="preserve">N. SMILTNIEKS, A. SPRIDZĀNS), </w:t>
      </w:r>
      <w:r w:rsidR="0018033F" w:rsidRPr="00BF0FC3">
        <w:rPr>
          <w:rFonts w:ascii="Times New Roman" w:hAnsi="Times New Roman"/>
          <w:b/>
          <w:bCs/>
          <w:color w:val="000000"/>
          <w:sz w:val="24"/>
          <w:szCs w:val="24"/>
          <w:lang w:eastAsia="et-EE"/>
        </w:rPr>
        <w:t xml:space="preserve">PRET </w:t>
      </w:r>
      <w:r w:rsidR="0018033F" w:rsidRPr="00BF0FC3">
        <w:rPr>
          <w:rFonts w:ascii="Times New Roman" w:hAnsi="Times New Roman"/>
          <w:color w:val="000000"/>
          <w:sz w:val="24"/>
          <w:szCs w:val="24"/>
          <w:lang w:eastAsia="et-EE"/>
        </w:rPr>
        <w:t xml:space="preserve">– nav, </w:t>
      </w:r>
      <w:r w:rsidR="0018033F" w:rsidRPr="00BF0FC3">
        <w:rPr>
          <w:rFonts w:ascii="Times New Roman" w:hAnsi="Times New Roman"/>
          <w:b/>
          <w:bCs/>
          <w:color w:val="000000"/>
          <w:sz w:val="24"/>
          <w:szCs w:val="24"/>
          <w:lang w:eastAsia="et-EE"/>
        </w:rPr>
        <w:t xml:space="preserve">ATTURAS </w:t>
      </w:r>
      <w:r w:rsidR="0018033F" w:rsidRPr="00BF0FC3">
        <w:rPr>
          <w:rFonts w:ascii="Times New Roman" w:hAnsi="Times New Roman"/>
          <w:color w:val="000000"/>
          <w:sz w:val="24"/>
          <w:szCs w:val="24"/>
          <w:lang w:eastAsia="et-EE"/>
        </w:rPr>
        <w:t xml:space="preserve">– nav, </w:t>
      </w:r>
      <w:r w:rsidR="0018033F" w:rsidRPr="00BF0FC3">
        <w:rPr>
          <w:rFonts w:ascii="Times New Roman" w:hAnsi="Times New Roman"/>
          <w:b/>
          <w:color w:val="000000"/>
          <w:sz w:val="24"/>
          <w:szCs w:val="24"/>
          <w:lang w:eastAsia="et-EE"/>
        </w:rPr>
        <w:t>NOLEMJ pieņemt lēmumu. (Lēmums Nr. </w:t>
      </w:r>
      <w:r w:rsidR="0018033F">
        <w:rPr>
          <w:rFonts w:ascii="Times New Roman" w:hAnsi="Times New Roman"/>
          <w:b/>
          <w:color w:val="000000"/>
          <w:sz w:val="24"/>
          <w:szCs w:val="24"/>
          <w:lang w:eastAsia="et-EE"/>
        </w:rPr>
        <w:t>266</w:t>
      </w:r>
      <w:r w:rsidR="0018033F" w:rsidRPr="00BF0FC3">
        <w:rPr>
          <w:rFonts w:ascii="Times New Roman" w:hAnsi="Times New Roman"/>
          <w:b/>
          <w:color w:val="000000"/>
          <w:sz w:val="24"/>
          <w:szCs w:val="24"/>
          <w:lang w:eastAsia="et-EE"/>
        </w:rPr>
        <w:t>/</w:t>
      </w:r>
      <w:r w:rsidR="0018033F">
        <w:rPr>
          <w:rFonts w:ascii="Times New Roman" w:hAnsi="Times New Roman"/>
          <w:b/>
          <w:color w:val="000000"/>
          <w:sz w:val="24"/>
          <w:szCs w:val="24"/>
          <w:lang w:eastAsia="et-EE"/>
        </w:rPr>
        <w:t>13</w:t>
      </w:r>
      <w:r w:rsidR="0018033F" w:rsidRPr="00BF0FC3">
        <w:rPr>
          <w:rFonts w:ascii="Times New Roman" w:hAnsi="Times New Roman"/>
          <w:b/>
          <w:color w:val="000000"/>
          <w:sz w:val="24"/>
          <w:szCs w:val="24"/>
          <w:lang w:eastAsia="et-EE"/>
        </w:rPr>
        <w:t xml:space="preserve"> pielikumā)</w:t>
      </w:r>
    </w:p>
    <w:p w:rsidR="00674B9E" w:rsidRDefault="00674B9E" w:rsidP="0018033F">
      <w:pPr>
        <w:spacing w:after="0" w:line="240" w:lineRule="auto"/>
        <w:jc w:val="center"/>
        <w:rPr>
          <w:rFonts w:ascii="Times New Roman" w:hAnsi="Times New Roman"/>
          <w:b/>
          <w:sz w:val="24"/>
          <w:szCs w:val="24"/>
        </w:rPr>
      </w:pPr>
    </w:p>
    <w:p w:rsidR="0018033F" w:rsidRDefault="0018033F" w:rsidP="0018033F">
      <w:pPr>
        <w:spacing w:after="0" w:line="240" w:lineRule="auto"/>
        <w:jc w:val="center"/>
        <w:rPr>
          <w:rFonts w:ascii="Times New Roman" w:hAnsi="Times New Roman"/>
          <w:b/>
          <w:sz w:val="24"/>
          <w:szCs w:val="24"/>
        </w:rPr>
      </w:pPr>
      <w:r>
        <w:rPr>
          <w:rFonts w:ascii="Times New Roman" w:hAnsi="Times New Roman"/>
          <w:b/>
          <w:sz w:val="24"/>
          <w:szCs w:val="24"/>
        </w:rPr>
        <w:t>16</w:t>
      </w:r>
      <w:r w:rsidRPr="00BF0FC3">
        <w:rPr>
          <w:rFonts w:ascii="Times New Roman" w:hAnsi="Times New Roman"/>
          <w:b/>
          <w:sz w:val="24"/>
          <w:szCs w:val="24"/>
        </w:rPr>
        <w:t>.</w:t>
      </w:r>
    </w:p>
    <w:p w:rsidR="0018033F" w:rsidRPr="003757BB" w:rsidRDefault="00F368BE" w:rsidP="0018033F">
      <w:pPr>
        <w:spacing w:after="0" w:line="240" w:lineRule="auto"/>
        <w:jc w:val="center"/>
        <w:rPr>
          <w:rFonts w:ascii="Times New Roman" w:hAnsi="Times New Roman"/>
          <w:b/>
          <w:sz w:val="24"/>
          <w:szCs w:val="24"/>
          <w:u w:val="single"/>
        </w:rPr>
      </w:pPr>
      <w:r w:rsidRPr="00F27324">
        <w:rPr>
          <w:rFonts w:ascii="Times New Roman" w:eastAsia="Times New Roman" w:hAnsi="Times New Roman"/>
          <w:b/>
          <w:sz w:val="24"/>
          <w:szCs w:val="24"/>
          <w:u w:val="single"/>
          <w:lang w:eastAsia="lv-LV"/>
        </w:rPr>
        <w:t>Par pašvaldības nekustamā īpašuma – dzīvokļa Nr.</w:t>
      </w:r>
      <w:r w:rsidR="0018033F">
        <w:rPr>
          <w:rFonts w:ascii="Times New Roman" w:eastAsia="Times New Roman" w:hAnsi="Times New Roman"/>
          <w:b/>
          <w:sz w:val="24"/>
          <w:szCs w:val="24"/>
          <w:u w:val="single"/>
          <w:lang w:eastAsia="lv-LV"/>
        </w:rPr>
        <w:t>9</w:t>
      </w:r>
      <w:r w:rsidRPr="00F27324">
        <w:rPr>
          <w:rFonts w:ascii="Times New Roman" w:eastAsia="Times New Roman" w:hAnsi="Times New Roman"/>
          <w:b/>
          <w:sz w:val="24"/>
          <w:szCs w:val="24"/>
          <w:u w:val="single"/>
          <w:lang w:eastAsia="lv-LV"/>
        </w:rPr>
        <w:t xml:space="preserve"> </w:t>
      </w:r>
      <w:r w:rsidR="0018033F" w:rsidRPr="003757BB">
        <w:rPr>
          <w:rFonts w:ascii="Times New Roman" w:hAnsi="Times New Roman"/>
          <w:b/>
          <w:sz w:val="24"/>
          <w:szCs w:val="24"/>
          <w:u w:val="single"/>
        </w:rPr>
        <w:t>“Bērze 13”, Bērzē,</w:t>
      </w:r>
    </w:p>
    <w:p w:rsidR="00F368BE" w:rsidRPr="00F27324" w:rsidRDefault="0018033F" w:rsidP="0018033F">
      <w:pPr>
        <w:spacing w:after="0" w:line="240" w:lineRule="auto"/>
        <w:ind w:right="-737"/>
        <w:jc w:val="center"/>
        <w:rPr>
          <w:rFonts w:ascii="Times New Roman" w:eastAsia="Times New Roman" w:hAnsi="Times New Roman"/>
          <w:b/>
          <w:sz w:val="24"/>
          <w:szCs w:val="24"/>
          <w:u w:val="single"/>
          <w:lang w:eastAsia="lv-LV"/>
        </w:rPr>
      </w:pPr>
      <w:r w:rsidRPr="003757BB">
        <w:rPr>
          <w:rFonts w:ascii="Times New Roman" w:hAnsi="Times New Roman"/>
          <w:b/>
          <w:sz w:val="24"/>
          <w:szCs w:val="24"/>
          <w:u w:val="single"/>
        </w:rPr>
        <w:t>Bērzes pagastā,</w:t>
      </w:r>
      <w:r w:rsidR="00F368BE" w:rsidRPr="00F27324">
        <w:rPr>
          <w:rFonts w:ascii="Times New Roman" w:eastAsia="Times New Roman" w:hAnsi="Times New Roman"/>
          <w:b/>
          <w:sz w:val="24"/>
          <w:szCs w:val="24"/>
          <w:u w:val="single"/>
          <w:lang w:eastAsia="lv-LV"/>
        </w:rPr>
        <w:t>, Dobeles novadā atsavināšanu</w:t>
      </w:r>
    </w:p>
    <w:p w:rsidR="00F368BE" w:rsidRDefault="00F368BE" w:rsidP="00F368BE">
      <w:pPr>
        <w:spacing w:after="0" w:line="240" w:lineRule="auto"/>
        <w:jc w:val="center"/>
        <w:rPr>
          <w:rFonts w:ascii="Times New Roman" w:eastAsia="Times New Roman" w:hAnsi="Times New Roman"/>
          <w:b/>
          <w:sz w:val="24"/>
          <w:szCs w:val="24"/>
          <w:lang w:eastAsia="lv-LV"/>
        </w:rPr>
      </w:pPr>
    </w:p>
    <w:p w:rsidR="0018033F" w:rsidRPr="00BF0FC3" w:rsidRDefault="005C533A" w:rsidP="0018033F">
      <w:pPr>
        <w:spacing w:line="276" w:lineRule="auto"/>
        <w:ind w:firstLine="567"/>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sidR="00F368BE" w:rsidRPr="00916E15">
        <w:rPr>
          <w:rFonts w:ascii="Times New Roman" w:hAnsi="Times New Roman"/>
          <w:sz w:val="24"/>
          <w:szCs w:val="24"/>
        </w:rPr>
        <w:t>dzīvok</w:t>
      </w:r>
      <w:r w:rsidR="00F368BE">
        <w:rPr>
          <w:rFonts w:ascii="Times New Roman" w:hAnsi="Times New Roman"/>
          <w:sz w:val="24"/>
          <w:szCs w:val="24"/>
        </w:rPr>
        <w:t>ļa</w:t>
      </w:r>
      <w:r w:rsidR="00F368BE" w:rsidRPr="00916E15">
        <w:rPr>
          <w:rFonts w:ascii="Times New Roman" w:hAnsi="Times New Roman"/>
          <w:sz w:val="24"/>
          <w:szCs w:val="24"/>
        </w:rPr>
        <w:t xml:space="preserve"> Nr. </w:t>
      </w:r>
      <w:r w:rsidR="0018033F">
        <w:rPr>
          <w:rFonts w:ascii="Times New Roman" w:hAnsi="Times New Roman"/>
          <w:sz w:val="24"/>
          <w:szCs w:val="24"/>
        </w:rPr>
        <w:t>9</w:t>
      </w:r>
      <w:r w:rsidR="00F368BE" w:rsidRPr="00916E15">
        <w:rPr>
          <w:rFonts w:ascii="Times New Roman" w:hAnsi="Times New Roman"/>
          <w:sz w:val="24"/>
          <w:szCs w:val="24"/>
        </w:rPr>
        <w:t xml:space="preserve"> </w:t>
      </w:r>
      <w:r w:rsidR="0018033F">
        <w:rPr>
          <w:rFonts w:ascii="Times New Roman" w:hAnsi="Times New Roman"/>
          <w:sz w:val="24"/>
          <w:szCs w:val="24"/>
        </w:rPr>
        <w:t xml:space="preserve">“Bērze 13”, Bērzes pagastā </w:t>
      </w:r>
      <w:r w:rsidR="0018033F" w:rsidRPr="00BF0FC3">
        <w:rPr>
          <w:rFonts w:ascii="Times New Roman" w:hAnsi="Times New Roman"/>
          <w:sz w:val="24"/>
          <w:szCs w:val="24"/>
        </w:rPr>
        <w:t>atsavināšanu, par noteikto pirkuma maksu pārdodot to dzīvokļa īrnie</w:t>
      </w:r>
      <w:r w:rsidR="0018033F">
        <w:rPr>
          <w:rFonts w:ascii="Times New Roman" w:hAnsi="Times New Roman"/>
          <w:sz w:val="24"/>
          <w:szCs w:val="24"/>
        </w:rPr>
        <w:t>cei</w:t>
      </w:r>
      <w:r w:rsidR="0018033F" w:rsidRPr="00BF0FC3">
        <w:rPr>
          <w:rFonts w:ascii="Times New Roman" w:hAnsi="Times New Roman"/>
          <w:sz w:val="24"/>
          <w:szCs w:val="24"/>
        </w:rPr>
        <w:t xml:space="preserve"> un nosakot samaksas termiņu.</w:t>
      </w:r>
    </w:p>
    <w:p w:rsidR="0018033F" w:rsidRPr="00BF0FC3" w:rsidRDefault="0018033F" w:rsidP="0018033F">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18033F" w:rsidRPr="00BF0FC3" w:rsidRDefault="0018033F" w:rsidP="0018033F">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18033F" w:rsidRPr="00BF0FC3" w:rsidRDefault="0018033F" w:rsidP="0018033F">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18033F" w:rsidRDefault="0018033F" w:rsidP="0018033F">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18033F" w:rsidRDefault="0018033F" w:rsidP="0018033F">
      <w:pPr>
        <w:spacing w:line="276" w:lineRule="auto"/>
        <w:ind w:firstLine="720"/>
        <w:jc w:val="both"/>
        <w:rPr>
          <w:rFonts w:ascii="Times New Roman" w:hAnsi="Times New Roman"/>
          <w:b/>
          <w:color w:val="000000"/>
          <w:sz w:val="24"/>
          <w:szCs w:val="24"/>
          <w:lang w:eastAsia="et-EE"/>
        </w:rPr>
      </w:pPr>
      <w:r w:rsidRPr="00916E15">
        <w:rPr>
          <w:rFonts w:ascii="Times New Roman" w:hAnsi="Times New Roman"/>
          <w:sz w:val="24"/>
          <w:szCs w:val="24"/>
        </w:rPr>
        <w:t>Saskaņā ar Publiskas personas mantas atsavināšanas likuma 8. panta trešo daļu un 45. panta ceturto daļu un Ministru kabineta 2011. gada 1. februāra noteikumu Nr. 109 “Kārtība, kādā atsavināma publiskas personas manta” 38. punktu</w:t>
      </w:r>
      <w:r w:rsidRPr="00BF0FC3">
        <w:rPr>
          <w:rFonts w:ascii="Times New Roman" w:hAnsi="Times New Roman"/>
          <w:sz w:val="24"/>
          <w:szCs w:val="24"/>
        </w:rPr>
        <w:t xml:space="preserve">, </w:t>
      </w:r>
      <w:r>
        <w:rPr>
          <w:rFonts w:ascii="Times New Roman" w:hAnsi="Times New Roman"/>
          <w:sz w:val="24"/>
          <w:szCs w:val="24"/>
        </w:rPr>
        <w:t xml:space="preserve">Dobeles novada dome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267</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674B9E" w:rsidRDefault="00674B9E" w:rsidP="0018033F">
      <w:pPr>
        <w:spacing w:after="0" w:line="240" w:lineRule="auto"/>
        <w:jc w:val="center"/>
        <w:rPr>
          <w:rFonts w:ascii="Times New Roman" w:hAnsi="Times New Roman"/>
          <w:b/>
          <w:sz w:val="24"/>
          <w:szCs w:val="24"/>
        </w:rPr>
      </w:pPr>
    </w:p>
    <w:p w:rsidR="0018033F" w:rsidRDefault="0018033F" w:rsidP="0018033F">
      <w:pPr>
        <w:spacing w:after="0" w:line="240" w:lineRule="auto"/>
        <w:jc w:val="center"/>
        <w:rPr>
          <w:rFonts w:ascii="Times New Roman" w:hAnsi="Times New Roman"/>
          <w:b/>
          <w:sz w:val="24"/>
          <w:szCs w:val="24"/>
        </w:rPr>
      </w:pPr>
      <w:r>
        <w:rPr>
          <w:rFonts w:ascii="Times New Roman" w:hAnsi="Times New Roman"/>
          <w:b/>
          <w:sz w:val="24"/>
          <w:szCs w:val="24"/>
        </w:rPr>
        <w:t>17</w:t>
      </w:r>
      <w:r w:rsidRPr="00BF0FC3">
        <w:rPr>
          <w:rFonts w:ascii="Times New Roman" w:hAnsi="Times New Roman"/>
          <w:b/>
          <w:sz w:val="24"/>
          <w:szCs w:val="24"/>
        </w:rPr>
        <w:t>.</w:t>
      </w:r>
    </w:p>
    <w:p w:rsidR="0018033F" w:rsidRPr="003757BB" w:rsidRDefault="0018033F" w:rsidP="0018033F">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 dzīvokļa Nr. 5 “Bastardos”, Bērzē,</w:t>
      </w:r>
    </w:p>
    <w:p w:rsidR="0018033F" w:rsidRPr="003757BB" w:rsidRDefault="0018033F" w:rsidP="0018033F">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Bērzes pagastā, Dobeles novadā atsavināšanu</w:t>
      </w:r>
    </w:p>
    <w:p w:rsidR="0018033F" w:rsidRDefault="0018033F" w:rsidP="0018033F">
      <w:pPr>
        <w:spacing w:after="0" w:line="240" w:lineRule="auto"/>
        <w:ind w:firstLine="720"/>
        <w:jc w:val="both"/>
        <w:rPr>
          <w:rFonts w:ascii="Times New Roman" w:hAnsi="Times New Roman"/>
          <w:b/>
          <w:color w:val="000000"/>
          <w:sz w:val="24"/>
          <w:szCs w:val="24"/>
          <w:lang w:eastAsia="et-EE"/>
        </w:rPr>
      </w:pPr>
    </w:p>
    <w:p w:rsidR="0018033F" w:rsidRDefault="0018033F" w:rsidP="0018033F">
      <w:pPr>
        <w:spacing w:line="276" w:lineRule="auto"/>
        <w:ind w:firstLine="567"/>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sidRPr="00916E15">
        <w:rPr>
          <w:rFonts w:ascii="Times New Roman" w:hAnsi="Times New Roman"/>
          <w:sz w:val="24"/>
          <w:szCs w:val="24"/>
        </w:rPr>
        <w:t>dzīvok</w:t>
      </w:r>
      <w:r>
        <w:rPr>
          <w:rFonts w:ascii="Times New Roman" w:hAnsi="Times New Roman"/>
          <w:sz w:val="24"/>
          <w:szCs w:val="24"/>
        </w:rPr>
        <w:t>ļa</w:t>
      </w:r>
      <w:r w:rsidRPr="00916E15">
        <w:rPr>
          <w:rFonts w:ascii="Times New Roman" w:hAnsi="Times New Roman"/>
          <w:sz w:val="24"/>
          <w:szCs w:val="24"/>
        </w:rPr>
        <w:t xml:space="preserve"> Nr. </w:t>
      </w:r>
      <w:r>
        <w:rPr>
          <w:rFonts w:ascii="Times New Roman" w:hAnsi="Times New Roman"/>
          <w:sz w:val="24"/>
          <w:szCs w:val="24"/>
        </w:rPr>
        <w:t>5</w:t>
      </w:r>
      <w:r w:rsidRPr="00916E15">
        <w:rPr>
          <w:rFonts w:ascii="Times New Roman" w:hAnsi="Times New Roman"/>
          <w:sz w:val="24"/>
          <w:szCs w:val="24"/>
        </w:rPr>
        <w:t xml:space="preserve"> </w:t>
      </w:r>
      <w:r>
        <w:rPr>
          <w:rFonts w:ascii="Times New Roman" w:hAnsi="Times New Roman"/>
          <w:sz w:val="24"/>
          <w:szCs w:val="24"/>
        </w:rPr>
        <w:t xml:space="preserve">“Bastardos”, Bērzes pagastā </w:t>
      </w:r>
      <w:r w:rsidRPr="00BF0FC3">
        <w:rPr>
          <w:rFonts w:ascii="Times New Roman" w:hAnsi="Times New Roman"/>
          <w:sz w:val="24"/>
          <w:szCs w:val="24"/>
        </w:rPr>
        <w:t>atsavināšanu</w:t>
      </w:r>
      <w:r>
        <w:rPr>
          <w:rFonts w:ascii="Times New Roman" w:hAnsi="Times New Roman"/>
          <w:sz w:val="24"/>
          <w:szCs w:val="24"/>
        </w:rPr>
        <w:t>.</w:t>
      </w:r>
    </w:p>
    <w:p w:rsidR="0018033F" w:rsidRPr="00BF0FC3" w:rsidRDefault="0018033F" w:rsidP="0018033F">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18033F" w:rsidRPr="00BF0FC3" w:rsidRDefault="0018033F" w:rsidP="0018033F">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18033F" w:rsidRPr="00BF0FC3" w:rsidRDefault="0018033F" w:rsidP="0018033F">
      <w:pPr>
        <w:spacing w:line="276" w:lineRule="auto"/>
        <w:ind w:firstLine="720"/>
        <w:rPr>
          <w:rFonts w:ascii="Times New Roman" w:hAnsi="Times New Roman"/>
          <w:sz w:val="24"/>
          <w:szCs w:val="24"/>
        </w:rPr>
      </w:pPr>
      <w:r w:rsidRPr="00BF0FC3">
        <w:rPr>
          <w:rFonts w:ascii="Times New Roman" w:hAnsi="Times New Roman"/>
          <w:sz w:val="24"/>
          <w:szCs w:val="24"/>
        </w:rPr>
        <w:lastRenderedPageBreak/>
        <w:t>Deputātiem jautājumu nav.</w:t>
      </w:r>
    </w:p>
    <w:p w:rsidR="0018033F" w:rsidRDefault="0018033F" w:rsidP="0018033F">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18033F" w:rsidRDefault="0018033F" w:rsidP="0018033F">
      <w:pPr>
        <w:spacing w:line="276"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4.</w:t>
      </w:r>
      <w:r>
        <w:rPr>
          <w:rFonts w:ascii="Times New Roman" w:hAnsi="Times New Roman"/>
          <w:sz w:val="24"/>
          <w:szCs w:val="24"/>
        </w:rPr>
        <w:t> </w:t>
      </w:r>
      <w:r w:rsidRPr="003757BB">
        <w:rPr>
          <w:rFonts w:ascii="Times New Roman" w:hAnsi="Times New Roman"/>
          <w:sz w:val="24"/>
          <w:szCs w:val="24"/>
        </w:rPr>
        <w:t>panta ceturtās daļas 5.</w:t>
      </w:r>
      <w:r>
        <w:rPr>
          <w:rFonts w:ascii="Times New Roman" w:hAnsi="Times New Roman"/>
          <w:sz w:val="24"/>
          <w:szCs w:val="24"/>
        </w:rPr>
        <w:t> </w:t>
      </w:r>
      <w:r w:rsidRPr="003757BB">
        <w:rPr>
          <w:rFonts w:ascii="Times New Roman" w:hAnsi="Times New Roman"/>
          <w:sz w:val="24"/>
          <w:szCs w:val="24"/>
        </w:rPr>
        <w:t>punktu, 8. panta trešo daļu, 36.</w:t>
      </w:r>
      <w:r>
        <w:rPr>
          <w:rFonts w:ascii="Times New Roman" w:hAnsi="Times New Roman"/>
          <w:sz w:val="24"/>
          <w:szCs w:val="24"/>
        </w:rPr>
        <w:t> </w:t>
      </w:r>
      <w:r w:rsidRPr="003757BB">
        <w:rPr>
          <w:rFonts w:ascii="Times New Roman" w:hAnsi="Times New Roman"/>
          <w:sz w:val="24"/>
          <w:szCs w:val="24"/>
        </w:rPr>
        <w:t>panta trešo daļu un 45. panta ceturto daļu un Ministru kabineta 2011. gada 1. februāra noteikumu Nr. 109 “Kārtība, kādā atsavināma publiskas personas manta” 38. punktu</w:t>
      </w:r>
      <w:r>
        <w:rPr>
          <w:rFonts w:ascii="Times New Roman" w:hAnsi="Times New Roman"/>
          <w:sz w:val="24"/>
          <w:szCs w:val="24"/>
        </w:rPr>
        <w:t xml:space="preserve">, Dobeles novada dome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26</w:t>
      </w:r>
      <w:r w:rsidR="00EB7F24">
        <w:rPr>
          <w:rFonts w:ascii="Times New Roman" w:hAnsi="Times New Roman"/>
          <w:b/>
          <w:color w:val="000000"/>
          <w:sz w:val="24"/>
          <w:szCs w:val="24"/>
          <w:lang w:eastAsia="et-EE"/>
        </w:rPr>
        <w:t>8</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674B9E" w:rsidRDefault="00674B9E" w:rsidP="00EB7F24">
      <w:pPr>
        <w:spacing w:after="0" w:line="240" w:lineRule="auto"/>
        <w:jc w:val="center"/>
        <w:rPr>
          <w:rFonts w:ascii="Times New Roman" w:hAnsi="Times New Roman"/>
          <w:b/>
          <w:sz w:val="24"/>
          <w:szCs w:val="24"/>
        </w:rPr>
      </w:pPr>
    </w:p>
    <w:p w:rsidR="00EB7F24" w:rsidRDefault="00EB7F24" w:rsidP="00EB7F24">
      <w:pPr>
        <w:spacing w:after="0" w:line="240" w:lineRule="auto"/>
        <w:jc w:val="center"/>
        <w:rPr>
          <w:rFonts w:ascii="Times New Roman" w:hAnsi="Times New Roman"/>
          <w:b/>
          <w:sz w:val="24"/>
          <w:szCs w:val="24"/>
        </w:rPr>
      </w:pPr>
      <w:r>
        <w:rPr>
          <w:rFonts w:ascii="Times New Roman" w:hAnsi="Times New Roman"/>
          <w:b/>
          <w:sz w:val="24"/>
          <w:szCs w:val="24"/>
        </w:rPr>
        <w:t>18</w:t>
      </w:r>
      <w:r w:rsidRPr="00BF0FC3">
        <w:rPr>
          <w:rFonts w:ascii="Times New Roman" w:hAnsi="Times New Roman"/>
          <w:b/>
          <w:sz w:val="24"/>
          <w:szCs w:val="24"/>
        </w:rPr>
        <w:t>.</w:t>
      </w:r>
    </w:p>
    <w:p w:rsidR="00EB7F24" w:rsidRPr="003757BB" w:rsidRDefault="00EB7F24" w:rsidP="00EB7F24">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 dzīvokļa Nr. 12 Priežu ielā 9,</w:t>
      </w:r>
    </w:p>
    <w:p w:rsidR="00EB7F24" w:rsidRPr="003757BB" w:rsidRDefault="00EB7F24" w:rsidP="00EB7F24">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Gardenē, Auru pagastā, Dobeles novadā atsavināšanu</w:t>
      </w:r>
    </w:p>
    <w:p w:rsidR="00EB7F24" w:rsidRDefault="00EB7F24" w:rsidP="002F5BA3">
      <w:pPr>
        <w:spacing w:line="276" w:lineRule="auto"/>
        <w:ind w:firstLine="567"/>
        <w:jc w:val="both"/>
        <w:rPr>
          <w:rFonts w:ascii="Times New Roman" w:hAnsi="Times New Roman"/>
          <w:sz w:val="24"/>
          <w:szCs w:val="24"/>
        </w:rPr>
      </w:pPr>
    </w:p>
    <w:p w:rsidR="005C533A" w:rsidRPr="005C533A" w:rsidRDefault="00EB7F24" w:rsidP="002F5BA3">
      <w:pPr>
        <w:spacing w:line="276"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w:t>
      </w:r>
      <w:r>
        <w:rPr>
          <w:rFonts w:ascii="Times New Roman" w:hAnsi="Times New Roman"/>
          <w:sz w:val="24"/>
          <w:szCs w:val="24"/>
        </w:rPr>
        <w:t>pašvaldības nekustamā īpašuma – dzīvokļa Nr.</w:t>
      </w:r>
      <w:r w:rsidR="00AE1A97">
        <w:rPr>
          <w:rFonts w:ascii="Times New Roman" w:hAnsi="Times New Roman"/>
          <w:sz w:val="24"/>
          <w:szCs w:val="24"/>
        </w:rPr>
        <w:t> </w:t>
      </w:r>
      <w:r>
        <w:rPr>
          <w:rFonts w:ascii="Times New Roman" w:hAnsi="Times New Roman"/>
          <w:sz w:val="24"/>
          <w:szCs w:val="24"/>
        </w:rPr>
        <w:t>12 Priežu</w:t>
      </w:r>
      <w:r w:rsidR="00F368BE" w:rsidRPr="00916E15">
        <w:rPr>
          <w:rFonts w:ascii="Times New Roman" w:hAnsi="Times New Roman"/>
          <w:sz w:val="24"/>
          <w:szCs w:val="24"/>
        </w:rPr>
        <w:t xml:space="preserve"> ielā </w:t>
      </w:r>
      <w:r>
        <w:rPr>
          <w:rFonts w:ascii="Times New Roman" w:hAnsi="Times New Roman"/>
          <w:sz w:val="24"/>
          <w:szCs w:val="24"/>
        </w:rPr>
        <w:t>9</w:t>
      </w:r>
      <w:r w:rsidR="00F368BE" w:rsidRPr="00916E15">
        <w:rPr>
          <w:rFonts w:ascii="Times New Roman" w:hAnsi="Times New Roman"/>
          <w:sz w:val="24"/>
          <w:szCs w:val="24"/>
        </w:rPr>
        <w:t xml:space="preserve">, </w:t>
      </w:r>
      <w:r w:rsidR="00F368BE">
        <w:rPr>
          <w:rFonts w:ascii="Times New Roman" w:hAnsi="Times New Roman"/>
          <w:sz w:val="24"/>
          <w:szCs w:val="24"/>
        </w:rPr>
        <w:t xml:space="preserve">Gardenē, Auru </w:t>
      </w:r>
      <w:r w:rsidR="00F368BE" w:rsidRPr="00916E15">
        <w:rPr>
          <w:rFonts w:ascii="Times New Roman" w:hAnsi="Times New Roman"/>
          <w:sz w:val="24"/>
          <w:szCs w:val="24"/>
        </w:rPr>
        <w:t xml:space="preserve">pagastā, </w:t>
      </w:r>
      <w:r>
        <w:rPr>
          <w:rFonts w:ascii="Times New Roman" w:hAnsi="Times New Roman"/>
          <w:sz w:val="24"/>
          <w:szCs w:val="24"/>
        </w:rPr>
        <w:t>92,6</w:t>
      </w:r>
      <w:r w:rsidR="00F368BE" w:rsidRPr="00916E15">
        <w:rPr>
          <w:rFonts w:ascii="Times New Roman" w:hAnsi="Times New Roman"/>
          <w:sz w:val="24"/>
          <w:szCs w:val="24"/>
        </w:rPr>
        <w:t xml:space="preserve"> </w:t>
      </w:r>
      <w:proofErr w:type="spellStart"/>
      <w:r w:rsidR="00F368BE" w:rsidRPr="00916E15">
        <w:rPr>
          <w:rFonts w:ascii="Times New Roman" w:hAnsi="Times New Roman"/>
          <w:sz w:val="24"/>
          <w:szCs w:val="24"/>
        </w:rPr>
        <w:t>kv</w:t>
      </w:r>
      <w:proofErr w:type="spellEnd"/>
      <w:r w:rsidR="00F368BE" w:rsidRPr="00916E15">
        <w:rPr>
          <w:rFonts w:ascii="Times New Roman" w:hAnsi="Times New Roman"/>
          <w:sz w:val="24"/>
          <w:szCs w:val="24"/>
        </w:rPr>
        <w:t>.</w:t>
      </w:r>
      <w:r w:rsidR="00B23CA0">
        <w:rPr>
          <w:rFonts w:ascii="Times New Roman" w:hAnsi="Times New Roman"/>
          <w:sz w:val="24"/>
          <w:szCs w:val="24"/>
        </w:rPr>
        <w:t xml:space="preserve"> </w:t>
      </w:r>
      <w:r w:rsidR="00F368BE" w:rsidRPr="00916E15">
        <w:rPr>
          <w:rFonts w:ascii="Times New Roman" w:hAnsi="Times New Roman"/>
          <w:sz w:val="24"/>
          <w:szCs w:val="24"/>
        </w:rPr>
        <w:t xml:space="preserve">m. platībā </w:t>
      </w:r>
      <w:r w:rsidR="005C533A" w:rsidRPr="005C533A">
        <w:rPr>
          <w:rFonts w:ascii="Times New Roman" w:hAnsi="Times New Roman"/>
          <w:sz w:val="24"/>
          <w:szCs w:val="24"/>
        </w:rPr>
        <w:t xml:space="preserve">pārdošanu atklātā izsolē, uzdodot </w:t>
      </w:r>
      <w:r w:rsidR="005C533A"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EB7F24" w:rsidRPr="00BF0FC3" w:rsidRDefault="00EB7F24" w:rsidP="00EB7F24">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EB7F24" w:rsidRPr="00BF0FC3" w:rsidRDefault="00EB7F24" w:rsidP="00EB7F24">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B7F24" w:rsidRPr="00BF0FC3" w:rsidRDefault="00EB7F24" w:rsidP="00EB7F24">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B7F24" w:rsidRDefault="00EB7F24" w:rsidP="00EB7F24">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B7F24" w:rsidRDefault="00B23CA0" w:rsidP="00EB7F24">
      <w:pPr>
        <w:spacing w:line="276" w:lineRule="auto"/>
        <w:ind w:firstLine="720"/>
        <w:jc w:val="both"/>
        <w:rPr>
          <w:rFonts w:ascii="Times New Roman" w:hAnsi="Times New Roman"/>
          <w:b/>
          <w:color w:val="000000"/>
          <w:sz w:val="24"/>
          <w:szCs w:val="24"/>
          <w:lang w:eastAsia="et-EE"/>
        </w:rPr>
      </w:pPr>
      <w:r w:rsidRPr="00916E1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5C533A" w:rsidRPr="005C533A">
        <w:rPr>
          <w:rFonts w:ascii="Times New Roman" w:hAnsi="Times New Roman"/>
          <w:sz w:val="24"/>
          <w:szCs w:val="24"/>
        </w:rPr>
        <w:t>,</w:t>
      </w:r>
      <w:r w:rsidR="005C533A" w:rsidRPr="005C533A">
        <w:rPr>
          <w:rFonts w:ascii="Times New Roman" w:eastAsia="Lucida Sans Unicode" w:hAnsi="Times New Roman"/>
          <w:kern w:val="1"/>
          <w:sz w:val="24"/>
          <w:szCs w:val="24"/>
        </w:rPr>
        <w:t xml:space="preserve"> </w:t>
      </w:r>
      <w:r w:rsidR="00EB7F24">
        <w:rPr>
          <w:rFonts w:ascii="Times New Roman" w:hAnsi="Times New Roman"/>
          <w:sz w:val="24"/>
          <w:szCs w:val="24"/>
        </w:rPr>
        <w:t xml:space="preserve">Dobeles novada dome </w:t>
      </w:r>
      <w:r w:rsidR="00EB7F24" w:rsidRPr="00BF0FC3">
        <w:rPr>
          <w:rFonts w:ascii="Times New Roman" w:hAnsi="Times New Roman"/>
          <w:b/>
          <w:color w:val="000000"/>
          <w:sz w:val="24"/>
          <w:szCs w:val="24"/>
        </w:rPr>
        <w:t>1</w:t>
      </w:r>
      <w:r w:rsidR="00EB7F24">
        <w:rPr>
          <w:rFonts w:ascii="Times New Roman" w:hAnsi="Times New Roman"/>
          <w:b/>
          <w:color w:val="000000"/>
          <w:sz w:val="24"/>
          <w:szCs w:val="24"/>
        </w:rPr>
        <w:t>5</w:t>
      </w:r>
      <w:r w:rsidR="00EB7F24" w:rsidRPr="00BF0FC3">
        <w:rPr>
          <w:rFonts w:ascii="Times New Roman" w:hAnsi="Times New Roman"/>
          <w:b/>
          <w:color w:val="000000"/>
          <w:sz w:val="24"/>
          <w:szCs w:val="24"/>
        </w:rPr>
        <w:t xml:space="preserve"> balsīm</w:t>
      </w:r>
      <w:r w:rsidR="00EB7F24" w:rsidRPr="00BF0FC3">
        <w:rPr>
          <w:rFonts w:ascii="Times New Roman" w:hAnsi="Times New Roman"/>
          <w:color w:val="000000"/>
          <w:sz w:val="24"/>
          <w:szCs w:val="24"/>
        </w:rPr>
        <w:t xml:space="preserve"> </w:t>
      </w:r>
      <w:r w:rsidR="00EB7F24" w:rsidRPr="00BF0FC3">
        <w:rPr>
          <w:rFonts w:ascii="Times New Roman" w:hAnsi="Times New Roman"/>
          <w:b/>
          <w:bCs/>
          <w:color w:val="000000"/>
          <w:sz w:val="24"/>
          <w:szCs w:val="24"/>
          <w:lang w:eastAsia="et-EE"/>
        </w:rPr>
        <w:t xml:space="preserve">PAR </w:t>
      </w:r>
      <w:r w:rsidR="00EB7F24" w:rsidRPr="00BF0FC3">
        <w:rPr>
          <w:rFonts w:ascii="Times New Roman" w:hAnsi="Times New Roman"/>
          <w:color w:val="000000"/>
          <w:sz w:val="24"/>
          <w:szCs w:val="24"/>
          <w:lang w:eastAsia="et-EE"/>
        </w:rPr>
        <w:t>(</w:t>
      </w:r>
      <w:r w:rsidR="00EB7F24">
        <w:rPr>
          <w:rFonts w:ascii="Times New Roman" w:hAnsi="Times New Roman"/>
          <w:color w:val="000000"/>
          <w:sz w:val="24"/>
          <w:szCs w:val="24"/>
          <w:lang w:eastAsia="et-EE"/>
        </w:rPr>
        <w:t xml:space="preserve">I. ABRAMOVIČA, </w:t>
      </w:r>
      <w:r w:rsidR="00EB7F24"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sidR="00EB7F24">
        <w:rPr>
          <w:rFonts w:ascii="Times New Roman" w:hAnsi="Times New Roman"/>
          <w:bCs/>
          <w:color w:val="000000"/>
          <w:sz w:val="24"/>
          <w:szCs w:val="24"/>
          <w:lang w:eastAsia="et-EE"/>
        </w:rPr>
        <w:t xml:space="preserve">A. MEIERS, </w:t>
      </w:r>
      <w:r w:rsidR="00EB7F24" w:rsidRPr="00BF0FC3">
        <w:rPr>
          <w:rFonts w:ascii="Times New Roman" w:hAnsi="Times New Roman"/>
          <w:bCs/>
          <w:color w:val="000000"/>
          <w:sz w:val="24"/>
          <w:szCs w:val="24"/>
          <w:lang w:eastAsia="et-EE"/>
        </w:rPr>
        <w:t xml:space="preserve">S. OLŠEVSKA, </w:t>
      </w:r>
      <w:r w:rsidR="00EB7F24">
        <w:rPr>
          <w:rFonts w:ascii="Times New Roman" w:hAnsi="Times New Roman"/>
          <w:bCs/>
          <w:color w:val="000000"/>
          <w:sz w:val="24"/>
          <w:szCs w:val="24"/>
          <w:lang w:eastAsia="et-EE"/>
        </w:rPr>
        <w:t xml:space="preserve">G. SAFRANOVIČS, </w:t>
      </w:r>
      <w:r w:rsidR="00EB7F24" w:rsidRPr="00BF0FC3">
        <w:rPr>
          <w:rFonts w:ascii="Times New Roman" w:hAnsi="Times New Roman"/>
          <w:bCs/>
          <w:color w:val="000000"/>
          <w:sz w:val="24"/>
          <w:szCs w:val="24"/>
          <w:lang w:eastAsia="et-EE"/>
        </w:rPr>
        <w:t xml:space="preserve">N. SMILTNIEKS, A. SPRIDZĀNS), </w:t>
      </w:r>
      <w:r w:rsidR="00EB7F24" w:rsidRPr="00BF0FC3">
        <w:rPr>
          <w:rFonts w:ascii="Times New Roman" w:hAnsi="Times New Roman"/>
          <w:b/>
          <w:bCs/>
          <w:color w:val="000000"/>
          <w:sz w:val="24"/>
          <w:szCs w:val="24"/>
          <w:lang w:eastAsia="et-EE"/>
        </w:rPr>
        <w:t xml:space="preserve">PRET </w:t>
      </w:r>
      <w:r w:rsidR="00EB7F24" w:rsidRPr="00BF0FC3">
        <w:rPr>
          <w:rFonts w:ascii="Times New Roman" w:hAnsi="Times New Roman"/>
          <w:color w:val="000000"/>
          <w:sz w:val="24"/>
          <w:szCs w:val="24"/>
          <w:lang w:eastAsia="et-EE"/>
        </w:rPr>
        <w:t xml:space="preserve">– nav, </w:t>
      </w:r>
      <w:r w:rsidR="00EB7F24" w:rsidRPr="00BF0FC3">
        <w:rPr>
          <w:rFonts w:ascii="Times New Roman" w:hAnsi="Times New Roman"/>
          <w:b/>
          <w:bCs/>
          <w:color w:val="000000"/>
          <w:sz w:val="24"/>
          <w:szCs w:val="24"/>
          <w:lang w:eastAsia="et-EE"/>
        </w:rPr>
        <w:t xml:space="preserve">ATTURAS </w:t>
      </w:r>
      <w:r w:rsidR="00EB7F24" w:rsidRPr="00BF0FC3">
        <w:rPr>
          <w:rFonts w:ascii="Times New Roman" w:hAnsi="Times New Roman"/>
          <w:color w:val="000000"/>
          <w:sz w:val="24"/>
          <w:szCs w:val="24"/>
          <w:lang w:eastAsia="et-EE"/>
        </w:rPr>
        <w:t xml:space="preserve">– nav, </w:t>
      </w:r>
      <w:r w:rsidR="00EB7F24" w:rsidRPr="00BF0FC3">
        <w:rPr>
          <w:rFonts w:ascii="Times New Roman" w:hAnsi="Times New Roman"/>
          <w:b/>
          <w:color w:val="000000"/>
          <w:sz w:val="24"/>
          <w:szCs w:val="24"/>
          <w:lang w:eastAsia="et-EE"/>
        </w:rPr>
        <w:t>NOLEMJ pieņemt lēmumu. (Lēmums Nr. </w:t>
      </w:r>
      <w:r w:rsidR="00EB7F24">
        <w:rPr>
          <w:rFonts w:ascii="Times New Roman" w:hAnsi="Times New Roman"/>
          <w:b/>
          <w:color w:val="000000"/>
          <w:sz w:val="24"/>
          <w:szCs w:val="24"/>
          <w:lang w:eastAsia="et-EE"/>
        </w:rPr>
        <w:t>269</w:t>
      </w:r>
      <w:r w:rsidR="00EB7F24" w:rsidRPr="00BF0FC3">
        <w:rPr>
          <w:rFonts w:ascii="Times New Roman" w:hAnsi="Times New Roman"/>
          <w:b/>
          <w:color w:val="000000"/>
          <w:sz w:val="24"/>
          <w:szCs w:val="24"/>
          <w:lang w:eastAsia="et-EE"/>
        </w:rPr>
        <w:t>/</w:t>
      </w:r>
      <w:r w:rsidR="00EB7F24">
        <w:rPr>
          <w:rFonts w:ascii="Times New Roman" w:hAnsi="Times New Roman"/>
          <w:b/>
          <w:color w:val="000000"/>
          <w:sz w:val="24"/>
          <w:szCs w:val="24"/>
          <w:lang w:eastAsia="et-EE"/>
        </w:rPr>
        <w:t>13</w:t>
      </w:r>
      <w:r w:rsidR="00EB7F24" w:rsidRPr="00BF0FC3">
        <w:rPr>
          <w:rFonts w:ascii="Times New Roman" w:hAnsi="Times New Roman"/>
          <w:b/>
          <w:color w:val="000000"/>
          <w:sz w:val="24"/>
          <w:szCs w:val="24"/>
          <w:lang w:eastAsia="et-EE"/>
        </w:rPr>
        <w:t xml:space="preserve"> pielikumā)</w:t>
      </w:r>
    </w:p>
    <w:p w:rsidR="00674B9E" w:rsidRDefault="00674B9E" w:rsidP="00EB7F24">
      <w:pPr>
        <w:spacing w:after="0" w:line="240" w:lineRule="auto"/>
        <w:jc w:val="center"/>
        <w:rPr>
          <w:rFonts w:ascii="Times New Roman" w:hAnsi="Times New Roman"/>
          <w:b/>
          <w:sz w:val="24"/>
          <w:szCs w:val="24"/>
        </w:rPr>
      </w:pPr>
    </w:p>
    <w:p w:rsidR="00EB7F24" w:rsidRDefault="00EB7F24" w:rsidP="00EB7F24">
      <w:pPr>
        <w:spacing w:after="0" w:line="240" w:lineRule="auto"/>
        <w:jc w:val="center"/>
        <w:rPr>
          <w:rFonts w:ascii="Times New Roman" w:hAnsi="Times New Roman"/>
          <w:b/>
          <w:sz w:val="24"/>
          <w:szCs w:val="24"/>
        </w:rPr>
      </w:pPr>
      <w:r>
        <w:rPr>
          <w:rFonts w:ascii="Times New Roman" w:hAnsi="Times New Roman"/>
          <w:b/>
          <w:sz w:val="24"/>
          <w:szCs w:val="24"/>
        </w:rPr>
        <w:t>19</w:t>
      </w:r>
      <w:r w:rsidRPr="00BF0FC3">
        <w:rPr>
          <w:rFonts w:ascii="Times New Roman" w:hAnsi="Times New Roman"/>
          <w:b/>
          <w:sz w:val="24"/>
          <w:szCs w:val="24"/>
        </w:rPr>
        <w:t>.</w:t>
      </w:r>
    </w:p>
    <w:p w:rsidR="00EB7F24" w:rsidRPr="003757BB" w:rsidRDefault="00EB7F24" w:rsidP="00EB7F24">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 dzīvokļa Nr. 1</w:t>
      </w:r>
      <w:r>
        <w:rPr>
          <w:rFonts w:ascii="Times New Roman" w:hAnsi="Times New Roman"/>
          <w:b/>
          <w:sz w:val="24"/>
          <w:szCs w:val="24"/>
          <w:u w:val="single"/>
        </w:rPr>
        <w:t>7</w:t>
      </w:r>
      <w:r w:rsidRPr="003757BB">
        <w:rPr>
          <w:rFonts w:ascii="Times New Roman" w:hAnsi="Times New Roman"/>
          <w:b/>
          <w:sz w:val="24"/>
          <w:szCs w:val="24"/>
          <w:u w:val="single"/>
        </w:rPr>
        <w:t xml:space="preserve"> Dārza ielā </w:t>
      </w:r>
      <w:r>
        <w:rPr>
          <w:rFonts w:ascii="Times New Roman" w:hAnsi="Times New Roman"/>
          <w:b/>
          <w:sz w:val="24"/>
          <w:szCs w:val="24"/>
          <w:u w:val="single"/>
        </w:rPr>
        <w:t>2</w:t>
      </w:r>
      <w:r w:rsidRPr="003757BB">
        <w:rPr>
          <w:rFonts w:ascii="Times New Roman" w:hAnsi="Times New Roman"/>
          <w:b/>
          <w:sz w:val="24"/>
          <w:szCs w:val="24"/>
          <w:u w:val="single"/>
        </w:rPr>
        <w:t>,</w:t>
      </w:r>
    </w:p>
    <w:p w:rsidR="00EB7F24" w:rsidRPr="003757BB" w:rsidRDefault="00EB7F24" w:rsidP="00EB7F24">
      <w:pPr>
        <w:spacing w:after="0" w:line="240" w:lineRule="auto"/>
        <w:jc w:val="center"/>
        <w:rPr>
          <w:rFonts w:ascii="Times New Roman" w:hAnsi="Times New Roman"/>
          <w:b/>
          <w:sz w:val="24"/>
          <w:szCs w:val="24"/>
          <w:u w:val="single"/>
        </w:rPr>
      </w:pPr>
      <w:r>
        <w:rPr>
          <w:rFonts w:ascii="Times New Roman" w:hAnsi="Times New Roman"/>
          <w:b/>
          <w:sz w:val="24"/>
          <w:szCs w:val="24"/>
          <w:u w:val="single"/>
        </w:rPr>
        <w:t>Apguldē,</w:t>
      </w:r>
      <w:r w:rsidRPr="003757BB">
        <w:rPr>
          <w:rFonts w:ascii="Times New Roman" w:hAnsi="Times New Roman"/>
          <w:b/>
          <w:sz w:val="24"/>
          <w:szCs w:val="24"/>
          <w:u w:val="single"/>
        </w:rPr>
        <w:t xml:space="preserve"> </w:t>
      </w:r>
      <w:r>
        <w:rPr>
          <w:rFonts w:ascii="Times New Roman" w:hAnsi="Times New Roman"/>
          <w:b/>
          <w:sz w:val="24"/>
          <w:szCs w:val="24"/>
          <w:u w:val="single"/>
        </w:rPr>
        <w:t>Naudītes</w:t>
      </w:r>
      <w:r w:rsidRPr="003757BB">
        <w:rPr>
          <w:rFonts w:ascii="Times New Roman" w:hAnsi="Times New Roman"/>
          <w:b/>
          <w:sz w:val="24"/>
          <w:szCs w:val="24"/>
          <w:u w:val="single"/>
        </w:rPr>
        <w:t xml:space="preserve"> pagastā, Dobeles novadā atsavināšanu</w:t>
      </w:r>
    </w:p>
    <w:p w:rsidR="00EB7F24" w:rsidRDefault="00EB7F24" w:rsidP="00EB7F24">
      <w:pPr>
        <w:spacing w:line="276" w:lineRule="auto"/>
        <w:ind w:firstLine="567"/>
        <w:jc w:val="both"/>
        <w:rPr>
          <w:rFonts w:ascii="Times New Roman" w:hAnsi="Times New Roman"/>
          <w:sz w:val="24"/>
          <w:szCs w:val="24"/>
        </w:rPr>
      </w:pPr>
    </w:p>
    <w:p w:rsidR="00EB7F24" w:rsidRPr="005C533A" w:rsidRDefault="00EB7F24" w:rsidP="00EB7F24">
      <w:pPr>
        <w:spacing w:line="276"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w:t>
      </w:r>
      <w:r>
        <w:rPr>
          <w:rFonts w:ascii="Times New Roman" w:hAnsi="Times New Roman"/>
          <w:sz w:val="24"/>
          <w:szCs w:val="24"/>
        </w:rPr>
        <w:t>pašvaldības nekustamā īpašuma – dzīvokļa Nr.</w:t>
      </w:r>
      <w:r w:rsidR="00AE1A97">
        <w:rPr>
          <w:rFonts w:ascii="Times New Roman" w:hAnsi="Times New Roman"/>
          <w:sz w:val="24"/>
          <w:szCs w:val="24"/>
        </w:rPr>
        <w:t> </w:t>
      </w:r>
      <w:r>
        <w:rPr>
          <w:rFonts w:ascii="Times New Roman" w:hAnsi="Times New Roman"/>
          <w:sz w:val="24"/>
          <w:szCs w:val="24"/>
        </w:rPr>
        <w:t>1</w:t>
      </w:r>
      <w:r w:rsidR="00981714">
        <w:rPr>
          <w:rFonts w:ascii="Times New Roman" w:hAnsi="Times New Roman"/>
          <w:sz w:val="24"/>
          <w:szCs w:val="24"/>
        </w:rPr>
        <w:t>7</w:t>
      </w:r>
      <w:r>
        <w:rPr>
          <w:rFonts w:ascii="Times New Roman" w:hAnsi="Times New Roman"/>
          <w:sz w:val="24"/>
          <w:szCs w:val="24"/>
        </w:rPr>
        <w:t xml:space="preserve"> </w:t>
      </w:r>
      <w:r w:rsidR="00981714">
        <w:rPr>
          <w:rFonts w:ascii="Times New Roman" w:hAnsi="Times New Roman"/>
          <w:sz w:val="24"/>
          <w:szCs w:val="24"/>
        </w:rPr>
        <w:t>Dārza</w:t>
      </w:r>
      <w:r w:rsidRPr="00916E15">
        <w:rPr>
          <w:rFonts w:ascii="Times New Roman" w:hAnsi="Times New Roman"/>
          <w:sz w:val="24"/>
          <w:szCs w:val="24"/>
        </w:rPr>
        <w:t xml:space="preserve"> ielā </w:t>
      </w:r>
      <w:r w:rsidR="00981714">
        <w:rPr>
          <w:rFonts w:ascii="Times New Roman" w:hAnsi="Times New Roman"/>
          <w:sz w:val="24"/>
          <w:szCs w:val="24"/>
        </w:rPr>
        <w:t>2</w:t>
      </w:r>
      <w:r w:rsidRPr="00916E15">
        <w:rPr>
          <w:rFonts w:ascii="Times New Roman" w:hAnsi="Times New Roman"/>
          <w:sz w:val="24"/>
          <w:szCs w:val="24"/>
        </w:rPr>
        <w:t xml:space="preserve">, </w:t>
      </w:r>
      <w:r w:rsidR="00981714">
        <w:rPr>
          <w:rFonts w:ascii="Times New Roman" w:hAnsi="Times New Roman"/>
          <w:sz w:val="24"/>
          <w:szCs w:val="24"/>
        </w:rPr>
        <w:t xml:space="preserve">Naudītes </w:t>
      </w:r>
      <w:r w:rsidRPr="00916E15">
        <w:rPr>
          <w:rFonts w:ascii="Times New Roman" w:hAnsi="Times New Roman"/>
          <w:sz w:val="24"/>
          <w:szCs w:val="24"/>
        </w:rPr>
        <w:t xml:space="preserve">pagastā, </w:t>
      </w:r>
      <w:r w:rsidR="00981714">
        <w:rPr>
          <w:rFonts w:ascii="Times New Roman" w:hAnsi="Times New Roman"/>
          <w:sz w:val="24"/>
          <w:szCs w:val="24"/>
        </w:rPr>
        <w:t>31,3</w:t>
      </w:r>
      <w:r w:rsidRPr="00916E15">
        <w:rPr>
          <w:rFonts w:ascii="Times New Roman" w:hAnsi="Times New Roman"/>
          <w:sz w:val="24"/>
          <w:szCs w:val="24"/>
        </w:rPr>
        <w:t xml:space="preserve"> </w:t>
      </w:r>
      <w:proofErr w:type="spellStart"/>
      <w:r w:rsidRPr="00916E15">
        <w:rPr>
          <w:rFonts w:ascii="Times New Roman" w:hAnsi="Times New Roman"/>
          <w:sz w:val="24"/>
          <w:szCs w:val="24"/>
        </w:rPr>
        <w:t>kv</w:t>
      </w:r>
      <w:proofErr w:type="spellEnd"/>
      <w:r w:rsidRPr="00916E15">
        <w:rPr>
          <w:rFonts w:ascii="Times New Roman" w:hAnsi="Times New Roman"/>
          <w:sz w:val="24"/>
          <w:szCs w:val="24"/>
        </w:rPr>
        <w:t>.</w:t>
      </w:r>
      <w:r>
        <w:rPr>
          <w:rFonts w:ascii="Times New Roman" w:hAnsi="Times New Roman"/>
          <w:sz w:val="24"/>
          <w:szCs w:val="24"/>
        </w:rPr>
        <w:t xml:space="preserve"> </w:t>
      </w:r>
      <w:r w:rsidRPr="00916E15">
        <w:rPr>
          <w:rFonts w:ascii="Times New Roman" w:hAnsi="Times New Roman"/>
          <w:sz w:val="24"/>
          <w:szCs w:val="24"/>
        </w:rPr>
        <w:t xml:space="preserve">m. platībā </w:t>
      </w:r>
      <w:r w:rsidRPr="005C533A">
        <w:rPr>
          <w:rFonts w:ascii="Times New Roman" w:hAnsi="Times New Roman"/>
          <w:sz w:val="24"/>
          <w:szCs w:val="24"/>
        </w:rPr>
        <w:t xml:space="preserve">pārdošanu atklātā izsolē, uzdodot </w:t>
      </w:r>
      <w:r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EB7F24" w:rsidRPr="00BF0FC3" w:rsidRDefault="00EB7F24" w:rsidP="00EB7F24">
      <w:pPr>
        <w:spacing w:line="276" w:lineRule="auto"/>
        <w:ind w:firstLine="720"/>
        <w:jc w:val="both"/>
        <w:rPr>
          <w:rFonts w:ascii="Times New Roman" w:hAnsi="Times New Roman"/>
          <w:sz w:val="24"/>
          <w:szCs w:val="24"/>
        </w:rPr>
      </w:pPr>
      <w:r w:rsidRPr="00BF0FC3">
        <w:rPr>
          <w:rFonts w:ascii="Times New Roman" w:hAnsi="Times New Roman"/>
          <w:sz w:val="24"/>
          <w:szCs w:val="24"/>
        </w:rPr>
        <w:lastRenderedPageBreak/>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EB7F24" w:rsidRPr="00BF0FC3" w:rsidRDefault="00EB7F24" w:rsidP="00EB7F24">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B7F24" w:rsidRPr="00BF0FC3" w:rsidRDefault="00EB7F24" w:rsidP="00EB7F24">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B7F24" w:rsidRDefault="00EB7F24" w:rsidP="00EB7F24">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B7F24" w:rsidRDefault="00EB7F24" w:rsidP="00EB7F24">
      <w:pPr>
        <w:spacing w:line="276" w:lineRule="auto"/>
        <w:ind w:firstLine="720"/>
        <w:jc w:val="both"/>
        <w:rPr>
          <w:rFonts w:ascii="Times New Roman" w:hAnsi="Times New Roman"/>
          <w:b/>
          <w:color w:val="000000"/>
          <w:sz w:val="24"/>
          <w:szCs w:val="24"/>
          <w:lang w:eastAsia="et-EE"/>
        </w:rPr>
      </w:pPr>
      <w:r w:rsidRPr="00916E1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w:t>
      </w:r>
      <w:r>
        <w:rPr>
          <w:rFonts w:ascii="Times New Roman" w:hAnsi="Times New Roman"/>
          <w:sz w:val="24"/>
          <w:szCs w:val="24"/>
        </w:rPr>
        <w:t xml:space="preserve">Dobeles novada dome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w:t>
      </w:r>
      <w:r w:rsidR="00981714">
        <w:rPr>
          <w:rFonts w:ascii="Times New Roman" w:hAnsi="Times New Roman"/>
          <w:b/>
          <w:color w:val="000000"/>
          <w:sz w:val="24"/>
          <w:szCs w:val="24"/>
          <w:lang w:eastAsia="et-EE"/>
        </w:rPr>
        <w:t>70</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674B9E" w:rsidRDefault="00674B9E" w:rsidP="00981714">
      <w:pPr>
        <w:spacing w:after="0" w:line="240" w:lineRule="auto"/>
        <w:jc w:val="center"/>
        <w:rPr>
          <w:rFonts w:ascii="Times New Roman" w:hAnsi="Times New Roman"/>
          <w:b/>
          <w:sz w:val="24"/>
          <w:szCs w:val="24"/>
        </w:rPr>
      </w:pPr>
    </w:p>
    <w:p w:rsidR="00981714" w:rsidRDefault="00981714" w:rsidP="00981714">
      <w:pPr>
        <w:spacing w:after="0" w:line="240" w:lineRule="auto"/>
        <w:jc w:val="center"/>
        <w:rPr>
          <w:rFonts w:ascii="Times New Roman" w:hAnsi="Times New Roman"/>
          <w:b/>
          <w:sz w:val="24"/>
          <w:szCs w:val="24"/>
        </w:rPr>
      </w:pPr>
      <w:r>
        <w:rPr>
          <w:rFonts w:ascii="Times New Roman" w:hAnsi="Times New Roman"/>
          <w:b/>
          <w:sz w:val="24"/>
          <w:szCs w:val="24"/>
        </w:rPr>
        <w:t>20</w:t>
      </w:r>
      <w:r w:rsidRPr="00BF0FC3">
        <w:rPr>
          <w:rFonts w:ascii="Times New Roman" w:hAnsi="Times New Roman"/>
          <w:b/>
          <w:sz w:val="24"/>
          <w:szCs w:val="24"/>
        </w:rPr>
        <w:t>.</w:t>
      </w:r>
    </w:p>
    <w:p w:rsidR="00981714" w:rsidRPr="003757BB" w:rsidRDefault="00981714" w:rsidP="00981714">
      <w:pPr>
        <w:suppressAutoHyphens/>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w:t>
      </w:r>
      <w:proofErr w:type="spellStart"/>
      <w:r w:rsidRPr="003757BB">
        <w:rPr>
          <w:rFonts w:ascii="Times New Roman" w:hAnsi="Times New Roman"/>
          <w:b/>
          <w:sz w:val="24"/>
          <w:szCs w:val="24"/>
          <w:u w:val="single"/>
        </w:rPr>
        <w:t>Jaunzemnieki</w:t>
      </w:r>
      <w:proofErr w:type="spellEnd"/>
      <w:r w:rsidRPr="003757BB">
        <w:rPr>
          <w:rFonts w:ascii="Times New Roman" w:hAnsi="Times New Roman"/>
          <w:b/>
          <w:sz w:val="24"/>
          <w:szCs w:val="24"/>
          <w:u w:val="single"/>
        </w:rPr>
        <w:t xml:space="preserve"> 292” Auru pagastā,</w:t>
      </w:r>
    </w:p>
    <w:p w:rsidR="00981714" w:rsidRPr="003757BB" w:rsidRDefault="00981714" w:rsidP="00981714">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Dobeles novadā atsavināšanu</w:t>
      </w:r>
    </w:p>
    <w:p w:rsidR="00981714" w:rsidRDefault="00981714" w:rsidP="00981714">
      <w:pPr>
        <w:spacing w:line="276" w:lineRule="auto"/>
        <w:ind w:firstLine="567"/>
        <w:jc w:val="both"/>
        <w:rPr>
          <w:rFonts w:ascii="Times New Roman" w:hAnsi="Times New Roman"/>
          <w:sz w:val="24"/>
          <w:szCs w:val="24"/>
        </w:rPr>
      </w:pPr>
    </w:p>
    <w:p w:rsidR="00981714" w:rsidRPr="005C533A" w:rsidRDefault="00981714" w:rsidP="00981714">
      <w:pPr>
        <w:spacing w:line="276"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pašvaldības nekustamā īpašuma – </w:t>
      </w:r>
      <w:r w:rsidRPr="003757BB">
        <w:rPr>
          <w:rFonts w:ascii="Times New Roman" w:hAnsi="Times New Roman"/>
          <w:sz w:val="24"/>
          <w:szCs w:val="24"/>
        </w:rPr>
        <w:t>zemesgabal</w:t>
      </w:r>
      <w:r>
        <w:rPr>
          <w:rFonts w:ascii="Times New Roman" w:hAnsi="Times New Roman"/>
          <w:sz w:val="24"/>
          <w:szCs w:val="24"/>
        </w:rPr>
        <w:t>a</w:t>
      </w:r>
      <w:r w:rsidRPr="003757BB">
        <w:rPr>
          <w:rFonts w:ascii="Times New Roman" w:hAnsi="Times New Roman"/>
          <w:sz w:val="24"/>
          <w:szCs w:val="24"/>
        </w:rPr>
        <w:t xml:space="preserve"> “</w:t>
      </w:r>
      <w:proofErr w:type="spellStart"/>
      <w:r w:rsidRPr="003757BB">
        <w:rPr>
          <w:rFonts w:ascii="Times New Roman" w:hAnsi="Times New Roman"/>
          <w:sz w:val="24"/>
          <w:szCs w:val="24"/>
        </w:rPr>
        <w:t>Jaunzemnieki</w:t>
      </w:r>
      <w:proofErr w:type="spellEnd"/>
      <w:r w:rsidRPr="003757BB">
        <w:rPr>
          <w:rFonts w:ascii="Times New Roman" w:hAnsi="Times New Roman"/>
          <w:sz w:val="24"/>
          <w:szCs w:val="24"/>
        </w:rPr>
        <w:t xml:space="preserve"> 292” Auru pagastā</w:t>
      </w:r>
      <w:r>
        <w:rPr>
          <w:rFonts w:ascii="Times New Roman" w:hAnsi="Times New Roman"/>
          <w:sz w:val="24"/>
          <w:szCs w:val="24"/>
        </w:rPr>
        <w:t xml:space="preserve">, </w:t>
      </w:r>
      <w:r w:rsidRPr="003757BB">
        <w:rPr>
          <w:rFonts w:ascii="Times New Roman" w:hAnsi="Times New Roman"/>
          <w:sz w:val="24"/>
          <w:szCs w:val="24"/>
        </w:rPr>
        <w:t>0,0594 ha</w:t>
      </w:r>
      <w:r>
        <w:rPr>
          <w:rFonts w:ascii="Times New Roman" w:hAnsi="Times New Roman"/>
          <w:sz w:val="24"/>
          <w:szCs w:val="24"/>
        </w:rPr>
        <w:t xml:space="preserve"> platībā</w:t>
      </w:r>
      <w:r w:rsidRPr="005C533A">
        <w:rPr>
          <w:rFonts w:ascii="Times New Roman" w:hAnsi="Times New Roman"/>
          <w:sz w:val="24"/>
          <w:szCs w:val="24"/>
        </w:rPr>
        <w:t xml:space="preserve"> pārdošanu atklātā izsolē, uzdodot </w:t>
      </w:r>
      <w:r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981714" w:rsidRPr="00BF0FC3" w:rsidRDefault="00981714" w:rsidP="00981714">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981714" w:rsidRPr="00BF0FC3" w:rsidRDefault="00981714" w:rsidP="00981714">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981714" w:rsidRPr="00BF0FC3" w:rsidRDefault="00981714" w:rsidP="00981714">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981714" w:rsidRDefault="00981714" w:rsidP="00981714">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81714" w:rsidRDefault="00CA3B02" w:rsidP="00981714">
      <w:pPr>
        <w:spacing w:line="276"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981714" w:rsidRPr="005C533A">
        <w:rPr>
          <w:rFonts w:ascii="Times New Roman" w:hAnsi="Times New Roman"/>
          <w:sz w:val="24"/>
          <w:szCs w:val="24"/>
        </w:rPr>
        <w:t>,</w:t>
      </w:r>
      <w:r w:rsidR="00981714" w:rsidRPr="005C533A">
        <w:rPr>
          <w:rFonts w:ascii="Times New Roman" w:eastAsia="Lucida Sans Unicode" w:hAnsi="Times New Roman"/>
          <w:kern w:val="1"/>
          <w:sz w:val="24"/>
          <w:szCs w:val="24"/>
        </w:rPr>
        <w:t xml:space="preserve"> </w:t>
      </w:r>
      <w:r w:rsidR="00981714">
        <w:rPr>
          <w:rFonts w:ascii="Times New Roman" w:hAnsi="Times New Roman"/>
          <w:sz w:val="24"/>
          <w:szCs w:val="24"/>
        </w:rPr>
        <w:t xml:space="preserve">Dobeles novada dome </w:t>
      </w:r>
      <w:r w:rsidR="00981714" w:rsidRPr="00BF0FC3">
        <w:rPr>
          <w:rFonts w:ascii="Times New Roman" w:hAnsi="Times New Roman"/>
          <w:b/>
          <w:color w:val="000000"/>
          <w:sz w:val="24"/>
          <w:szCs w:val="24"/>
        </w:rPr>
        <w:t>1</w:t>
      </w:r>
      <w:r w:rsidR="00981714">
        <w:rPr>
          <w:rFonts w:ascii="Times New Roman" w:hAnsi="Times New Roman"/>
          <w:b/>
          <w:color w:val="000000"/>
          <w:sz w:val="24"/>
          <w:szCs w:val="24"/>
        </w:rPr>
        <w:t>5</w:t>
      </w:r>
      <w:r w:rsidR="00981714" w:rsidRPr="00BF0FC3">
        <w:rPr>
          <w:rFonts w:ascii="Times New Roman" w:hAnsi="Times New Roman"/>
          <w:b/>
          <w:color w:val="000000"/>
          <w:sz w:val="24"/>
          <w:szCs w:val="24"/>
        </w:rPr>
        <w:t xml:space="preserve"> balsīm</w:t>
      </w:r>
      <w:r w:rsidR="00981714" w:rsidRPr="00BF0FC3">
        <w:rPr>
          <w:rFonts w:ascii="Times New Roman" w:hAnsi="Times New Roman"/>
          <w:color w:val="000000"/>
          <w:sz w:val="24"/>
          <w:szCs w:val="24"/>
        </w:rPr>
        <w:t xml:space="preserve"> </w:t>
      </w:r>
      <w:r w:rsidR="00981714" w:rsidRPr="00BF0FC3">
        <w:rPr>
          <w:rFonts w:ascii="Times New Roman" w:hAnsi="Times New Roman"/>
          <w:b/>
          <w:bCs/>
          <w:color w:val="000000"/>
          <w:sz w:val="24"/>
          <w:szCs w:val="24"/>
          <w:lang w:eastAsia="et-EE"/>
        </w:rPr>
        <w:t xml:space="preserve">PAR </w:t>
      </w:r>
      <w:r w:rsidR="00981714" w:rsidRPr="00BF0FC3">
        <w:rPr>
          <w:rFonts w:ascii="Times New Roman" w:hAnsi="Times New Roman"/>
          <w:color w:val="000000"/>
          <w:sz w:val="24"/>
          <w:szCs w:val="24"/>
          <w:lang w:eastAsia="et-EE"/>
        </w:rPr>
        <w:t>(</w:t>
      </w:r>
      <w:r w:rsidR="00981714">
        <w:rPr>
          <w:rFonts w:ascii="Times New Roman" w:hAnsi="Times New Roman"/>
          <w:color w:val="000000"/>
          <w:sz w:val="24"/>
          <w:szCs w:val="24"/>
          <w:lang w:eastAsia="et-EE"/>
        </w:rPr>
        <w:t xml:space="preserve">I. ABRAMOVIČA, </w:t>
      </w:r>
      <w:r w:rsidR="00981714"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sidR="00981714">
        <w:rPr>
          <w:rFonts w:ascii="Times New Roman" w:hAnsi="Times New Roman"/>
          <w:bCs/>
          <w:color w:val="000000"/>
          <w:sz w:val="24"/>
          <w:szCs w:val="24"/>
          <w:lang w:eastAsia="et-EE"/>
        </w:rPr>
        <w:t xml:space="preserve">A. MEIERS, </w:t>
      </w:r>
      <w:r w:rsidR="00981714" w:rsidRPr="00BF0FC3">
        <w:rPr>
          <w:rFonts w:ascii="Times New Roman" w:hAnsi="Times New Roman"/>
          <w:bCs/>
          <w:color w:val="000000"/>
          <w:sz w:val="24"/>
          <w:szCs w:val="24"/>
          <w:lang w:eastAsia="et-EE"/>
        </w:rPr>
        <w:t xml:space="preserve">S. OLŠEVSKA, </w:t>
      </w:r>
      <w:r w:rsidR="00981714">
        <w:rPr>
          <w:rFonts w:ascii="Times New Roman" w:hAnsi="Times New Roman"/>
          <w:bCs/>
          <w:color w:val="000000"/>
          <w:sz w:val="24"/>
          <w:szCs w:val="24"/>
          <w:lang w:eastAsia="et-EE"/>
        </w:rPr>
        <w:t xml:space="preserve">G. SAFRANOVIČS, </w:t>
      </w:r>
      <w:r w:rsidR="00981714" w:rsidRPr="00BF0FC3">
        <w:rPr>
          <w:rFonts w:ascii="Times New Roman" w:hAnsi="Times New Roman"/>
          <w:bCs/>
          <w:color w:val="000000"/>
          <w:sz w:val="24"/>
          <w:szCs w:val="24"/>
          <w:lang w:eastAsia="et-EE"/>
        </w:rPr>
        <w:t xml:space="preserve">N. SMILTNIEKS, A. SPRIDZĀNS), </w:t>
      </w:r>
      <w:r w:rsidR="00981714" w:rsidRPr="00BF0FC3">
        <w:rPr>
          <w:rFonts w:ascii="Times New Roman" w:hAnsi="Times New Roman"/>
          <w:b/>
          <w:bCs/>
          <w:color w:val="000000"/>
          <w:sz w:val="24"/>
          <w:szCs w:val="24"/>
          <w:lang w:eastAsia="et-EE"/>
        </w:rPr>
        <w:t xml:space="preserve">PRET </w:t>
      </w:r>
      <w:r w:rsidR="00981714" w:rsidRPr="00BF0FC3">
        <w:rPr>
          <w:rFonts w:ascii="Times New Roman" w:hAnsi="Times New Roman"/>
          <w:color w:val="000000"/>
          <w:sz w:val="24"/>
          <w:szCs w:val="24"/>
          <w:lang w:eastAsia="et-EE"/>
        </w:rPr>
        <w:t xml:space="preserve">– nav, </w:t>
      </w:r>
      <w:r w:rsidR="00981714" w:rsidRPr="00BF0FC3">
        <w:rPr>
          <w:rFonts w:ascii="Times New Roman" w:hAnsi="Times New Roman"/>
          <w:b/>
          <w:bCs/>
          <w:color w:val="000000"/>
          <w:sz w:val="24"/>
          <w:szCs w:val="24"/>
          <w:lang w:eastAsia="et-EE"/>
        </w:rPr>
        <w:t xml:space="preserve">ATTURAS </w:t>
      </w:r>
      <w:r w:rsidR="00981714" w:rsidRPr="00BF0FC3">
        <w:rPr>
          <w:rFonts w:ascii="Times New Roman" w:hAnsi="Times New Roman"/>
          <w:color w:val="000000"/>
          <w:sz w:val="24"/>
          <w:szCs w:val="24"/>
          <w:lang w:eastAsia="et-EE"/>
        </w:rPr>
        <w:t xml:space="preserve">– nav, </w:t>
      </w:r>
      <w:r w:rsidR="00981714" w:rsidRPr="00BF0FC3">
        <w:rPr>
          <w:rFonts w:ascii="Times New Roman" w:hAnsi="Times New Roman"/>
          <w:b/>
          <w:color w:val="000000"/>
          <w:sz w:val="24"/>
          <w:szCs w:val="24"/>
          <w:lang w:eastAsia="et-EE"/>
        </w:rPr>
        <w:t>NOLEMJ pieņemt lēmumu. (Lēmums Nr. </w:t>
      </w:r>
      <w:r w:rsidR="00981714">
        <w:rPr>
          <w:rFonts w:ascii="Times New Roman" w:hAnsi="Times New Roman"/>
          <w:b/>
          <w:color w:val="000000"/>
          <w:sz w:val="24"/>
          <w:szCs w:val="24"/>
          <w:lang w:eastAsia="et-EE"/>
        </w:rPr>
        <w:t>271</w:t>
      </w:r>
      <w:r w:rsidR="00981714" w:rsidRPr="00BF0FC3">
        <w:rPr>
          <w:rFonts w:ascii="Times New Roman" w:hAnsi="Times New Roman"/>
          <w:b/>
          <w:color w:val="000000"/>
          <w:sz w:val="24"/>
          <w:szCs w:val="24"/>
          <w:lang w:eastAsia="et-EE"/>
        </w:rPr>
        <w:t>/</w:t>
      </w:r>
      <w:r w:rsidR="00981714">
        <w:rPr>
          <w:rFonts w:ascii="Times New Roman" w:hAnsi="Times New Roman"/>
          <w:b/>
          <w:color w:val="000000"/>
          <w:sz w:val="24"/>
          <w:szCs w:val="24"/>
          <w:lang w:eastAsia="et-EE"/>
        </w:rPr>
        <w:t>13</w:t>
      </w:r>
      <w:r w:rsidR="00981714" w:rsidRPr="00BF0FC3">
        <w:rPr>
          <w:rFonts w:ascii="Times New Roman" w:hAnsi="Times New Roman"/>
          <w:b/>
          <w:color w:val="000000"/>
          <w:sz w:val="24"/>
          <w:szCs w:val="24"/>
          <w:lang w:eastAsia="et-EE"/>
        </w:rPr>
        <w:t xml:space="preserve"> pielikumā)</w:t>
      </w:r>
    </w:p>
    <w:p w:rsidR="00674B9E" w:rsidRDefault="00674B9E" w:rsidP="00981714">
      <w:pPr>
        <w:spacing w:after="0" w:line="240" w:lineRule="auto"/>
        <w:jc w:val="center"/>
        <w:rPr>
          <w:rFonts w:ascii="Times New Roman" w:hAnsi="Times New Roman"/>
          <w:b/>
          <w:sz w:val="24"/>
          <w:szCs w:val="24"/>
        </w:rPr>
      </w:pPr>
    </w:p>
    <w:p w:rsidR="00674B9E" w:rsidRDefault="00674B9E" w:rsidP="00981714">
      <w:pPr>
        <w:spacing w:after="0" w:line="240" w:lineRule="auto"/>
        <w:jc w:val="center"/>
        <w:rPr>
          <w:rFonts w:ascii="Times New Roman" w:hAnsi="Times New Roman"/>
          <w:b/>
          <w:sz w:val="24"/>
          <w:szCs w:val="24"/>
        </w:rPr>
      </w:pPr>
    </w:p>
    <w:p w:rsidR="00674B9E" w:rsidRDefault="00674B9E" w:rsidP="00981714">
      <w:pPr>
        <w:spacing w:after="0" w:line="240" w:lineRule="auto"/>
        <w:jc w:val="center"/>
        <w:rPr>
          <w:rFonts w:ascii="Times New Roman" w:hAnsi="Times New Roman"/>
          <w:b/>
          <w:sz w:val="24"/>
          <w:szCs w:val="24"/>
        </w:rPr>
      </w:pPr>
    </w:p>
    <w:p w:rsidR="00674B9E" w:rsidRDefault="00674B9E" w:rsidP="00981714">
      <w:pPr>
        <w:spacing w:after="0" w:line="240" w:lineRule="auto"/>
        <w:jc w:val="center"/>
        <w:rPr>
          <w:rFonts w:ascii="Times New Roman" w:hAnsi="Times New Roman"/>
          <w:b/>
          <w:sz w:val="24"/>
          <w:szCs w:val="24"/>
        </w:rPr>
      </w:pPr>
    </w:p>
    <w:p w:rsidR="00674B9E" w:rsidRDefault="00674B9E" w:rsidP="00981714">
      <w:pPr>
        <w:spacing w:after="0" w:line="240" w:lineRule="auto"/>
        <w:jc w:val="center"/>
        <w:rPr>
          <w:rFonts w:ascii="Times New Roman" w:hAnsi="Times New Roman"/>
          <w:b/>
          <w:sz w:val="24"/>
          <w:szCs w:val="24"/>
        </w:rPr>
      </w:pPr>
    </w:p>
    <w:p w:rsidR="00981714" w:rsidRDefault="00981714" w:rsidP="00981714">
      <w:pPr>
        <w:spacing w:after="0" w:line="240" w:lineRule="auto"/>
        <w:jc w:val="center"/>
        <w:rPr>
          <w:rFonts w:ascii="Times New Roman" w:hAnsi="Times New Roman"/>
          <w:b/>
          <w:sz w:val="24"/>
          <w:szCs w:val="24"/>
        </w:rPr>
      </w:pPr>
      <w:r>
        <w:rPr>
          <w:rFonts w:ascii="Times New Roman" w:hAnsi="Times New Roman"/>
          <w:b/>
          <w:sz w:val="24"/>
          <w:szCs w:val="24"/>
        </w:rPr>
        <w:lastRenderedPageBreak/>
        <w:t>21</w:t>
      </w:r>
      <w:r w:rsidRPr="00BF0FC3">
        <w:rPr>
          <w:rFonts w:ascii="Times New Roman" w:hAnsi="Times New Roman"/>
          <w:b/>
          <w:sz w:val="24"/>
          <w:szCs w:val="24"/>
        </w:rPr>
        <w:t>.</w:t>
      </w:r>
    </w:p>
    <w:p w:rsidR="00981714" w:rsidRPr="003757BB" w:rsidRDefault="00981714" w:rsidP="00981714">
      <w:pPr>
        <w:suppressAutoHyphens/>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w:t>
      </w:r>
      <w:proofErr w:type="spellStart"/>
      <w:r w:rsidRPr="003757BB">
        <w:rPr>
          <w:rFonts w:ascii="Times New Roman" w:hAnsi="Times New Roman"/>
          <w:b/>
          <w:sz w:val="24"/>
          <w:szCs w:val="24"/>
          <w:u w:val="single"/>
        </w:rPr>
        <w:t>Veczemnieki</w:t>
      </w:r>
      <w:proofErr w:type="spellEnd"/>
      <w:r w:rsidRPr="003757BB">
        <w:rPr>
          <w:rFonts w:ascii="Times New Roman" w:hAnsi="Times New Roman"/>
          <w:b/>
          <w:sz w:val="24"/>
          <w:szCs w:val="24"/>
          <w:u w:val="single"/>
        </w:rPr>
        <w:t xml:space="preserve"> 222” Auru pagastā,</w:t>
      </w:r>
    </w:p>
    <w:p w:rsidR="00981714" w:rsidRPr="003757BB" w:rsidRDefault="00981714" w:rsidP="00981714">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Dobeles novadā atsavināšanu</w:t>
      </w:r>
    </w:p>
    <w:p w:rsidR="00981714" w:rsidRDefault="00981714" w:rsidP="00981714">
      <w:pPr>
        <w:spacing w:line="276" w:lineRule="auto"/>
        <w:ind w:firstLine="567"/>
        <w:jc w:val="both"/>
        <w:rPr>
          <w:rFonts w:ascii="Times New Roman" w:hAnsi="Times New Roman"/>
          <w:sz w:val="24"/>
          <w:szCs w:val="24"/>
        </w:rPr>
      </w:pPr>
    </w:p>
    <w:p w:rsidR="00981714" w:rsidRPr="005C533A" w:rsidRDefault="00981714" w:rsidP="00981714">
      <w:pPr>
        <w:spacing w:line="276"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pašvaldības nekustamā īpašuma – </w:t>
      </w:r>
      <w:r w:rsidRPr="003757BB">
        <w:rPr>
          <w:rFonts w:ascii="Times New Roman" w:hAnsi="Times New Roman"/>
          <w:sz w:val="24"/>
          <w:szCs w:val="24"/>
        </w:rPr>
        <w:t>zemesgabal</w:t>
      </w:r>
      <w:r>
        <w:rPr>
          <w:rFonts w:ascii="Times New Roman" w:hAnsi="Times New Roman"/>
          <w:sz w:val="24"/>
          <w:szCs w:val="24"/>
        </w:rPr>
        <w:t>a</w:t>
      </w:r>
      <w:r w:rsidRPr="003757BB">
        <w:rPr>
          <w:rFonts w:ascii="Times New Roman" w:hAnsi="Times New Roman"/>
          <w:sz w:val="24"/>
          <w:szCs w:val="24"/>
        </w:rPr>
        <w:t xml:space="preserve"> “</w:t>
      </w:r>
      <w:proofErr w:type="spellStart"/>
      <w:r w:rsidRPr="00981714">
        <w:rPr>
          <w:rFonts w:ascii="Times New Roman" w:hAnsi="Times New Roman"/>
          <w:sz w:val="24"/>
          <w:szCs w:val="24"/>
        </w:rPr>
        <w:t>Veczemnieki</w:t>
      </w:r>
      <w:proofErr w:type="spellEnd"/>
      <w:r w:rsidRPr="00981714">
        <w:rPr>
          <w:rFonts w:ascii="Times New Roman" w:hAnsi="Times New Roman"/>
          <w:sz w:val="24"/>
          <w:szCs w:val="24"/>
        </w:rPr>
        <w:t xml:space="preserve"> 222</w:t>
      </w:r>
      <w:r w:rsidRPr="003757BB">
        <w:rPr>
          <w:rFonts w:ascii="Times New Roman" w:hAnsi="Times New Roman"/>
          <w:sz w:val="24"/>
          <w:szCs w:val="24"/>
        </w:rPr>
        <w:t>” Auru pagastā</w:t>
      </w:r>
      <w:r>
        <w:rPr>
          <w:rFonts w:ascii="Times New Roman" w:hAnsi="Times New Roman"/>
          <w:sz w:val="24"/>
          <w:szCs w:val="24"/>
        </w:rPr>
        <w:t xml:space="preserve">, </w:t>
      </w:r>
      <w:r w:rsidRPr="003757BB">
        <w:rPr>
          <w:rFonts w:ascii="Times New Roman" w:hAnsi="Times New Roman"/>
          <w:sz w:val="24"/>
          <w:szCs w:val="24"/>
        </w:rPr>
        <w:t>0,0961 ha</w:t>
      </w:r>
      <w:r>
        <w:rPr>
          <w:rFonts w:ascii="Times New Roman" w:hAnsi="Times New Roman"/>
          <w:sz w:val="24"/>
          <w:szCs w:val="24"/>
        </w:rPr>
        <w:t xml:space="preserve"> platībā</w:t>
      </w:r>
      <w:r w:rsidRPr="005C533A">
        <w:rPr>
          <w:rFonts w:ascii="Times New Roman" w:hAnsi="Times New Roman"/>
          <w:sz w:val="24"/>
          <w:szCs w:val="24"/>
        </w:rPr>
        <w:t xml:space="preserve"> pārdošanu atklātā izsolē, uzdodot </w:t>
      </w:r>
      <w:r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981714" w:rsidRPr="00BF0FC3" w:rsidRDefault="00981714" w:rsidP="00981714">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981714" w:rsidRPr="00BF0FC3" w:rsidRDefault="00981714" w:rsidP="00981714">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981714" w:rsidRPr="00BF0FC3" w:rsidRDefault="00981714" w:rsidP="00981714">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981714" w:rsidRDefault="00981714" w:rsidP="00981714">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81714" w:rsidRDefault="00CA3B02" w:rsidP="00981714">
      <w:pPr>
        <w:spacing w:line="276"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981714" w:rsidRPr="005C533A">
        <w:rPr>
          <w:rFonts w:ascii="Times New Roman" w:hAnsi="Times New Roman"/>
          <w:sz w:val="24"/>
          <w:szCs w:val="24"/>
        </w:rPr>
        <w:t>,</w:t>
      </w:r>
      <w:r w:rsidR="00981714" w:rsidRPr="005C533A">
        <w:rPr>
          <w:rFonts w:ascii="Times New Roman" w:eastAsia="Lucida Sans Unicode" w:hAnsi="Times New Roman"/>
          <w:kern w:val="1"/>
          <w:sz w:val="24"/>
          <w:szCs w:val="24"/>
        </w:rPr>
        <w:t xml:space="preserve"> </w:t>
      </w:r>
      <w:r w:rsidR="00981714">
        <w:rPr>
          <w:rFonts w:ascii="Times New Roman" w:hAnsi="Times New Roman"/>
          <w:sz w:val="24"/>
          <w:szCs w:val="24"/>
        </w:rPr>
        <w:t xml:space="preserve">Dobeles novada dome </w:t>
      </w:r>
      <w:r w:rsidR="00981714" w:rsidRPr="00BF0FC3">
        <w:rPr>
          <w:rFonts w:ascii="Times New Roman" w:hAnsi="Times New Roman"/>
          <w:b/>
          <w:color w:val="000000"/>
          <w:sz w:val="24"/>
          <w:szCs w:val="24"/>
        </w:rPr>
        <w:t>1</w:t>
      </w:r>
      <w:r w:rsidR="00981714">
        <w:rPr>
          <w:rFonts w:ascii="Times New Roman" w:hAnsi="Times New Roman"/>
          <w:b/>
          <w:color w:val="000000"/>
          <w:sz w:val="24"/>
          <w:szCs w:val="24"/>
        </w:rPr>
        <w:t>5</w:t>
      </w:r>
      <w:r w:rsidR="00981714" w:rsidRPr="00BF0FC3">
        <w:rPr>
          <w:rFonts w:ascii="Times New Roman" w:hAnsi="Times New Roman"/>
          <w:b/>
          <w:color w:val="000000"/>
          <w:sz w:val="24"/>
          <w:szCs w:val="24"/>
        </w:rPr>
        <w:t xml:space="preserve"> balsīm</w:t>
      </w:r>
      <w:r w:rsidR="00981714" w:rsidRPr="00BF0FC3">
        <w:rPr>
          <w:rFonts w:ascii="Times New Roman" w:hAnsi="Times New Roman"/>
          <w:color w:val="000000"/>
          <w:sz w:val="24"/>
          <w:szCs w:val="24"/>
        </w:rPr>
        <w:t xml:space="preserve"> </w:t>
      </w:r>
      <w:r w:rsidR="00981714" w:rsidRPr="00BF0FC3">
        <w:rPr>
          <w:rFonts w:ascii="Times New Roman" w:hAnsi="Times New Roman"/>
          <w:b/>
          <w:bCs/>
          <w:color w:val="000000"/>
          <w:sz w:val="24"/>
          <w:szCs w:val="24"/>
          <w:lang w:eastAsia="et-EE"/>
        </w:rPr>
        <w:t xml:space="preserve">PAR </w:t>
      </w:r>
      <w:r w:rsidR="00981714" w:rsidRPr="00BF0FC3">
        <w:rPr>
          <w:rFonts w:ascii="Times New Roman" w:hAnsi="Times New Roman"/>
          <w:color w:val="000000"/>
          <w:sz w:val="24"/>
          <w:szCs w:val="24"/>
          <w:lang w:eastAsia="et-EE"/>
        </w:rPr>
        <w:t>(</w:t>
      </w:r>
      <w:r w:rsidR="00981714">
        <w:rPr>
          <w:rFonts w:ascii="Times New Roman" w:hAnsi="Times New Roman"/>
          <w:color w:val="000000"/>
          <w:sz w:val="24"/>
          <w:szCs w:val="24"/>
          <w:lang w:eastAsia="et-EE"/>
        </w:rPr>
        <w:t xml:space="preserve">I. ABRAMOVIČA, </w:t>
      </w:r>
      <w:r w:rsidR="00981714"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sidR="00981714">
        <w:rPr>
          <w:rFonts w:ascii="Times New Roman" w:hAnsi="Times New Roman"/>
          <w:bCs/>
          <w:color w:val="000000"/>
          <w:sz w:val="24"/>
          <w:szCs w:val="24"/>
          <w:lang w:eastAsia="et-EE"/>
        </w:rPr>
        <w:t xml:space="preserve">A. MEIERS, </w:t>
      </w:r>
      <w:r w:rsidR="00981714" w:rsidRPr="00BF0FC3">
        <w:rPr>
          <w:rFonts w:ascii="Times New Roman" w:hAnsi="Times New Roman"/>
          <w:bCs/>
          <w:color w:val="000000"/>
          <w:sz w:val="24"/>
          <w:szCs w:val="24"/>
          <w:lang w:eastAsia="et-EE"/>
        </w:rPr>
        <w:t xml:space="preserve">S. OLŠEVSKA, </w:t>
      </w:r>
      <w:r w:rsidR="00981714">
        <w:rPr>
          <w:rFonts w:ascii="Times New Roman" w:hAnsi="Times New Roman"/>
          <w:bCs/>
          <w:color w:val="000000"/>
          <w:sz w:val="24"/>
          <w:szCs w:val="24"/>
          <w:lang w:eastAsia="et-EE"/>
        </w:rPr>
        <w:t xml:space="preserve">G. SAFRANOVIČS, </w:t>
      </w:r>
      <w:r w:rsidR="00981714" w:rsidRPr="00BF0FC3">
        <w:rPr>
          <w:rFonts w:ascii="Times New Roman" w:hAnsi="Times New Roman"/>
          <w:bCs/>
          <w:color w:val="000000"/>
          <w:sz w:val="24"/>
          <w:szCs w:val="24"/>
          <w:lang w:eastAsia="et-EE"/>
        </w:rPr>
        <w:t xml:space="preserve">N. SMILTNIEKS, A. SPRIDZĀNS), </w:t>
      </w:r>
      <w:r w:rsidR="00981714" w:rsidRPr="00BF0FC3">
        <w:rPr>
          <w:rFonts w:ascii="Times New Roman" w:hAnsi="Times New Roman"/>
          <w:b/>
          <w:bCs/>
          <w:color w:val="000000"/>
          <w:sz w:val="24"/>
          <w:szCs w:val="24"/>
          <w:lang w:eastAsia="et-EE"/>
        </w:rPr>
        <w:t xml:space="preserve">PRET </w:t>
      </w:r>
      <w:r w:rsidR="00981714" w:rsidRPr="00BF0FC3">
        <w:rPr>
          <w:rFonts w:ascii="Times New Roman" w:hAnsi="Times New Roman"/>
          <w:color w:val="000000"/>
          <w:sz w:val="24"/>
          <w:szCs w:val="24"/>
          <w:lang w:eastAsia="et-EE"/>
        </w:rPr>
        <w:t xml:space="preserve">– nav, </w:t>
      </w:r>
      <w:r w:rsidR="00981714" w:rsidRPr="00BF0FC3">
        <w:rPr>
          <w:rFonts w:ascii="Times New Roman" w:hAnsi="Times New Roman"/>
          <w:b/>
          <w:bCs/>
          <w:color w:val="000000"/>
          <w:sz w:val="24"/>
          <w:szCs w:val="24"/>
          <w:lang w:eastAsia="et-EE"/>
        </w:rPr>
        <w:t xml:space="preserve">ATTURAS </w:t>
      </w:r>
      <w:r w:rsidR="00981714" w:rsidRPr="00BF0FC3">
        <w:rPr>
          <w:rFonts w:ascii="Times New Roman" w:hAnsi="Times New Roman"/>
          <w:color w:val="000000"/>
          <w:sz w:val="24"/>
          <w:szCs w:val="24"/>
          <w:lang w:eastAsia="et-EE"/>
        </w:rPr>
        <w:t xml:space="preserve">– nav, </w:t>
      </w:r>
      <w:r w:rsidR="00981714" w:rsidRPr="00BF0FC3">
        <w:rPr>
          <w:rFonts w:ascii="Times New Roman" w:hAnsi="Times New Roman"/>
          <w:b/>
          <w:color w:val="000000"/>
          <w:sz w:val="24"/>
          <w:szCs w:val="24"/>
          <w:lang w:eastAsia="et-EE"/>
        </w:rPr>
        <w:t>NOLEMJ pieņemt lēmumu. (Lēmums Nr. </w:t>
      </w:r>
      <w:r w:rsidR="00981714">
        <w:rPr>
          <w:rFonts w:ascii="Times New Roman" w:hAnsi="Times New Roman"/>
          <w:b/>
          <w:color w:val="000000"/>
          <w:sz w:val="24"/>
          <w:szCs w:val="24"/>
          <w:lang w:eastAsia="et-EE"/>
        </w:rPr>
        <w:t>272</w:t>
      </w:r>
      <w:r w:rsidR="00981714" w:rsidRPr="00BF0FC3">
        <w:rPr>
          <w:rFonts w:ascii="Times New Roman" w:hAnsi="Times New Roman"/>
          <w:b/>
          <w:color w:val="000000"/>
          <w:sz w:val="24"/>
          <w:szCs w:val="24"/>
          <w:lang w:eastAsia="et-EE"/>
        </w:rPr>
        <w:t>/</w:t>
      </w:r>
      <w:r w:rsidR="00981714">
        <w:rPr>
          <w:rFonts w:ascii="Times New Roman" w:hAnsi="Times New Roman"/>
          <w:b/>
          <w:color w:val="000000"/>
          <w:sz w:val="24"/>
          <w:szCs w:val="24"/>
          <w:lang w:eastAsia="et-EE"/>
        </w:rPr>
        <w:t>13</w:t>
      </w:r>
      <w:r w:rsidR="00981714" w:rsidRPr="00BF0FC3">
        <w:rPr>
          <w:rFonts w:ascii="Times New Roman" w:hAnsi="Times New Roman"/>
          <w:b/>
          <w:color w:val="000000"/>
          <w:sz w:val="24"/>
          <w:szCs w:val="24"/>
          <w:lang w:eastAsia="et-EE"/>
        </w:rPr>
        <w:t xml:space="preserve"> pielikumā)</w:t>
      </w:r>
    </w:p>
    <w:p w:rsidR="00981714" w:rsidRDefault="00981714" w:rsidP="00981714">
      <w:pPr>
        <w:spacing w:after="0" w:line="240" w:lineRule="auto"/>
        <w:jc w:val="center"/>
        <w:rPr>
          <w:rFonts w:ascii="Times New Roman" w:hAnsi="Times New Roman"/>
          <w:b/>
          <w:sz w:val="24"/>
          <w:szCs w:val="24"/>
        </w:rPr>
      </w:pPr>
      <w:r>
        <w:rPr>
          <w:rFonts w:ascii="Times New Roman" w:hAnsi="Times New Roman"/>
          <w:b/>
          <w:sz w:val="24"/>
          <w:szCs w:val="24"/>
        </w:rPr>
        <w:t>22</w:t>
      </w:r>
      <w:r w:rsidRPr="00BF0FC3">
        <w:rPr>
          <w:rFonts w:ascii="Times New Roman" w:hAnsi="Times New Roman"/>
          <w:b/>
          <w:sz w:val="24"/>
          <w:szCs w:val="24"/>
        </w:rPr>
        <w:t>.</w:t>
      </w:r>
    </w:p>
    <w:p w:rsidR="00981714" w:rsidRPr="003757BB" w:rsidRDefault="00981714" w:rsidP="00981714">
      <w:pPr>
        <w:suppressAutoHyphens/>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Zenteņi</w:t>
      </w:r>
      <w:proofErr w:type="spellEnd"/>
      <w:r w:rsidRPr="003757BB">
        <w:rPr>
          <w:rFonts w:ascii="Times New Roman" w:hAnsi="Times New Roman"/>
          <w:b/>
          <w:sz w:val="24"/>
          <w:szCs w:val="24"/>
          <w:u w:val="single"/>
        </w:rPr>
        <w:t xml:space="preserve">” </w:t>
      </w:r>
      <w:r>
        <w:rPr>
          <w:rFonts w:ascii="Times New Roman" w:hAnsi="Times New Roman"/>
          <w:b/>
          <w:sz w:val="24"/>
          <w:szCs w:val="24"/>
          <w:u w:val="single"/>
        </w:rPr>
        <w:t>Dobeles</w:t>
      </w:r>
      <w:r w:rsidRPr="003757BB">
        <w:rPr>
          <w:rFonts w:ascii="Times New Roman" w:hAnsi="Times New Roman"/>
          <w:b/>
          <w:sz w:val="24"/>
          <w:szCs w:val="24"/>
          <w:u w:val="single"/>
        </w:rPr>
        <w:t xml:space="preserve"> pagastā,</w:t>
      </w:r>
    </w:p>
    <w:p w:rsidR="00981714" w:rsidRPr="003757BB" w:rsidRDefault="00981714" w:rsidP="00981714">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Dobeles novadā atsavināšanu</w:t>
      </w:r>
    </w:p>
    <w:p w:rsidR="00981714" w:rsidRDefault="00981714" w:rsidP="00981714">
      <w:pPr>
        <w:spacing w:line="276" w:lineRule="auto"/>
        <w:ind w:firstLine="567"/>
        <w:jc w:val="both"/>
        <w:rPr>
          <w:rFonts w:ascii="Times New Roman" w:hAnsi="Times New Roman"/>
          <w:sz w:val="24"/>
          <w:szCs w:val="24"/>
        </w:rPr>
      </w:pPr>
    </w:p>
    <w:p w:rsidR="00981714" w:rsidRPr="005C533A" w:rsidRDefault="00981714" w:rsidP="00981714">
      <w:pPr>
        <w:spacing w:line="276"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w:t>
      </w:r>
      <w:r>
        <w:rPr>
          <w:rFonts w:ascii="Times New Roman" w:hAnsi="Times New Roman"/>
          <w:sz w:val="24"/>
          <w:szCs w:val="24"/>
        </w:rPr>
        <w:t>pašvaldības nekustamā īpašuma – zemesgabala</w:t>
      </w:r>
      <w:r w:rsidRPr="003757BB">
        <w:rPr>
          <w:rFonts w:ascii="Times New Roman" w:hAnsi="Times New Roman"/>
          <w:sz w:val="24"/>
          <w:szCs w:val="24"/>
        </w:rPr>
        <w:t xml:space="preserve"> “</w:t>
      </w:r>
      <w:proofErr w:type="spellStart"/>
      <w:r>
        <w:rPr>
          <w:rFonts w:ascii="Times New Roman" w:hAnsi="Times New Roman"/>
          <w:sz w:val="24"/>
          <w:szCs w:val="24"/>
        </w:rPr>
        <w:t>Zenteņi</w:t>
      </w:r>
      <w:proofErr w:type="spellEnd"/>
      <w:r w:rsidRPr="003757BB">
        <w:rPr>
          <w:rFonts w:ascii="Times New Roman" w:hAnsi="Times New Roman"/>
          <w:sz w:val="24"/>
          <w:szCs w:val="24"/>
        </w:rPr>
        <w:t xml:space="preserve">” </w:t>
      </w:r>
      <w:r>
        <w:rPr>
          <w:rFonts w:ascii="Times New Roman" w:hAnsi="Times New Roman"/>
          <w:sz w:val="24"/>
          <w:szCs w:val="24"/>
        </w:rPr>
        <w:t>Dobeles</w:t>
      </w:r>
      <w:r w:rsidRPr="003757BB">
        <w:rPr>
          <w:rFonts w:ascii="Times New Roman" w:hAnsi="Times New Roman"/>
          <w:sz w:val="24"/>
          <w:szCs w:val="24"/>
        </w:rPr>
        <w:t xml:space="preserve"> pagastā</w:t>
      </w:r>
      <w:r>
        <w:rPr>
          <w:rFonts w:ascii="Times New Roman" w:hAnsi="Times New Roman"/>
          <w:sz w:val="24"/>
          <w:szCs w:val="24"/>
        </w:rPr>
        <w:t xml:space="preserve">, </w:t>
      </w:r>
      <w:r w:rsidRPr="003757BB">
        <w:rPr>
          <w:rFonts w:ascii="Times New Roman" w:hAnsi="Times New Roman"/>
          <w:sz w:val="24"/>
          <w:szCs w:val="24"/>
        </w:rPr>
        <w:t>2,35</w:t>
      </w:r>
      <w:r>
        <w:rPr>
          <w:rFonts w:ascii="Times New Roman" w:hAnsi="Times New Roman"/>
          <w:sz w:val="24"/>
          <w:szCs w:val="24"/>
        </w:rPr>
        <w:t xml:space="preserve"> </w:t>
      </w:r>
      <w:r w:rsidRPr="003757BB">
        <w:rPr>
          <w:rFonts w:ascii="Times New Roman" w:hAnsi="Times New Roman"/>
          <w:sz w:val="24"/>
          <w:szCs w:val="24"/>
        </w:rPr>
        <w:t>ha</w:t>
      </w:r>
      <w:r>
        <w:rPr>
          <w:rFonts w:ascii="Times New Roman" w:hAnsi="Times New Roman"/>
          <w:sz w:val="24"/>
          <w:szCs w:val="24"/>
        </w:rPr>
        <w:t xml:space="preserve"> platībā</w:t>
      </w:r>
      <w:r w:rsidRPr="005C533A">
        <w:rPr>
          <w:rFonts w:ascii="Times New Roman" w:hAnsi="Times New Roman"/>
          <w:sz w:val="24"/>
          <w:szCs w:val="24"/>
        </w:rPr>
        <w:t xml:space="preserve"> pārdošanu atklātā izsolē, uzdodot </w:t>
      </w:r>
      <w:r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981714" w:rsidRPr="00BF0FC3" w:rsidRDefault="00981714" w:rsidP="00981714">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981714" w:rsidRPr="00BF0FC3" w:rsidRDefault="00981714" w:rsidP="00981714">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981714" w:rsidRPr="00BF0FC3" w:rsidRDefault="00981714" w:rsidP="00981714">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981714" w:rsidRDefault="00981714" w:rsidP="00981714">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81714" w:rsidRDefault="00CA3B02" w:rsidP="00981714">
      <w:pPr>
        <w:spacing w:line="276"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981714" w:rsidRPr="005C533A">
        <w:rPr>
          <w:rFonts w:ascii="Times New Roman" w:hAnsi="Times New Roman"/>
          <w:sz w:val="24"/>
          <w:szCs w:val="24"/>
        </w:rPr>
        <w:t>,</w:t>
      </w:r>
      <w:r w:rsidR="00981714" w:rsidRPr="005C533A">
        <w:rPr>
          <w:rFonts w:ascii="Times New Roman" w:eastAsia="Lucida Sans Unicode" w:hAnsi="Times New Roman"/>
          <w:kern w:val="1"/>
          <w:sz w:val="24"/>
          <w:szCs w:val="24"/>
        </w:rPr>
        <w:t xml:space="preserve"> </w:t>
      </w:r>
      <w:r w:rsidR="00981714">
        <w:rPr>
          <w:rFonts w:ascii="Times New Roman" w:hAnsi="Times New Roman"/>
          <w:sz w:val="24"/>
          <w:szCs w:val="24"/>
        </w:rPr>
        <w:t xml:space="preserve">Dobeles novada dome </w:t>
      </w:r>
      <w:r w:rsidR="00981714" w:rsidRPr="00BF0FC3">
        <w:rPr>
          <w:rFonts w:ascii="Times New Roman" w:hAnsi="Times New Roman"/>
          <w:b/>
          <w:color w:val="000000"/>
          <w:sz w:val="24"/>
          <w:szCs w:val="24"/>
        </w:rPr>
        <w:t>1</w:t>
      </w:r>
      <w:r w:rsidR="00981714">
        <w:rPr>
          <w:rFonts w:ascii="Times New Roman" w:hAnsi="Times New Roman"/>
          <w:b/>
          <w:color w:val="000000"/>
          <w:sz w:val="24"/>
          <w:szCs w:val="24"/>
        </w:rPr>
        <w:t>5</w:t>
      </w:r>
      <w:r w:rsidR="00981714" w:rsidRPr="00BF0FC3">
        <w:rPr>
          <w:rFonts w:ascii="Times New Roman" w:hAnsi="Times New Roman"/>
          <w:b/>
          <w:color w:val="000000"/>
          <w:sz w:val="24"/>
          <w:szCs w:val="24"/>
        </w:rPr>
        <w:t xml:space="preserve"> balsīm</w:t>
      </w:r>
      <w:r w:rsidR="00981714" w:rsidRPr="00BF0FC3">
        <w:rPr>
          <w:rFonts w:ascii="Times New Roman" w:hAnsi="Times New Roman"/>
          <w:color w:val="000000"/>
          <w:sz w:val="24"/>
          <w:szCs w:val="24"/>
        </w:rPr>
        <w:t xml:space="preserve"> </w:t>
      </w:r>
      <w:r w:rsidR="00981714" w:rsidRPr="00BF0FC3">
        <w:rPr>
          <w:rFonts w:ascii="Times New Roman" w:hAnsi="Times New Roman"/>
          <w:b/>
          <w:bCs/>
          <w:color w:val="000000"/>
          <w:sz w:val="24"/>
          <w:szCs w:val="24"/>
          <w:lang w:eastAsia="et-EE"/>
        </w:rPr>
        <w:t xml:space="preserve">PAR </w:t>
      </w:r>
      <w:r w:rsidR="00981714" w:rsidRPr="00BF0FC3">
        <w:rPr>
          <w:rFonts w:ascii="Times New Roman" w:hAnsi="Times New Roman"/>
          <w:color w:val="000000"/>
          <w:sz w:val="24"/>
          <w:szCs w:val="24"/>
          <w:lang w:eastAsia="et-EE"/>
        </w:rPr>
        <w:t>(</w:t>
      </w:r>
      <w:r w:rsidR="00981714">
        <w:rPr>
          <w:rFonts w:ascii="Times New Roman" w:hAnsi="Times New Roman"/>
          <w:color w:val="000000"/>
          <w:sz w:val="24"/>
          <w:szCs w:val="24"/>
          <w:lang w:eastAsia="et-EE"/>
        </w:rPr>
        <w:t xml:space="preserve">I. ABRAMOVIČA, </w:t>
      </w:r>
      <w:r w:rsidR="00981714" w:rsidRPr="00BF0FC3">
        <w:rPr>
          <w:rFonts w:ascii="Times New Roman" w:hAnsi="Times New Roman"/>
          <w:bCs/>
          <w:color w:val="000000"/>
          <w:sz w:val="24"/>
          <w:szCs w:val="24"/>
          <w:lang w:eastAsia="et-EE"/>
        </w:rPr>
        <w:t xml:space="preserve">I. CIMERMANIS, A. CĪRULIS, S. DUDE, V. EIHMANIS, A. JANSONE, E. KAUFMANE, E. LAIMIŅŠ, B. LUCAUA-MAKALISTERE, </w:t>
      </w:r>
      <w:r w:rsidR="00981714" w:rsidRPr="00BF0FC3">
        <w:rPr>
          <w:rFonts w:ascii="Times New Roman" w:hAnsi="Times New Roman"/>
          <w:bCs/>
          <w:color w:val="000000"/>
          <w:sz w:val="24"/>
          <w:szCs w:val="24"/>
          <w:lang w:eastAsia="et-EE"/>
        </w:rPr>
        <w:lastRenderedPageBreak/>
        <w:t xml:space="preserve">K. ĻAKSA, </w:t>
      </w:r>
      <w:r w:rsidR="00981714">
        <w:rPr>
          <w:rFonts w:ascii="Times New Roman" w:hAnsi="Times New Roman"/>
          <w:bCs/>
          <w:color w:val="000000"/>
          <w:sz w:val="24"/>
          <w:szCs w:val="24"/>
          <w:lang w:eastAsia="et-EE"/>
        </w:rPr>
        <w:t xml:space="preserve">A. MEIERS, </w:t>
      </w:r>
      <w:r w:rsidR="00981714" w:rsidRPr="00BF0FC3">
        <w:rPr>
          <w:rFonts w:ascii="Times New Roman" w:hAnsi="Times New Roman"/>
          <w:bCs/>
          <w:color w:val="000000"/>
          <w:sz w:val="24"/>
          <w:szCs w:val="24"/>
          <w:lang w:eastAsia="et-EE"/>
        </w:rPr>
        <w:t xml:space="preserve">S. OLŠEVSKA, </w:t>
      </w:r>
      <w:r w:rsidR="00981714">
        <w:rPr>
          <w:rFonts w:ascii="Times New Roman" w:hAnsi="Times New Roman"/>
          <w:bCs/>
          <w:color w:val="000000"/>
          <w:sz w:val="24"/>
          <w:szCs w:val="24"/>
          <w:lang w:eastAsia="et-EE"/>
        </w:rPr>
        <w:t xml:space="preserve">G. SAFRANOVIČS, </w:t>
      </w:r>
      <w:r w:rsidR="00981714" w:rsidRPr="00BF0FC3">
        <w:rPr>
          <w:rFonts w:ascii="Times New Roman" w:hAnsi="Times New Roman"/>
          <w:bCs/>
          <w:color w:val="000000"/>
          <w:sz w:val="24"/>
          <w:szCs w:val="24"/>
          <w:lang w:eastAsia="et-EE"/>
        </w:rPr>
        <w:t xml:space="preserve">N. SMILTNIEKS, A. SPRIDZĀNS), </w:t>
      </w:r>
      <w:r w:rsidR="00981714" w:rsidRPr="00BF0FC3">
        <w:rPr>
          <w:rFonts w:ascii="Times New Roman" w:hAnsi="Times New Roman"/>
          <w:b/>
          <w:bCs/>
          <w:color w:val="000000"/>
          <w:sz w:val="24"/>
          <w:szCs w:val="24"/>
          <w:lang w:eastAsia="et-EE"/>
        </w:rPr>
        <w:t xml:space="preserve">PRET </w:t>
      </w:r>
      <w:r w:rsidR="00981714" w:rsidRPr="00BF0FC3">
        <w:rPr>
          <w:rFonts w:ascii="Times New Roman" w:hAnsi="Times New Roman"/>
          <w:color w:val="000000"/>
          <w:sz w:val="24"/>
          <w:szCs w:val="24"/>
          <w:lang w:eastAsia="et-EE"/>
        </w:rPr>
        <w:t xml:space="preserve">– nav, </w:t>
      </w:r>
      <w:r w:rsidR="00981714" w:rsidRPr="00BF0FC3">
        <w:rPr>
          <w:rFonts w:ascii="Times New Roman" w:hAnsi="Times New Roman"/>
          <w:b/>
          <w:bCs/>
          <w:color w:val="000000"/>
          <w:sz w:val="24"/>
          <w:szCs w:val="24"/>
          <w:lang w:eastAsia="et-EE"/>
        </w:rPr>
        <w:t xml:space="preserve">ATTURAS </w:t>
      </w:r>
      <w:r w:rsidR="00981714" w:rsidRPr="00BF0FC3">
        <w:rPr>
          <w:rFonts w:ascii="Times New Roman" w:hAnsi="Times New Roman"/>
          <w:color w:val="000000"/>
          <w:sz w:val="24"/>
          <w:szCs w:val="24"/>
          <w:lang w:eastAsia="et-EE"/>
        </w:rPr>
        <w:t xml:space="preserve">– nav, </w:t>
      </w:r>
      <w:r w:rsidR="00981714" w:rsidRPr="00BF0FC3">
        <w:rPr>
          <w:rFonts w:ascii="Times New Roman" w:hAnsi="Times New Roman"/>
          <w:b/>
          <w:color w:val="000000"/>
          <w:sz w:val="24"/>
          <w:szCs w:val="24"/>
          <w:lang w:eastAsia="et-EE"/>
        </w:rPr>
        <w:t>NOLEMJ pieņemt lēmumu. (Lēmums Nr. </w:t>
      </w:r>
      <w:r w:rsidR="00981714">
        <w:rPr>
          <w:rFonts w:ascii="Times New Roman" w:hAnsi="Times New Roman"/>
          <w:b/>
          <w:color w:val="000000"/>
          <w:sz w:val="24"/>
          <w:szCs w:val="24"/>
          <w:lang w:eastAsia="et-EE"/>
        </w:rPr>
        <w:t>273</w:t>
      </w:r>
      <w:r w:rsidR="00981714" w:rsidRPr="00BF0FC3">
        <w:rPr>
          <w:rFonts w:ascii="Times New Roman" w:hAnsi="Times New Roman"/>
          <w:b/>
          <w:color w:val="000000"/>
          <w:sz w:val="24"/>
          <w:szCs w:val="24"/>
          <w:lang w:eastAsia="et-EE"/>
        </w:rPr>
        <w:t>/</w:t>
      </w:r>
      <w:r w:rsidR="00981714">
        <w:rPr>
          <w:rFonts w:ascii="Times New Roman" w:hAnsi="Times New Roman"/>
          <w:b/>
          <w:color w:val="000000"/>
          <w:sz w:val="24"/>
          <w:szCs w:val="24"/>
          <w:lang w:eastAsia="et-EE"/>
        </w:rPr>
        <w:t>13</w:t>
      </w:r>
      <w:r w:rsidR="00981714" w:rsidRPr="00BF0FC3">
        <w:rPr>
          <w:rFonts w:ascii="Times New Roman" w:hAnsi="Times New Roman"/>
          <w:b/>
          <w:color w:val="000000"/>
          <w:sz w:val="24"/>
          <w:szCs w:val="24"/>
          <w:lang w:eastAsia="et-EE"/>
        </w:rPr>
        <w:t xml:space="preserve"> pielikumā)</w:t>
      </w:r>
    </w:p>
    <w:p w:rsidR="002416EB" w:rsidRDefault="002416EB" w:rsidP="00981714">
      <w:pPr>
        <w:spacing w:line="276" w:lineRule="auto"/>
        <w:ind w:firstLine="720"/>
        <w:jc w:val="both"/>
        <w:rPr>
          <w:rFonts w:ascii="Times New Roman" w:hAnsi="Times New Roman"/>
          <w:b/>
          <w:color w:val="000000"/>
          <w:sz w:val="24"/>
          <w:szCs w:val="24"/>
          <w:lang w:eastAsia="et-EE"/>
        </w:rPr>
      </w:pPr>
    </w:p>
    <w:p w:rsidR="002416EB" w:rsidRDefault="002416EB" w:rsidP="002416EB">
      <w:pPr>
        <w:spacing w:after="0" w:line="240" w:lineRule="auto"/>
        <w:jc w:val="center"/>
        <w:rPr>
          <w:rFonts w:ascii="Times New Roman" w:hAnsi="Times New Roman"/>
          <w:b/>
          <w:sz w:val="24"/>
          <w:szCs w:val="24"/>
        </w:rPr>
      </w:pPr>
      <w:r>
        <w:rPr>
          <w:rFonts w:ascii="Times New Roman" w:hAnsi="Times New Roman"/>
          <w:b/>
          <w:sz w:val="24"/>
          <w:szCs w:val="24"/>
        </w:rPr>
        <w:t>23</w:t>
      </w:r>
      <w:r w:rsidRPr="00BF0FC3">
        <w:rPr>
          <w:rFonts w:ascii="Times New Roman" w:hAnsi="Times New Roman"/>
          <w:b/>
          <w:sz w:val="24"/>
          <w:szCs w:val="24"/>
        </w:rPr>
        <w:t>.</w:t>
      </w:r>
    </w:p>
    <w:p w:rsidR="002416EB" w:rsidRPr="003757BB" w:rsidRDefault="002416EB" w:rsidP="002416EB">
      <w:pPr>
        <w:suppressAutoHyphens/>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Pokaiņi</w:t>
      </w:r>
      <w:proofErr w:type="spellEnd"/>
      <w:r>
        <w:rPr>
          <w:rFonts w:ascii="Times New Roman" w:hAnsi="Times New Roman"/>
          <w:b/>
          <w:sz w:val="24"/>
          <w:szCs w:val="24"/>
          <w:u w:val="single"/>
        </w:rPr>
        <w:t xml:space="preserve"> 70</w:t>
      </w:r>
      <w:r w:rsidRPr="003757BB">
        <w:rPr>
          <w:rFonts w:ascii="Times New Roman" w:hAnsi="Times New Roman"/>
          <w:b/>
          <w:sz w:val="24"/>
          <w:szCs w:val="24"/>
          <w:u w:val="single"/>
        </w:rPr>
        <w:t xml:space="preserve">” </w:t>
      </w:r>
      <w:r>
        <w:rPr>
          <w:rFonts w:ascii="Times New Roman" w:hAnsi="Times New Roman"/>
          <w:b/>
          <w:sz w:val="24"/>
          <w:szCs w:val="24"/>
          <w:u w:val="single"/>
        </w:rPr>
        <w:t>Krimūnu</w:t>
      </w:r>
      <w:r w:rsidRPr="003757BB">
        <w:rPr>
          <w:rFonts w:ascii="Times New Roman" w:hAnsi="Times New Roman"/>
          <w:b/>
          <w:sz w:val="24"/>
          <w:szCs w:val="24"/>
          <w:u w:val="single"/>
        </w:rPr>
        <w:t xml:space="preserve"> pagastā,</w:t>
      </w:r>
    </w:p>
    <w:p w:rsidR="002416EB" w:rsidRPr="003757BB" w:rsidRDefault="002416EB" w:rsidP="002416EB">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Dobeles novadā atsavināšanu</w:t>
      </w:r>
    </w:p>
    <w:p w:rsidR="002416EB" w:rsidRDefault="002416EB" w:rsidP="002416EB">
      <w:pPr>
        <w:spacing w:line="276" w:lineRule="auto"/>
        <w:ind w:firstLine="567"/>
        <w:jc w:val="both"/>
        <w:rPr>
          <w:rFonts w:ascii="Times New Roman" w:hAnsi="Times New Roman"/>
          <w:sz w:val="24"/>
          <w:szCs w:val="24"/>
        </w:rPr>
      </w:pPr>
    </w:p>
    <w:p w:rsidR="002416EB" w:rsidRPr="005C533A" w:rsidRDefault="002416EB" w:rsidP="002416EB">
      <w:pPr>
        <w:spacing w:line="276"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w:t>
      </w:r>
      <w:r>
        <w:rPr>
          <w:rFonts w:ascii="Times New Roman" w:hAnsi="Times New Roman"/>
          <w:sz w:val="24"/>
          <w:szCs w:val="24"/>
        </w:rPr>
        <w:t>pašvaldības nekustamā īpašuma – zemesgabala</w:t>
      </w:r>
      <w:r w:rsidRPr="003757BB">
        <w:rPr>
          <w:rFonts w:ascii="Times New Roman" w:hAnsi="Times New Roman"/>
          <w:sz w:val="24"/>
          <w:szCs w:val="24"/>
        </w:rPr>
        <w:t xml:space="preserve"> “</w:t>
      </w:r>
      <w:proofErr w:type="spellStart"/>
      <w:r>
        <w:rPr>
          <w:rFonts w:ascii="Times New Roman" w:hAnsi="Times New Roman"/>
          <w:sz w:val="24"/>
          <w:szCs w:val="24"/>
        </w:rPr>
        <w:t>Pokaiņi</w:t>
      </w:r>
      <w:proofErr w:type="spellEnd"/>
      <w:r>
        <w:rPr>
          <w:rFonts w:ascii="Times New Roman" w:hAnsi="Times New Roman"/>
          <w:sz w:val="24"/>
          <w:szCs w:val="24"/>
        </w:rPr>
        <w:t xml:space="preserve"> 70</w:t>
      </w:r>
      <w:r w:rsidRPr="003757BB">
        <w:rPr>
          <w:rFonts w:ascii="Times New Roman" w:hAnsi="Times New Roman"/>
          <w:sz w:val="24"/>
          <w:szCs w:val="24"/>
        </w:rPr>
        <w:t xml:space="preserve">” </w:t>
      </w:r>
      <w:r>
        <w:rPr>
          <w:rFonts w:ascii="Times New Roman" w:hAnsi="Times New Roman"/>
          <w:sz w:val="24"/>
          <w:szCs w:val="24"/>
        </w:rPr>
        <w:t>Krimūnu</w:t>
      </w:r>
      <w:r w:rsidRPr="003757BB">
        <w:rPr>
          <w:rFonts w:ascii="Times New Roman" w:hAnsi="Times New Roman"/>
          <w:sz w:val="24"/>
          <w:szCs w:val="24"/>
        </w:rPr>
        <w:t xml:space="preserve"> pagastā</w:t>
      </w:r>
      <w:r>
        <w:rPr>
          <w:rFonts w:ascii="Times New Roman" w:hAnsi="Times New Roman"/>
          <w:sz w:val="24"/>
          <w:szCs w:val="24"/>
        </w:rPr>
        <w:t xml:space="preserve">, </w:t>
      </w:r>
      <w:r w:rsidRPr="003757BB">
        <w:rPr>
          <w:rFonts w:ascii="Times New Roman" w:hAnsi="Times New Roman"/>
          <w:sz w:val="24"/>
          <w:szCs w:val="24"/>
        </w:rPr>
        <w:t xml:space="preserve">0,0622 </w:t>
      </w:r>
      <w:r>
        <w:rPr>
          <w:rFonts w:ascii="Times New Roman" w:hAnsi="Times New Roman"/>
          <w:sz w:val="24"/>
          <w:szCs w:val="24"/>
        </w:rPr>
        <w:t>platībā</w:t>
      </w:r>
      <w:r w:rsidRPr="005C533A">
        <w:rPr>
          <w:rFonts w:ascii="Times New Roman" w:hAnsi="Times New Roman"/>
          <w:sz w:val="24"/>
          <w:szCs w:val="24"/>
        </w:rPr>
        <w:t xml:space="preserve"> pārdošanu atklātā izsolē, uzdodot </w:t>
      </w:r>
      <w:r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2416EB" w:rsidRPr="00BF0FC3" w:rsidRDefault="002416EB" w:rsidP="002416EB">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2416EB" w:rsidRPr="00BF0FC3" w:rsidRDefault="002416EB" w:rsidP="002416EB">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2416EB" w:rsidRPr="00BF0FC3" w:rsidRDefault="002416EB" w:rsidP="002416EB">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2416EB" w:rsidRDefault="002416EB" w:rsidP="002416EB">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416EB" w:rsidRDefault="00CA3B02" w:rsidP="002416EB">
      <w:pPr>
        <w:spacing w:line="276"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2416EB" w:rsidRPr="005C533A">
        <w:rPr>
          <w:rFonts w:ascii="Times New Roman" w:hAnsi="Times New Roman"/>
          <w:sz w:val="24"/>
          <w:szCs w:val="24"/>
        </w:rPr>
        <w:t>,</w:t>
      </w:r>
      <w:r w:rsidR="002416EB" w:rsidRPr="005C533A">
        <w:rPr>
          <w:rFonts w:ascii="Times New Roman" w:eastAsia="Lucida Sans Unicode" w:hAnsi="Times New Roman"/>
          <w:kern w:val="1"/>
          <w:sz w:val="24"/>
          <w:szCs w:val="24"/>
        </w:rPr>
        <w:t xml:space="preserve"> </w:t>
      </w:r>
      <w:r w:rsidR="002416EB">
        <w:rPr>
          <w:rFonts w:ascii="Times New Roman" w:hAnsi="Times New Roman"/>
          <w:sz w:val="24"/>
          <w:szCs w:val="24"/>
        </w:rPr>
        <w:t xml:space="preserve">Dobeles novada dome </w:t>
      </w:r>
      <w:r w:rsidR="002416EB" w:rsidRPr="00BF0FC3">
        <w:rPr>
          <w:rFonts w:ascii="Times New Roman" w:hAnsi="Times New Roman"/>
          <w:b/>
          <w:color w:val="000000"/>
          <w:sz w:val="24"/>
          <w:szCs w:val="24"/>
        </w:rPr>
        <w:t>1</w:t>
      </w:r>
      <w:r w:rsidR="002416EB">
        <w:rPr>
          <w:rFonts w:ascii="Times New Roman" w:hAnsi="Times New Roman"/>
          <w:b/>
          <w:color w:val="000000"/>
          <w:sz w:val="24"/>
          <w:szCs w:val="24"/>
        </w:rPr>
        <w:t>5</w:t>
      </w:r>
      <w:r w:rsidR="002416EB" w:rsidRPr="00BF0FC3">
        <w:rPr>
          <w:rFonts w:ascii="Times New Roman" w:hAnsi="Times New Roman"/>
          <w:b/>
          <w:color w:val="000000"/>
          <w:sz w:val="24"/>
          <w:szCs w:val="24"/>
        </w:rPr>
        <w:t xml:space="preserve"> balsīm</w:t>
      </w:r>
      <w:r w:rsidR="002416EB" w:rsidRPr="00BF0FC3">
        <w:rPr>
          <w:rFonts w:ascii="Times New Roman" w:hAnsi="Times New Roman"/>
          <w:color w:val="000000"/>
          <w:sz w:val="24"/>
          <w:szCs w:val="24"/>
        </w:rPr>
        <w:t xml:space="preserve"> </w:t>
      </w:r>
      <w:r w:rsidR="002416EB" w:rsidRPr="00BF0FC3">
        <w:rPr>
          <w:rFonts w:ascii="Times New Roman" w:hAnsi="Times New Roman"/>
          <w:b/>
          <w:bCs/>
          <w:color w:val="000000"/>
          <w:sz w:val="24"/>
          <w:szCs w:val="24"/>
          <w:lang w:eastAsia="et-EE"/>
        </w:rPr>
        <w:t xml:space="preserve">PAR </w:t>
      </w:r>
      <w:r w:rsidR="002416EB" w:rsidRPr="00BF0FC3">
        <w:rPr>
          <w:rFonts w:ascii="Times New Roman" w:hAnsi="Times New Roman"/>
          <w:color w:val="000000"/>
          <w:sz w:val="24"/>
          <w:szCs w:val="24"/>
          <w:lang w:eastAsia="et-EE"/>
        </w:rPr>
        <w:t>(</w:t>
      </w:r>
      <w:r w:rsidR="002416EB">
        <w:rPr>
          <w:rFonts w:ascii="Times New Roman" w:hAnsi="Times New Roman"/>
          <w:color w:val="000000"/>
          <w:sz w:val="24"/>
          <w:szCs w:val="24"/>
          <w:lang w:eastAsia="et-EE"/>
        </w:rPr>
        <w:t xml:space="preserve">I. ABRAMOVIČA, </w:t>
      </w:r>
      <w:r w:rsidR="002416EB"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sidR="002416EB">
        <w:rPr>
          <w:rFonts w:ascii="Times New Roman" w:hAnsi="Times New Roman"/>
          <w:bCs/>
          <w:color w:val="000000"/>
          <w:sz w:val="24"/>
          <w:szCs w:val="24"/>
          <w:lang w:eastAsia="et-EE"/>
        </w:rPr>
        <w:t xml:space="preserve">A. MEIERS, </w:t>
      </w:r>
      <w:r w:rsidR="002416EB" w:rsidRPr="00BF0FC3">
        <w:rPr>
          <w:rFonts w:ascii="Times New Roman" w:hAnsi="Times New Roman"/>
          <w:bCs/>
          <w:color w:val="000000"/>
          <w:sz w:val="24"/>
          <w:szCs w:val="24"/>
          <w:lang w:eastAsia="et-EE"/>
        </w:rPr>
        <w:t xml:space="preserve">S. OLŠEVSKA, </w:t>
      </w:r>
      <w:r w:rsidR="002416EB">
        <w:rPr>
          <w:rFonts w:ascii="Times New Roman" w:hAnsi="Times New Roman"/>
          <w:bCs/>
          <w:color w:val="000000"/>
          <w:sz w:val="24"/>
          <w:szCs w:val="24"/>
          <w:lang w:eastAsia="et-EE"/>
        </w:rPr>
        <w:t xml:space="preserve">G. SAFRANOVIČS, </w:t>
      </w:r>
      <w:r w:rsidR="002416EB" w:rsidRPr="00BF0FC3">
        <w:rPr>
          <w:rFonts w:ascii="Times New Roman" w:hAnsi="Times New Roman"/>
          <w:bCs/>
          <w:color w:val="000000"/>
          <w:sz w:val="24"/>
          <w:szCs w:val="24"/>
          <w:lang w:eastAsia="et-EE"/>
        </w:rPr>
        <w:t xml:space="preserve">N. SMILTNIEKS, A. SPRIDZĀNS), </w:t>
      </w:r>
      <w:r w:rsidR="002416EB" w:rsidRPr="00BF0FC3">
        <w:rPr>
          <w:rFonts w:ascii="Times New Roman" w:hAnsi="Times New Roman"/>
          <w:b/>
          <w:bCs/>
          <w:color w:val="000000"/>
          <w:sz w:val="24"/>
          <w:szCs w:val="24"/>
          <w:lang w:eastAsia="et-EE"/>
        </w:rPr>
        <w:t xml:space="preserve">PRET </w:t>
      </w:r>
      <w:r w:rsidR="002416EB" w:rsidRPr="00BF0FC3">
        <w:rPr>
          <w:rFonts w:ascii="Times New Roman" w:hAnsi="Times New Roman"/>
          <w:color w:val="000000"/>
          <w:sz w:val="24"/>
          <w:szCs w:val="24"/>
          <w:lang w:eastAsia="et-EE"/>
        </w:rPr>
        <w:t xml:space="preserve">– nav, </w:t>
      </w:r>
      <w:r w:rsidR="002416EB" w:rsidRPr="00BF0FC3">
        <w:rPr>
          <w:rFonts w:ascii="Times New Roman" w:hAnsi="Times New Roman"/>
          <w:b/>
          <w:bCs/>
          <w:color w:val="000000"/>
          <w:sz w:val="24"/>
          <w:szCs w:val="24"/>
          <w:lang w:eastAsia="et-EE"/>
        </w:rPr>
        <w:t xml:space="preserve">ATTURAS </w:t>
      </w:r>
      <w:r w:rsidR="002416EB" w:rsidRPr="00BF0FC3">
        <w:rPr>
          <w:rFonts w:ascii="Times New Roman" w:hAnsi="Times New Roman"/>
          <w:color w:val="000000"/>
          <w:sz w:val="24"/>
          <w:szCs w:val="24"/>
          <w:lang w:eastAsia="et-EE"/>
        </w:rPr>
        <w:t xml:space="preserve">– nav, </w:t>
      </w:r>
      <w:r w:rsidR="002416EB" w:rsidRPr="00BF0FC3">
        <w:rPr>
          <w:rFonts w:ascii="Times New Roman" w:hAnsi="Times New Roman"/>
          <w:b/>
          <w:color w:val="000000"/>
          <w:sz w:val="24"/>
          <w:szCs w:val="24"/>
          <w:lang w:eastAsia="et-EE"/>
        </w:rPr>
        <w:t>NOLEMJ pieņemt lēmumu. (Lēmums Nr. </w:t>
      </w:r>
      <w:r w:rsidR="002416EB">
        <w:rPr>
          <w:rFonts w:ascii="Times New Roman" w:hAnsi="Times New Roman"/>
          <w:b/>
          <w:color w:val="000000"/>
          <w:sz w:val="24"/>
          <w:szCs w:val="24"/>
          <w:lang w:eastAsia="et-EE"/>
        </w:rPr>
        <w:t>274</w:t>
      </w:r>
      <w:r w:rsidR="002416EB" w:rsidRPr="00BF0FC3">
        <w:rPr>
          <w:rFonts w:ascii="Times New Roman" w:hAnsi="Times New Roman"/>
          <w:b/>
          <w:color w:val="000000"/>
          <w:sz w:val="24"/>
          <w:szCs w:val="24"/>
          <w:lang w:eastAsia="et-EE"/>
        </w:rPr>
        <w:t>/</w:t>
      </w:r>
      <w:r w:rsidR="002416EB">
        <w:rPr>
          <w:rFonts w:ascii="Times New Roman" w:hAnsi="Times New Roman"/>
          <w:b/>
          <w:color w:val="000000"/>
          <w:sz w:val="24"/>
          <w:szCs w:val="24"/>
          <w:lang w:eastAsia="et-EE"/>
        </w:rPr>
        <w:t>13</w:t>
      </w:r>
      <w:r w:rsidR="002416EB" w:rsidRPr="00BF0FC3">
        <w:rPr>
          <w:rFonts w:ascii="Times New Roman" w:hAnsi="Times New Roman"/>
          <w:b/>
          <w:color w:val="000000"/>
          <w:sz w:val="24"/>
          <w:szCs w:val="24"/>
          <w:lang w:eastAsia="et-EE"/>
        </w:rPr>
        <w:t xml:space="preserve"> pielikumā)</w:t>
      </w:r>
    </w:p>
    <w:p w:rsidR="00CA3B02" w:rsidRDefault="00CA3B02" w:rsidP="00CA3B02">
      <w:pPr>
        <w:spacing w:line="276" w:lineRule="auto"/>
        <w:ind w:firstLine="720"/>
        <w:jc w:val="both"/>
        <w:rPr>
          <w:rFonts w:ascii="Times New Roman" w:hAnsi="Times New Roman"/>
          <w:b/>
          <w:color w:val="000000"/>
          <w:sz w:val="24"/>
          <w:szCs w:val="24"/>
          <w:lang w:eastAsia="et-EE"/>
        </w:rPr>
      </w:pPr>
    </w:p>
    <w:p w:rsidR="00CA3B02" w:rsidRDefault="00CA3B02" w:rsidP="00CA3B02">
      <w:pPr>
        <w:spacing w:after="0" w:line="240" w:lineRule="auto"/>
        <w:jc w:val="center"/>
        <w:rPr>
          <w:rFonts w:ascii="Times New Roman" w:hAnsi="Times New Roman"/>
          <w:b/>
          <w:sz w:val="24"/>
          <w:szCs w:val="24"/>
        </w:rPr>
      </w:pPr>
      <w:r>
        <w:rPr>
          <w:rFonts w:ascii="Times New Roman" w:hAnsi="Times New Roman"/>
          <w:b/>
          <w:sz w:val="24"/>
          <w:szCs w:val="24"/>
        </w:rPr>
        <w:t>24</w:t>
      </w:r>
      <w:r w:rsidRPr="00BF0FC3">
        <w:rPr>
          <w:rFonts w:ascii="Times New Roman" w:hAnsi="Times New Roman"/>
          <w:b/>
          <w:sz w:val="24"/>
          <w:szCs w:val="24"/>
        </w:rPr>
        <w:t>.</w:t>
      </w:r>
    </w:p>
    <w:p w:rsidR="00CA3B02" w:rsidRPr="003757BB" w:rsidRDefault="00CA3B02" w:rsidP="00CA3B02">
      <w:pPr>
        <w:suppressAutoHyphens/>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“Rosmes” Naudītē, Naudītes pagastā,</w:t>
      </w:r>
    </w:p>
    <w:p w:rsidR="00CA3B02" w:rsidRPr="003757BB" w:rsidRDefault="00CA3B02" w:rsidP="00CA3B02">
      <w:pPr>
        <w:suppressAutoHyphens/>
        <w:spacing w:after="0" w:line="240" w:lineRule="auto"/>
        <w:jc w:val="center"/>
        <w:rPr>
          <w:rFonts w:ascii="Times New Roman" w:hAnsi="Times New Roman"/>
          <w:b/>
          <w:sz w:val="24"/>
          <w:szCs w:val="24"/>
          <w:u w:val="single"/>
          <w:lang w:eastAsia="ar-SA"/>
        </w:rPr>
      </w:pPr>
      <w:r w:rsidRPr="003757BB">
        <w:rPr>
          <w:rFonts w:ascii="Times New Roman" w:hAnsi="Times New Roman"/>
          <w:b/>
          <w:sz w:val="24"/>
          <w:szCs w:val="24"/>
          <w:u w:val="single"/>
        </w:rPr>
        <w:t>Dobeles novadā atsavināšanu</w:t>
      </w:r>
    </w:p>
    <w:p w:rsidR="00CA3B02" w:rsidRDefault="00CA3B02" w:rsidP="00CA3B02">
      <w:pPr>
        <w:spacing w:line="276" w:lineRule="auto"/>
        <w:ind w:firstLine="567"/>
        <w:jc w:val="both"/>
        <w:rPr>
          <w:rFonts w:ascii="Times New Roman" w:hAnsi="Times New Roman"/>
          <w:sz w:val="24"/>
          <w:szCs w:val="24"/>
        </w:rPr>
      </w:pPr>
    </w:p>
    <w:p w:rsidR="00CA3B02" w:rsidRPr="005C533A" w:rsidRDefault="00CA3B02" w:rsidP="00CA3B02">
      <w:pPr>
        <w:spacing w:line="276"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pašvaldības nekustamā īpašuma – </w:t>
      </w:r>
      <w:r w:rsidRPr="003757BB">
        <w:rPr>
          <w:rFonts w:ascii="Times New Roman" w:eastAsia="Lucida Sans Unicode" w:hAnsi="Times New Roman"/>
          <w:kern w:val="1"/>
          <w:sz w:val="24"/>
          <w:szCs w:val="24"/>
        </w:rPr>
        <w:t>zemesgabal</w:t>
      </w:r>
      <w:r>
        <w:rPr>
          <w:rFonts w:ascii="Times New Roman" w:eastAsia="Lucida Sans Unicode" w:hAnsi="Times New Roman"/>
          <w:kern w:val="1"/>
          <w:sz w:val="24"/>
          <w:szCs w:val="24"/>
        </w:rPr>
        <w:t>a</w:t>
      </w:r>
      <w:r w:rsidRPr="003757BB">
        <w:rPr>
          <w:rFonts w:ascii="Times New Roman" w:eastAsia="Lucida Sans Unicode" w:hAnsi="Times New Roman"/>
          <w:kern w:val="1"/>
          <w:sz w:val="24"/>
          <w:szCs w:val="24"/>
        </w:rPr>
        <w:t xml:space="preserve"> </w:t>
      </w:r>
      <w:r w:rsidRPr="003757BB">
        <w:rPr>
          <w:rFonts w:ascii="Times New Roman" w:hAnsi="Times New Roman"/>
          <w:sz w:val="24"/>
          <w:szCs w:val="24"/>
        </w:rPr>
        <w:t xml:space="preserve">“Rosmes” Naudītes pagastā </w:t>
      </w:r>
      <w:r w:rsidRPr="003757BB">
        <w:rPr>
          <w:rFonts w:ascii="Times New Roman" w:eastAsia="Lucida Sans Unicode" w:hAnsi="Times New Roman"/>
          <w:kern w:val="1"/>
          <w:sz w:val="24"/>
          <w:szCs w:val="24"/>
        </w:rPr>
        <w:t xml:space="preserve">1,0754 ha platībā </w:t>
      </w:r>
      <w:r>
        <w:rPr>
          <w:rFonts w:ascii="Times New Roman" w:eastAsia="Lucida Sans Unicode" w:hAnsi="Times New Roman"/>
          <w:kern w:val="1"/>
          <w:sz w:val="24"/>
          <w:szCs w:val="24"/>
        </w:rPr>
        <w:t xml:space="preserve">un uz tā esošo trīs nedzīvojamo ēku </w:t>
      </w:r>
      <w:r w:rsidRPr="005C533A">
        <w:rPr>
          <w:rFonts w:ascii="Times New Roman" w:hAnsi="Times New Roman"/>
          <w:sz w:val="24"/>
          <w:szCs w:val="24"/>
        </w:rPr>
        <w:t xml:space="preserve">pārdošanu atklātā izsolē, uzdodot </w:t>
      </w:r>
      <w:r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CA3B02" w:rsidRPr="00BF0FC3" w:rsidRDefault="00CA3B02" w:rsidP="00CA3B02">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CA3B02" w:rsidRPr="00BF0FC3" w:rsidRDefault="00CA3B02" w:rsidP="00CA3B02">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A3B02" w:rsidRPr="00BF0FC3" w:rsidRDefault="00CA3B02" w:rsidP="00CA3B02">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A3B02" w:rsidRDefault="00CA3B02" w:rsidP="00CA3B02">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uzaicina balsot par lēmuma projektu.</w:t>
      </w:r>
    </w:p>
    <w:p w:rsidR="00CA3B02" w:rsidRDefault="00CA3B02" w:rsidP="00CA3B02">
      <w:pPr>
        <w:spacing w:line="276" w:lineRule="auto"/>
        <w:ind w:firstLine="720"/>
        <w:jc w:val="both"/>
        <w:rPr>
          <w:rFonts w:ascii="Times New Roman" w:hAnsi="Times New Roman"/>
          <w:b/>
          <w:color w:val="000000"/>
          <w:sz w:val="24"/>
          <w:szCs w:val="24"/>
          <w:lang w:eastAsia="et-EE"/>
        </w:rPr>
      </w:pPr>
      <w:r w:rsidRPr="003757BB">
        <w:rPr>
          <w:rFonts w:ascii="Times New Roman" w:eastAsia="Lucida Sans Unicode" w:hAnsi="Times New Roman"/>
          <w:kern w:val="1"/>
          <w:sz w:val="24"/>
          <w:szCs w:val="24"/>
        </w:rPr>
        <w:t>S</w:t>
      </w:r>
      <w:r w:rsidRPr="003757BB">
        <w:rPr>
          <w:rFonts w:ascii="Times New Roman" w:hAnsi="Times New Roman"/>
          <w:sz w:val="24"/>
          <w:szCs w:val="24"/>
        </w:rPr>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w:t>
      </w:r>
      <w:r>
        <w:rPr>
          <w:rFonts w:ascii="Times New Roman" w:hAnsi="Times New Roman"/>
          <w:sz w:val="24"/>
          <w:szCs w:val="24"/>
        </w:rPr>
        <w:t xml:space="preserve">Dobeles novada dome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275</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CA3B02" w:rsidRDefault="00CA3B02" w:rsidP="00CA3B02">
      <w:pPr>
        <w:spacing w:after="0" w:line="240" w:lineRule="auto"/>
        <w:jc w:val="center"/>
        <w:rPr>
          <w:rFonts w:ascii="Times New Roman" w:hAnsi="Times New Roman"/>
          <w:b/>
          <w:sz w:val="24"/>
          <w:szCs w:val="24"/>
        </w:rPr>
      </w:pPr>
      <w:r>
        <w:rPr>
          <w:rFonts w:ascii="Times New Roman" w:hAnsi="Times New Roman"/>
          <w:b/>
          <w:sz w:val="24"/>
          <w:szCs w:val="24"/>
        </w:rPr>
        <w:t>25</w:t>
      </w:r>
      <w:r w:rsidRPr="00BF0FC3">
        <w:rPr>
          <w:rFonts w:ascii="Times New Roman" w:hAnsi="Times New Roman"/>
          <w:b/>
          <w:sz w:val="24"/>
          <w:szCs w:val="24"/>
        </w:rPr>
        <w:t>.</w:t>
      </w:r>
    </w:p>
    <w:p w:rsidR="00CA3B02" w:rsidRPr="003757BB" w:rsidRDefault="00CA3B02" w:rsidP="00CA3B02">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 xml:space="preserve">Par zemesgabala “Liepziedi” Bikstos, Bikstu pagastā, Dobeles novadā </w:t>
      </w:r>
    </w:p>
    <w:p w:rsidR="00CA3B02" w:rsidRPr="003757BB" w:rsidRDefault="00CA3B02" w:rsidP="00CA3B02">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iegūšanu pašvaldības īpašumā</w:t>
      </w:r>
    </w:p>
    <w:p w:rsidR="00B23CA0" w:rsidRDefault="00B23CA0" w:rsidP="00B23CA0">
      <w:pPr>
        <w:spacing w:after="0" w:line="240" w:lineRule="auto"/>
        <w:jc w:val="center"/>
        <w:rPr>
          <w:rFonts w:ascii="Times New Roman" w:eastAsia="Times New Roman" w:hAnsi="Times New Roman"/>
          <w:b/>
          <w:sz w:val="24"/>
          <w:szCs w:val="24"/>
          <w:lang w:eastAsia="lv-LV"/>
        </w:rPr>
      </w:pPr>
    </w:p>
    <w:p w:rsidR="00CA3B02" w:rsidRDefault="00B23CA0" w:rsidP="00CA3B02">
      <w:pPr>
        <w:spacing w:after="0" w:line="240" w:lineRule="auto"/>
        <w:ind w:firstLine="720"/>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w:t>
      </w:r>
      <w:r w:rsidR="00CA3B02" w:rsidRPr="003757BB">
        <w:rPr>
          <w:rFonts w:ascii="Times New Roman" w:hAnsi="Times New Roman"/>
          <w:sz w:val="24"/>
          <w:szCs w:val="24"/>
        </w:rPr>
        <w:t>zemesgabala “Liepziedi” Bikstu pagastā, 0,8698 ha platīb</w:t>
      </w:r>
      <w:r w:rsidR="00CA3B02">
        <w:rPr>
          <w:rFonts w:ascii="Times New Roman" w:hAnsi="Times New Roman"/>
          <w:sz w:val="24"/>
          <w:szCs w:val="24"/>
        </w:rPr>
        <w:t xml:space="preserve">ā, kas </w:t>
      </w:r>
      <w:r w:rsidR="00CA3B02" w:rsidRPr="003757BB">
        <w:rPr>
          <w:rFonts w:ascii="Times New Roman" w:hAnsi="Times New Roman"/>
          <w:sz w:val="24"/>
          <w:szCs w:val="24"/>
        </w:rPr>
        <w:t xml:space="preserve">nepieciešams </w:t>
      </w:r>
      <w:r w:rsidR="00CA3B02">
        <w:rPr>
          <w:rFonts w:ascii="Times New Roman" w:hAnsi="Times New Roman"/>
          <w:sz w:val="24"/>
          <w:szCs w:val="24"/>
        </w:rPr>
        <w:t xml:space="preserve">pašvaldībai </w:t>
      </w:r>
      <w:r w:rsidR="00CA3B02" w:rsidRPr="003757BB">
        <w:rPr>
          <w:rFonts w:ascii="Times New Roman" w:hAnsi="Times New Roman"/>
          <w:sz w:val="24"/>
          <w:szCs w:val="24"/>
        </w:rPr>
        <w:t>tās autonomo funkciju pildīšanai</w:t>
      </w:r>
      <w:r w:rsidR="00CA3B02">
        <w:rPr>
          <w:rFonts w:ascii="Times New Roman" w:hAnsi="Times New Roman"/>
          <w:sz w:val="24"/>
          <w:szCs w:val="24"/>
        </w:rPr>
        <w:t>, iegūšanu pašvaldības īpašumā.</w:t>
      </w:r>
    </w:p>
    <w:p w:rsidR="00CA3B02" w:rsidRDefault="00CA3B02" w:rsidP="00CA3B02">
      <w:pPr>
        <w:spacing w:after="0" w:line="240" w:lineRule="auto"/>
        <w:ind w:firstLine="720"/>
        <w:jc w:val="both"/>
        <w:rPr>
          <w:rFonts w:ascii="Times New Roman" w:hAnsi="Times New Roman"/>
          <w:sz w:val="24"/>
          <w:szCs w:val="24"/>
        </w:rPr>
      </w:pPr>
    </w:p>
    <w:p w:rsidR="008D571F" w:rsidRPr="00BF0FC3" w:rsidRDefault="008D571F" w:rsidP="008D571F">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8D571F" w:rsidRPr="00BF0FC3" w:rsidRDefault="008D571F" w:rsidP="008D571F">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D571F" w:rsidRPr="00BF0FC3" w:rsidRDefault="008D571F" w:rsidP="008D571F">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D571F" w:rsidRDefault="008D571F" w:rsidP="008D571F">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D571F" w:rsidRDefault="008D571F" w:rsidP="008D571F">
      <w:pPr>
        <w:spacing w:after="0" w:line="240" w:lineRule="auto"/>
        <w:ind w:firstLine="720"/>
        <w:jc w:val="both"/>
        <w:rPr>
          <w:rFonts w:ascii="Times New Roman" w:hAnsi="Times New Roman"/>
          <w:sz w:val="24"/>
          <w:szCs w:val="24"/>
          <w:lang w:val="et-EE" w:eastAsia="et-EE"/>
        </w:rPr>
      </w:pPr>
      <w:r w:rsidRPr="003757BB">
        <w:rPr>
          <w:rFonts w:ascii="Times New Roman" w:hAnsi="Times New Roman"/>
          <w:sz w:val="24"/>
          <w:szCs w:val="24"/>
          <w:lang w:val="et-EE"/>
        </w:rPr>
        <w:t>Likuma „Par pašvaldībām” 14. panta pirmās daļas 2. punktā noteikts, ka,</w:t>
      </w:r>
      <w:r w:rsidRPr="003757BB">
        <w:rPr>
          <w:rFonts w:ascii="Times New Roman" w:hAnsi="Times New Roman"/>
          <w:sz w:val="24"/>
          <w:szCs w:val="24"/>
          <w:lang w:val="et-EE" w:eastAsia="et-EE"/>
        </w:rPr>
        <w:t xml:space="preserve"> pildot savas funkcijas, pašvaldībām likumā noteiktajā kārtībā ir tiesības iegūt un atsavināt kustamo un nekustamo mantu, privatizēt pašvaldību īpašuma objektus, slēgt darījumus, kā arī veikt citas privāttiesiska rakstura darbības, savukārt 21. panta pirmās daļas 17. punkts noteic, ka lēmuma pieņemšana par nekustamās mantas iegūšanu pašvaldības īpašumā ir domes kompetencē. Publiskas personas finanšu līdzekļu un mantas izšķērdēšanas novēršanas likuma 3. pants nosaka pienākumu publiskai personai ar finanšu līdzekļiem rīkoties lietderīgi, tas ir: rīcībai jābūt tādai, lai mērķi sasniegtu ar mazāko finanšu līdzekļu un mantas izlietojumu un manta iegūstama īpašumā par izdevīgāko cenu. Saskaņā ar minētā likuma 8. pantu publiskai personai un kapitālsabiedrībai aizliegts iegādāties īpašumā vai lietošanā mantu vai arī pasūtīt pakalpojumus vai darbus par acīmredzami paaugstinātu cenu</w:t>
      </w:r>
      <w:r>
        <w:rPr>
          <w:rFonts w:ascii="Times New Roman" w:hAnsi="Times New Roman"/>
          <w:sz w:val="24"/>
          <w:szCs w:val="24"/>
          <w:lang w:val="et-EE" w:eastAsia="et-EE"/>
        </w:rPr>
        <w:t>.</w:t>
      </w:r>
    </w:p>
    <w:p w:rsidR="008D571F" w:rsidRDefault="008D571F" w:rsidP="008D571F">
      <w:pPr>
        <w:spacing w:line="276" w:lineRule="auto"/>
        <w:ind w:firstLine="720"/>
        <w:jc w:val="both"/>
        <w:rPr>
          <w:rFonts w:ascii="Times New Roman" w:hAnsi="Times New Roman"/>
          <w:b/>
          <w:color w:val="000000"/>
          <w:sz w:val="24"/>
          <w:szCs w:val="24"/>
          <w:lang w:eastAsia="et-EE"/>
        </w:rPr>
      </w:pPr>
      <w:r>
        <w:rPr>
          <w:rFonts w:ascii="Times New Roman" w:hAnsi="Times New Roman"/>
          <w:bCs/>
          <w:sz w:val="24"/>
          <w:szCs w:val="24"/>
        </w:rPr>
        <w:t>P</w:t>
      </w:r>
      <w:r w:rsidRPr="003757BB">
        <w:rPr>
          <w:rFonts w:ascii="Times New Roman" w:hAnsi="Times New Roman"/>
          <w:bCs/>
          <w:sz w:val="24"/>
          <w:szCs w:val="24"/>
        </w:rPr>
        <w:t>amatojoties uz</w:t>
      </w:r>
      <w:r w:rsidRPr="003757BB">
        <w:rPr>
          <w:rFonts w:ascii="Times New Roman" w:hAnsi="Times New Roman"/>
          <w:sz w:val="24"/>
          <w:szCs w:val="24"/>
        </w:rPr>
        <w:t xml:space="preserve"> likuma „Par pašvaldībām” 21. panta pirmās daļas 17. punktu</w:t>
      </w:r>
      <w:r w:rsidRPr="003757BB">
        <w:rPr>
          <w:rFonts w:ascii="Times New Roman" w:hAnsi="Times New Roman"/>
          <w:bCs/>
          <w:sz w:val="24"/>
          <w:szCs w:val="24"/>
        </w:rPr>
        <w:t xml:space="preserve">, </w:t>
      </w:r>
      <w:r w:rsidR="00B23CA0" w:rsidRPr="00916E15">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B23CA0" w:rsidRPr="005C533A">
        <w:rPr>
          <w:rFonts w:ascii="Times New Roman" w:hAnsi="Times New Roman"/>
          <w:sz w:val="24"/>
          <w:szCs w:val="24"/>
        </w:rPr>
        <w:t>,</w:t>
      </w:r>
      <w:r w:rsidR="00B23CA0" w:rsidRPr="005C533A">
        <w:rPr>
          <w:rFonts w:ascii="Times New Roman" w:eastAsia="Lucida Sans Unicode" w:hAnsi="Times New Roman"/>
          <w:kern w:val="1"/>
          <w:sz w:val="24"/>
          <w:szCs w:val="24"/>
        </w:rPr>
        <w:t xml:space="preserve"> </w:t>
      </w:r>
      <w:r>
        <w:rPr>
          <w:rFonts w:ascii="Times New Roman" w:hAnsi="Times New Roman"/>
          <w:sz w:val="24"/>
          <w:szCs w:val="24"/>
        </w:rPr>
        <w:t xml:space="preserve">Dobeles novada dome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276</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B23CA0" w:rsidRDefault="00B23CA0" w:rsidP="008D571F">
      <w:pPr>
        <w:spacing w:line="276" w:lineRule="auto"/>
        <w:ind w:firstLine="720"/>
        <w:jc w:val="both"/>
        <w:rPr>
          <w:rFonts w:ascii="Times New Roman" w:hAnsi="Times New Roman"/>
          <w:b/>
          <w:sz w:val="24"/>
          <w:szCs w:val="24"/>
          <w:u w:val="single"/>
        </w:rPr>
      </w:pPr>
    </w:p>
    <w:p w:rsidR="00674B9E" w:rsidRDefault="00674B9E" w:rsidP="008D571F">
      <w:pPr>
        <w:spacing w:line="276" w:lineRule="auto"/>
        <w:ind w:firstLine="720"/>
        <w:jc w:val="both"/>
        <w:rPr>
          <w:rFonts w:ascii="Times New Roman" w:hAnsi="Times New Roman"/>
          <w:b/>
          <w:sz w:val="24"/>
          <w:szCs w:val="24"/>
          <w:u w:val="single"/>
        </w:rPr>
      </w:pPr>
    </w:p>
    <w:p w:rsidR="00B23CA0" w:rsidRDefault="008D571F" w:rsidP="00B23CA0">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26</w:t>
      </w:r>
      <w:r w:rsidR="00B23CA0">
        <w:rPr>
          <w:rFonts w:ascii="Times New Roman" w:hAnsi="Times New Roman"/>
          <w:b/>
          <w:sz w:val="24"/>
          <w:szCs w:val="24"/>
        </w:rPr>
        <w:t>.</w:t>
      </w:r>
    </w:p>
    <w:p w:rsidR="008D571F" w:rsidRPr="003757BB" w:rsidRDefault="008D571F" w:rsidP="008D571F">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grozījumu Dobeles novada domes 2019. gada 31. oktobra lēmumā</w:t>
      </w:r>
    </w:p>
    <w:p w:rsidR="008D571F" w:rsidRPr="003757BB" w:rsidRDefault="008D571F" w:rsidP="008D571F">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Nr. 249/11 “Par pašvaldības nekustamā īpašuma – dzīvokļa Nr. 25 Priežu ielā 24, Gardenē, Auru pagastā, Dobeles novadā atsavināšanu”</w:t>
      </w:r>
    </w:p>
    <w:p w:rsidR="008D571F" w:rsidRDefault="008D571F" w:rsidP="00B23CA0">
      <w:pPr>
        <w:spacing w:line="276" w:lineRule="auto"/>
        <w:ind w:firstLine="567"/>
        <w:jc w:val="both"/>
        <w:rPr>
          <w:rFonts w:ascii="Times New Roman" w:hAnsi="Times New Roman"/>
          <w:sz w:val="24"/>
          <w:szCs w:val="24"/>
        </w:rPr>
      </w:pPr>
    </w:p>
    <w:p w:rsidR="008D571F" w:rsidRDefault="00B23CA0" w:rsidP="00B23CA0">
      <w:pPr>
        <w:spacing w:line="276" w:lineRule="auto"/>
        <w:ind w:firstLine="567"/>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w:t>
      </w:r>
      <w:r w:rsidR="008D571F">
        <w:rPr>
          <w:rFonts w:ascii="Times New Roman" w:hAnsi="Times New Roman"/>
          <w:sz w:val="24"/>
          <w:szCs w:val="24"/>
        </w:rPr>
        <w:t xml:space="preserve">grozījumu </w:t>
      </w:r>
      <w:r w:rsidR="008D571F" w:rsidRPr="003757BB">
        <w:rPr>
          <w:rFonts w:ascii="Times New Roman" w:hAnsi="Times New Roman"/>
          <w:sz w:val="24"/>
          <w:szCs w:val="24"/>
        </w:rPr>
        <w:t>Dobeles novada domes 2019. gada 31. oktobra lēmum</w:t>
      </w:r>
      <w:r w:rsidR="008D571F">
        <w:rPr>
          <w:rFonts w:ascii="Times New Roman" w:hAnsi="Times New Roman"/>
          <w:sz w:val="24"/>
          <w:szCs w:val="24"/>
        </w:rPr>
        <w:t>ā</w:t>
      </w:r>
      <w:r w:rsidR="008D571F" w:rsidRPr="003757BB">
        <w:rPr>
          <w:rFonts w:ascii="Times New Roman" w:hAnsi="Times New Roman"/>
          <w:sz w:val="24"/>
          <w:szCs w:val="24"/>
        </w:rPr>
        <w:t xml:space="preserve"> Nr. 249/11 “Par pašvaldības nekustamā īpašuma – dzīvokļa Nr. 25 Priežu ielā 24, Gardenē, Auru pagastā, Dobeles novadā atsavināšanu”</w:t>
      </w:r>
    </w:p>
    <w:p w:rsidR="008D571F" w:rsidRPr="00BF0FC3" w:rsidRDefault="008D571F" w:rsidP="008D571F">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8D571F" w:rsidRPr="00BF0FC3" w:rsidRDefault="008D571F" w:rsidP="008D571F">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D571F" w:rsidRPr="00BF0FC3" w:rsidRDefault="008D571F" w:rsidP="008D571F">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D571F" w:rsidRDefault="008D571F" w:rsidP="008D571F">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D571F" w:rsidRDefault="008D571F" w:rsidP="008D571F">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3757BB">
        <w:rPr>
          <w:rFonts w:ascii="Times New Roman" w:hAnsi="Times New Roman"/>
          <w:sz w:val="24"/>
          <w:szCs w:val="24"/>
        </w:rPr>
        <w:t>askaņā ar Administratīvā procesa likuma 72. pantā noteikto</w:t>
      </w:r>
      <w:r w:rsidR="00B23CA0" w:rsidRPr="005C533A">
        <w:rPr>
          <w:rFonts w:ascii="Times New Roman" w:hAnsi="Times New Roman"/>
          <w:sz w:val="24"/>
          <w:szCs w:val="24"/>
        </w:rPr>
        <w:t>,</w:t>
      </w:r>
      <w:r w:rsidR="00B23CA0" w:rsidRPr="005C533A">
        <w:rPr>
          <w:rFonts w:ascii="Times New Roman" w:eastAsia="Lucida Sans Unicode" w:hAnsi="Times New Roman"/>
          <w:kern w:val="1"/>
          <w:sz w:val="24"/>
          <w:szCs w:val="24"/>
        </w:rPr>
        <w:t xml:space="preserve"> </w:t>
      </w:r>
      <w:r>
        <w:rPr>
          <w:rFonts w:ascii="Times New Roman" w:hAnsi="Times New Roman"/>
          <w:sz w:val="24"/>
          <w:szCs w:val="24"/>
        </w:rPr>
        <w:t xml:space="preserve">Dobeles novada dome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277</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8D571F" w:rsidRDefault="008D571F" w:rsidP="008D571F">
      <w:pPr>
        <w:tabs>
          <w:tab w:val="left" w:pos="3825"/>
          <w:tab w:val="center" w:pos="4770"/>
        </w:tabs>
        <w:spacing w:after="0" w:line="240" w:lineRule="auto"/>
        <w:jc w:val="center"/>
        <w:rPr>
          <w:rFonts w:ascii="Times New Roman" w:hAnsi="Times New Roman"/>
          <w:b/>
          <w:sz w:val="24"/>
          <w:szCs w:val="24"/>
        </w:rPr>
      </w:pPr>
    </w:p>
    <w:p w:rsidR="008D571F" w:rsidRDefault="008D571F" w:rsidP="008D571F">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27.</w:t>
      </w:r>
    </w:p>
    <w:p w:rsidR="008D571F" w:rsidRPr="003757BB" w:rsidRDefault="008D571F" w:rsidP="008D571F">
      <w:pPr>
        <w:pStyle w:val="NoSpacing"/>
        <w:jc w:val="center"/>
        <w:rPr>
          <w:b/>
          <w:bCs/>
          <w:u w:val="single"/>
        </w:rPr>
      </w:pPr>
      <w:r w:rsidRPr="003757BB">
        <w:rPr>
          <w:b/>
          <w:bCs/>
          <w:u w:val="single"/>
        </w:rPr>
        <w:t xml:space="preserve">Par pienākuma izbeigšanos pārvaldīt daudzdzīvokļu dzīvojamās mājas </w:t>
      </w:r>
    </w:p>
    <w:p w:rsidR="008D571F" w:rsidRDefault="008D571F" w:rsidP="008D571F">
      <w:pPr>
        <w:spacing w:line="276" w:lineRule="auto"/>
        <w:ind w:firstLine="567"/>
        <w:jc w:val="both"/>
        <w:rPr>
          <w:rFonts w:ascii="Times New Roman" w:hAnsi="Times New Roman"/>
          <w:sz w:val="24"/>
          <w:szCs w:val="24"/>
        </w:rPr>
      </w:pPr>
    </w:p>
    <w:p w:rsidR="008D571F" w:rsidRPr="008D571F" w:rsidRDefault="008D571F" w:rsidP="008D571F">
      <w:pPr>
        <w:spacing w:line="276" w:lineRule="auto"/>
        <w:ind w:firstLine="567"/>
        <w:jc w:val="both"/>
        <w:rPr>
          <w:rFonts w:ascii="Times New Roman" w:hAnsi="Times New Roman"/>
          <w:sz w:val="24"/>
          <w:szCs w:val="24"/>
        </w:rPr>
      </w:pPr>
      <w:r w:rsidRPr="008D571F">
        <w:rPr>
          <w:rFonts w:ascii="Times New Roman" w:hAnsi="Times New Roman"/>
          <w:sz w:val="24"/>
          <w:szCs w:val="24"/>
        </w:rPr>
        <w:t>ZIŅO Juridiskās nodaļas juriste INGUNA PERSIDSKA par Dobeles novada pašvaldības pienākuma pārvaldīt dzīvojamās mājas, kurās visi dzīvokļi privatizēti par pajām, izbeigšanu vienpadsmit daudzdzīvokļu dzīvojamajās mājās Bērzes un Dobeles pagastos, ņemot vērā, ka sešu mēnešu laikā no kopsapulces sasaukšanas dienas dzīvokļu īpašnieki nav lēmuši par daudzdzīvokļu dzīvojamās mājas pārvaldīšanas tiesību pārņemšanu un nav parakstījuši dzīvojamās mājas nodošanas-pieņemšanas aktu.</w:t>
      </w:r>
    </w:p>
    <w:p w:rsidR="008D571F" w:rsidRPr="00BF0FC3" w:rsidRDefault="008D571F" w:rsidP="008D571F">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23</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8D571F" w:rsidRPr="00BF0FC3" w:rsidRDefault="008D571F" w:rsidP="008D571F">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D571F" w:rsidRPr="00BF0FC3" w:rsidRDefault="008D571F" w:rsidP="008D571F">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D571F" w:rsidRDefault="008D571F" w:rsidP="008D571F">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D571F" w:rsidRDefault="008D571F" w:rsidP="008D571F">
      <w:pPr>
        <w:spacing w:line="276" w:lineRule="auto"/>
        <w:ind w:firstLine="720"/>
        <w:jc w:val="both"/>
        <w:rPr>
          <w:rFonts w:ascii="Times New Roman" w:hAnsi="Times New Roman"/>
          <w:b/>
          <w:color w:val="000000"/>
          <w:sz w:val="24"/>
          <w:szCs w:val="24"/>
          <w:lang w:eastAsia="et-EE"/>
        </w:rPr>
      </w:pPr>
      <w:r w:rsidRPr="008D571F">
        <w:rPr>
          <w:rFonts w:ascii="Times New Roman" w:hAnsi="Times New Roman"/>
          <w:sz w:val="24"/>
          <w:szCs w:val="24"/>
        </w:rPr>
        <w:t>Saskaņā ar likuma “Par valsts un pašvaldību dzīvojamo māju privatizāciju” 50. panta pirmās daļas 2. punktu, 51. panta otro un piekto daļu 51.</w:t>
      </w:r>
      <w:r w:rsidRPr="008D571F">
        <w:rPr>
          <w:rFonts w:ascii="Times New Roman" w:hAnsi="Times New Roman"/>
          <w:sz w:val="24"/>
          <w:szCs w:val="24"/>
          <w:vertAlign w:val="superscript"/>
        </w:rPr>
        <w:t>2</w:t>
      </w:r>
      <w:r w:rsidRPr="008D571F">
        <w:rPr>
          <w:rFonts w:ascii="Times New Roman" w:hAnsi="Times New Roman"/>
          <w:sz w:val="24"/>
          <w:szCs w:val="24"/>
        </w:rPr>
        <w:t xml:space="preserve"> panta pirmo un otro daļu, 75. panta septīto daļu un Dobeles novada pašvaldības pilnvarojumu SIA “Dobeles namsaimnieks” pārvaldīt daudzdzīvokļu dzīvojamās mājas, kurās ir privatizēti visi privatizācijas objekt</w:t>
      </w:r>
      <w:r w:rsidRPr="008D571F">
        <w:rPr>
          <w:sz w:val="24"/>
          <w:szCs w:val="24"/>
        </w:rPr>
        <w:t xml:space="preserve">i, </w:t>
      </w:r>
      <w:r w:rsidRPr="008D571F">
        <w:rPr>
          <w:rFonts w:ascii="Times New Roman" w:hAnsi="Times New Roman"/>
          <w:sz w:val="24"/>
          <w:szCs w:val="24"/>
        </w:rPr>
        <w:t>Dobeles</w:t>
      </w:r>
      <w:r>
        <w:rPr>
          <w:rFonts w:ascii="Times New Roman" w:hAnsi="Times New Roman"/>
          <w:sz w:val="24"/>
          <w:szCs w:val="24"/>
        </w:rPr>
        <w:t xml:space="preserve"> novada dome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w:t>
      </w:r>
      <w:r w:rsidRPr="00BF0FC3">
        <w:rPr>
          <w:rFonts w:ascii="Times New Roman" w:hAnsi="Times New Roman"/>
          <w:bCs/>
          <w:color w:val="000000"/>
          <w:sz w:val="24"/>
          <w:szCs w:val="24"/>
          <w:lang w:eastAsia="et-EE"/>
        </w:rPr>
        <w:lastRenderedPageBreak/>
        <w:t xml:space="preserve">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278</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674B9E" w:rsidRDefault="00674B9E" w:rsidP="00B23CA0">
      <w:pPr>
        <w:tabs>
          <w:tab w:val="left" w:pos="3825"/>
          <w:tab w:val="center" w:pos="4770"/>
        </w:tabs>
        <w:spacing w:after="0" w:line="240" w:lineRule="auto"/>
        <w:jc w:val="center"/>
        <w:rPr>
          <w:rFonts w:ascii="Times New Roman" w:hAnsi="Times New Roman"/>
          <w:b/>
          <w:sz w:val="24"/>
          <w:szCs w:val="24"/>
        </w:rPr>
      </w:pPr>
    </w:p>
    <w:p w:rsidR="00B23CA0" w:rsidRDefault="008D571F" w:rsidP="00B23CA0">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28</w:t>
      </w:r>
      <w:r w:rsidR="00B23CA0">
        <w:rPr>
          <w:rFonts w:ascii="Times New Roman" w:hAnsi="Times New Roman"/>
          <w:b/>
          <w:sz w:val="24"/>
          <w:szCs w:val="24"/>
        </w:rPr>
        <w:t>.</w:t>
      </w:r>
    </w:p>
    <w:p w:rsidR="005C533A" w:rsidRPr="005C533A" w:rsidRDefault="005C533A" w:rsidP="00A611E2">
      <w:pPr>
        <w:spacing w:after="0"/>
        <w:jc w:val="center"/>
        <w:rPr>
          <w:rFonts w:ascii="Times New Roman" w:hAnsi="Times New Roman"/>
          <w:b/>
          <w:sz w:val="24"/>
          <w:szCs w:val="24"/>
          <w:u w:val="single"/>
        </w:rPr>
      </w:pPr>
      <w:r w:rsidRPr="005C533A">
        <w:rPr>
          <w:rFonts w:ascii="Times New Roman" w:hAnsi="Times New Roman"/>
          <w:b/>
          <w:sz w:val="24"/>
          <w:szCs w:val="24"/>
          <w:u w:val="single"/>
        </w:rPr>
        <w:t>Par izsoles rezultātu apstiprināšanu</w:t>
      </w:r>
    </w:p>
    <w:p w:rsidR="005C533A" w:rsidRPr="005C533A" w:rsidRDefault="005C533A" w:rsidP="00A611E2">
      <w:pPr>
        <w:tabs>
          <w:tab w:val="left" w:pos="3825"/>
          <w:tab w:val="center" w:pos="4770"/>
        </w:tabs>
        <w:spacing w:after="0" w:line="360" w:lineRule="auto"/>
        <w:jc w:val="center"/>
        <w:rPr>
          <w:rFonts w:ascii="Times New Roman" w:hAnsi="Times New Roman"/>
          <w:b/>
          <w:sz w:val="24"/>
          <w:szCs w:val="24"/>
        </w:rPr>
      </w:pPr>
    </w:p>
    <w:p w:rsidR="005C533A" w:rsidRPr="005C533A" w:rsidRDefault="005C533A" w:rsidP="00B23CA0">
      <w:pPr>
        <w:pStyle w:val="ColorfulList-Accent11"/>
        <w:ind w:left="0" w:firstLine="720"/>
        <w:jc w:val="both"/>
      </w:pPr>
      <w:r w:rsidRPr="005C533A">
        <w:t xml:space="preserve">ZIŅO </w:t>
      </w:r>
      <w:proofErr w:type="spellStart"/>
      <w:r w:rsidRPr="005C533A">
        <w:t>Juridiskās</w:t>
      </w:r>
      <w:proofErr w:type="spellEnd"/>
      <w:r w:rsidRPr="005C533A">
        <w:t xml:space="preserve"> </w:t>
      </w:r>
      <w:proofErr w:type="spellStart"/>
      <w:r w:rsidRPr="005C533A">
        <w:t>nodaļas</w:t>
      </w:r>
      <w:proofErr w:type="spellEnd"/>
      <w:r w:rsidRPr="005C533A">
        <w:t xml:space="preserve"> </w:t>
      </w:r>
      <w:proofErr w:type="spellStart"/>
      <w:r w:rsidRPr="005C533A">
        <w:t>juriste</w:t>
      </w:r>
      <w:proofErr w:type="spellEnd"/>
      <w:r w:rsidRPr="005C533A">
        <w:t xml:space="preserve"> INGUNA PERSIDSKA par </w:t>
      </w:r>
      <w:proofErr w:type="spellStart"/>
      <w:r w:rsidR="00FD6BCB">
        <w:t>oktobrī</w:t>
      </w:r>
      <w:proofErr w:type="spellEnd"/>
      <w:r w:rsidRPr="005C533A">
        <w:t xml:space="preserve"> </w:t>
      </w:r>
      <w:proofErr w:type="spellStart"/>
      <w:r w:rsidRPr="005C533A">
        <w:t>notikušās</w:t>
      </w:r>
      <w:proofErr w:type="spellEnd"/>
      <w:r w:rsidRPr="005C533A">
        <w:t xml:space="preserve"> </w:t>
      </w:r>
      <w:proofErr w:type="spellStart"/>
      <w:r w:rsidRPr="005C533A">
        <w:t>pašvaldības</w:t>
      </w:r>
      <w:proofErr w:type="spellEnd"/>
      <w:r w:rsidRPr="005C533A">
        <w:t xml:space="preserve"> </w:t>
      </w:r>
      <w:proofErr w:type="spellStart"/>
      <w:r w:rsidRPr="005C533A">
        <w:t>nekustamo</w:t>
      </w:r>
      <w:proofErr w:type="spellEnd"/>
      <w:r w:rsidRPr="005C533A">
        <w:t xml:space="preserve"> </w:t>
      </w:r>
      <w:proofErr w:type="spellStart"/>
      <w:r w:rsidRPr="005C533A">
        <w:t>īpašumu</w:t>
      </w:r>
      <w:proofErr w:type="spellEnd"/>
      <w:r w:rsidRPr="005C533A">
        <w:t xml:space="preserve"> </w:t>
      </w:r>
      <w:proofErr w:type="spellStart"/>
      <w:r w:rsidRPr="005C533A">
        <w:t>izsoles</w:t>
      </w:r>
      <w:proofErr w:type="spellEnd"/>
      <w:r w:rsidRPr="005C533A">
        <w:t xml:space="preserve"> </w:t>
      </w:r>
      <w:proofErr w:type="spellStart"/>
      <w:r w:rsidRPr="005C533A">
        <w:t>rezultātiem</w:t>
      </w:r>
      <w:proofErr w:type="spellEnd"/>
      <w:r w:rsidRPr="005C533A">
        <w:t xml:space="preserve">, </w:t>
      </w:r>
      <w:proofErr w:type="spellStart"/>
      <w:r w:rsidRPr="005C533A">
        <w:t>lūdz</w:t>
      </w:r>
      <w:proofErr w:type="spellEnd"/>
      <w:r w:rsidRPr="005C533A">
        <w:t xml:space="preserve"> </w:t>
      </w:r>
      <w:proofErr w:type="spellStart"/>
      <w:r w:rsidRPr="005C533A">
        <w:t>tos</w:t>
      </w:r>
      <w:proofErr w:type="spellEnd"/>
      <w:r w:rsidRPr="005C533A">
        <w:t xml:space="preserve"> </w:t>
      </w:r>
      <w:proofErr w:type="spellStart"/>
      <w:r w:rsidRPr="005C533A">
        <w:t>apstiprināt</w:t>
      </w:r>
      <w:proofErr w:type="spellEnd"/>
      <w:r w:rsidRPr="005C533A">
        <w:t xml:space="preserve"> un </w:t>
      </w:r>
      <w:proofErr w:type="spellStart"/>
      <w:r w:rsidRPr="005C533A">
        <w:t>atļaut</w:t>
      </w:r>
      <w:proofErr w:type="spellEnd"/>
      <w:r w:rsidRPr="005C533A">
        <w:t xml:space="preserve"> </w:t>
      </w:r>
      <w:proofErr w:type="spellStart"/>
      <w:r w:rsidRPr="005C533A">
        <w:t>slēgt</w:t>
      </w:r>
      <w:proofErr w:type="spellEnd"/>
      <w:r w:rsidRPr="005C533A">
        <w:t xml:space="preserve"> </w:t>
      </w:r>
      <w:proofErr w:type="spellStart"/>
      <w:r w:rsidRPr="005C533A">
        <w:t>pirkumu</w:t>
      </w:r>
      <w:proofErr w:type="spellEnd"/>
      <w:r w:rsidRPr="005C533A">
        <w:t xml:space="preserve"> </w:t>
      </w:r>
      <w:proofErr w:type="spellStart"/>
      <w:r w:rsidRPr="005C533A">
        <w:t>līgumus</w:t>
      </w:r>
      <w:proofErr w:type="spellEnd"/>
      <w:r w:rsidRPr="005C533A">
        <w:t xml:space="preserve"> </w:t>
      </w:r>
      <w:proofErr w:type="spellStart"/>
      <w:r w:rsidRPr="005C533A">
        <w:t>ar</w:t>
      </w:r>
      <w:proofErr w:type="spellEnd"/>
      <w:r w:rsidRPr="005C533A">
        <w:t xml:space="preserve"> </w:t>
      </w:r>
      <w:proofErr w:type="spellStart"/>
      <w:r w:rsidRPr="005C533A">
        <w:t>izsoles</w:t>
      </w:r>
      <w:proofErr w:type="spellEnd"/>
      <w:r w:rsidRPr="005C533A">
        <w:t xml:space="preserve"> </w:t>
      </w:r>
      <w:proofErr w:type="spellStart"/>
      <w:r w:rsidRPr="005C533A">
        <w:t>uzvarētājiem</w:t>
      </w:r>
      <w:proofErr w:type="spellEnd"/>
      <w:r w:rsidRPr="005C533A">
        <w:t>.</w:t>
      </w:r>
    </w:p>
    <w:p w:rsidR="00B23CA0" w:rsidRDefault="00B23CA0" w:rsidP="00B23CA0">
      <w:pPr>
        <w:spacing w:after="0" w:line="240" w:lineRule="auto"/>
        <w:ind w:firstLine="720"/>
        <w:jc w:val="both"/>
        <w:rPr>
          <w:rFonts w:ascii="Times New Roman" w:hAnsi="Times New Roman"/>
          <w:sz w:val="24"/>
          <w:szCs w:val="24"/>
        </w:rPr>
      </w:pPr>
    </w:p>
    <w:p w:rsidR="005C533A" w:rsidRPr="005C533A" w:rsidRDefault="005C533A" w:rsidP="002F5BA3">
      <w:pPr>
        <w:spacing w:line="276"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5C533A" w:rsidRPr="005C533A" w:rsidRDefault="005C533A" w:rsidP="002F5BA3">
      <w:pPr>
        <w:spacing w:line="276" w:lineRule="auto"/>
        <w:ind w:firstLine="720"/>
        <w:rPr>
          <w:rFonts w:ascii="Times New Roman" w:hAnsi="Times New Roman"/>
          <w:sz w:val="24"/>
          <w:szCs w:val="24"/>
        </w:rPr>
      </w:pPr>
      <w:r w:rsidRPr="005C533A">
        <w:rPr>
          <w:rFonts w:ascii="Times New Roman" w:hAnsi="Times New Roman"/>
          <w:sz w:val="24"/>
          <w:szCs w:val="24"/>
        </w:rPr>
        <w:t>Deputātiem jautājumu vai ierosinājumu nav.</w:t>
      </w:r>
    </w:p>
    <w:p w:rsidR="005C533A" w:rsidRPr="005C533A" w:rsidRDefault="005C533A" w:rsidP="002F5BA3">
      <w:pPr>
        <w:spacing w:line="276"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FD6BCB" w:rsidRDefault="005C533A" w:rsidP="00FD6BCB">
      <w:pPr>
        <w:spacing w:line="276" w:lineRule="auto"/>
        <w:ind w:firstLine="720"/>
        <w:jc w:val="both"/>
        <w:rPr>
          <w:rFonts w:ascii="Times New Roman" w:hAnsi="Times New Roman"/>
          <w:b/>
          <w:color w:val="000000"/>
          <w:sz w:val="24"/>
          <w:szCs w:val="24"/>
          <w:lang w:eastAsia="et-EE"/>
        </w:rPr>
      </w:pPr>
      <w:r w:rsidRPr="005C533A">
        <w:rPr>
          <w:rFonts w:ascii="Times New Roman" w:hAnsi="Times New Roman"/>
          <w:sz w:val="24"/>
          <w:szCs w:val="24"/>
        </w:rPr>
        <w:t>Saskaņā ar Publiskas personas mantas atsavināšanas likuma 34. panta otrajā daļā</w:t>
      </w:r>
      <w:r w:rsidR="00B23CA0">
        <w:rPr>
          <w:rFonts w:ascii="Times New Roman" w:hAnsi="Times New Roman"/>
          <w:sz w:val="24"/>
          <w:szCs w:val="24"/>
        </w:rPr>
        <w:t xml:space="preserve"> un </w:t>
      </w:r>
      <w:r w:rsidRPr="005C533A">
        <w:rPr>
          <w:rFonts w:ascii="Times New Roman" w:hAnsi="Times New Roman"/>
          <w:sz w:val="24"/>
          <w:szCs w:val="24"/>
        </w:rPr>
        <w:t xml:space="preserve"> likum</w:t>
      </w:r>
      <w:r w:rsidR="00B23CA0">
        <w:rPr>
          <w:rFonts w:ascii="Times New Roman" w:hAnsi="Times New Roman"/>
          <w:sz w:val="24"/>
          <w:szCs w:val="24"/>
        </w:rPr>
        <w:t>a</w:t>
      </w:r>
      <w:r w:rsidRPr="005C533A">
        <w:rPr>
          <w:rFonts w:ascii="Times New Roman" w:hAnsi="Times New Roman"/>
          <w:sz w:val="24"/>
          <w:szCs w:val="24"/>
        </w:rPr>
        <w:t xml:space="preserve"> „Par pašvaldībām” 21. panta pirmās daļas 17. punktā noteikto, </w:t>
      </w:r>
      <w:r w:rsidR="00FD6BCB" w:rsidRPr="008D571F">
        <w:rPr>
          <w:rFonts w:ascii="Times New Roman" w:hAnsi="Times New Roman"/>
          <w:sz w:val="24"/>
          <w:szCs w:val="24"/>
        </w:rPr>
        <w:t>Dobeles</w:t>
      </w:r>
      <w:r w:rsidR="00FD6BCB">
        <w:rPr>
          <w:rFonts w:ascii="Times New Roman" w:hAnsi="Times New Roman"/>
          <w:sz w:val="24"/>
          <w:szCs w:val="24"/>
        </w:rPr>
        <w:t xml:space="preserve"> novada dome </w:t>
      </w:r>
      <w:r w:rsidR="00FD6BCB" w:rsidRPr="00BF0FC3">
        <w:rPr>
          <w:rFonts w:ascii="Times New Roman" w:hAnsi="Times New Roman"/>
          <w:b/>
          <w:color w:val="000000"/>
          <w:sz w:val="24"/>
          <w:szCs w:val="24"/>
        </w:rPr>
        <w:t>1</w:t>
      </w:r>
      <w:r w:rsidR="00FD6BCB">
        <w:rPr>
          <w:rFonts w:ascii="Times New Roman" w:hAnsi="Times New Roman"/>
          <w:b/>
          <w:color w:val="000000"/>
          <w:sz w:val="24"/>
          <w:szCs w:val="24"/>
        </w:rPr>
        <w:t>5</w:t>
      </w:r>
      <w:r w:rsidR="00FD6BCB" w:rsidRPr="00BF0FC3">
        <w:rPr>
          <w:rFonts w:ascii="Times New Roman" w:hAnsi="Times New Roman"/>
          <w:b/>
          <w:color w:val="000000"/>
          <w:sz w:val="24"/>
          <w:szCs w:val="24"/>
        </w:rPr>
        <w:t xml:space="preserve"> balsīm</w:t>
      </w:r>
      <w:r w:rsidR="00FD6BCB" w:rsidRPr="00BF0FC3">
        <w:rPr>
          <w:rFonts w:ascii="Times New Roman" w:hAnsi="Times New Roman"/>
          <w:color w:val="000000"/>
          <w:sz w:val="24"/>
          <w:szCs w:val="24"/>
        </w:rPr>
        <w:t xml:space="preserve"> </w:t>
      </w:r>
      <w:r w:rsidR="00FD6BCB" w:rsidRPr="00BF0FC3">
        <w:rPr>
          <w:rFonts w:ascii="Times New Roman" w:hAnsi="Times New Roman"/>
          <w:b/>
          <w:bCs/>
          <w:color w:val="000000"/>
          <w:sz w:val="24"/>
          <w:szCs w:val="24"/>
          <w:lang w:eastAsia="et-EE"/>
        </w:rPr>
        <w:t xml:space="preserve">PAR </w:t>
      </w:r>
      <w:r w:rsidR="00FD6BCB" w:rsidRPr="00BF0FC3">
        <w:rPr>
          <w:rFonts w:ascii="Times New Roman" w:hAnsi="Times New Roman"/>
          <w:color w:val="000000"/>
          <w:sz w:val="24"/>
          <w:szCs w:val="24"/>
          <w:lang w:eastAsia="et-EE"/>
        </w:rPr>
        <w:t>(</w:t>
      </w:r>
      <w:r w:rsidR="00FD6BCB">
        <w:rPr>
          <w:rFonts w:ascii="Times New Roman" w:hAnsi="Times New Roman"/>
          <w:color w:val="000000"/>
          <w:sz w:val="24"/>
          <w:szCs w:val="24"/>
          <w:lang w:eastAsia="et-EE"/>
        </w:rPr>
        <w:t xml:space="preserve">I. ABRAMOVIČA, </w:t>
      </w:r>
      <w:r w:rsidR="00FD6BCB"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sidR="00FD6BCB">
        <w:rPr>
          <w:rFonts w:ascii="Times New Roman" w:hAnsi="Times New Roman"/>
          <w:bCs/>
          <w:color w:val="000000"/>
          <w:sz w:val="24"/>
          <w:szCs w:val="24"/>
          <w:lang w:eastAsia="et-EE"/>
        </w:rPr>
        <w:t xml:space="preserve">A. MEIERS, </w:t>
      </w:r>
      <w:r w:rsidR="00FD6BCB" w:rsidRPr="00BF0FC3">
        <w:rPr>
          <w:rFonts w:ascii="Times New Roman" w:hAnsi="Times New Roman"/>
          <w:bCs/>
          <w:color w:val="000000"/>
          <w:sz w:val="24"/>
          <w:szCs w:val="24"/>
          <w:lang w:eastAsia="et-EE"/>
        </w:rPr>
        <w:t xml:space="preserve">S. OLŠEVSKA, </w:t>
      </w:r>
      <w:r w:rsidR="00FD6BCB">
        <w:rPr>
          <w:rFonts w:ascii="Times New Roman" w:hAnsi="Times New Roman"/>
          <w:bCs/>
          <w:color w:val="000000"/>
          <w:sz w:val="24"/>
          <w:szCs w:val="24"/>
          <w:lang w:eastAsia="et-EE"/>
        </w:rPr>
        <w:t xml:space="preserve">G. SAFRANOVIČS, </w:t>
      </w:r>
      <w:r w:rsidR="00FD6BCB" w:rsidRPr="00BF0FC3">
        <w:rPr>
          <w:rFonts w:ascii="Times New Roman" w:hAnsi="Times New Roman"/>
          <w:bCs/>
          <w:color w:val="000000"/>
          <w:sz w:val="24"/>
          <w:szCs w:val="24"/>
          <w:lang w:eastAsia="et-EE"/>
        </w:rPr>
        <w:t xml:space="preserve">N. SMILTNIEKS, A. SPRIDZĀNS), </w:t>
      </w:r>
      <w:r w:rsidR="00FD6BCB" w:rsidRPr="00BF0FC3">
        <w:rPr>
          <w:rFonts w:ascii="Times New Roman" w:hAnsi="Times New Roman"/>
          <w:b/>
          <w:bCs/>
          <w:color w:val="000000"/>
          <w:sz w:val="24"/>
          <w:szCs w:val="24"/>
          <w:lang w:eastAsia="et-EE"/>
        </w:rPr>
        <w:t xml:space="preserve">PRET </w:t>
      </w:r>
      <w:r w:rsidR="00FD6BCB" w:rsidRPr="00BF0FC3">
        <w:rPr>
          <w:rFonts w:ascii="Times New Roman" w:hAnsi="Times New Roman"/>
          <w:color w:val="000000"/>
          <w:sz w:val="24"/>
          <w:szCs w:val="24"/>
          <w:lang w:eastAsia="et-EE"/>
        </w:rPr>
        <w:t xml:space="preserve">– nav, </w:t>
      </w:r>
      <w:r w:rsidR="00FD6BCB" w:rsidRPr="00BF0FC3">
        <w:rPr>
          <w:rFonts w:ascii="Times New Roman" w:hAnsi="Times New Roman"/>
          <w:b/>
          <w:bCs/>
          <w:color w:val="000000"/>
          <w:sz w:val="24"/>
          <w:szCs w:val="24"/>
          <w:lang w:eastAsia="et-EE"/>
        </w:rPr>
        <w:t xml:space="preserve">ATTURAS </w:t>
      </w:r>
      <w:r w:rsidR="00FD6BCB" w:rsidRPr="00BF0FC3">
        <w:rPr>
          <w:rFonts w:ascii="Times New Roman" w:hAnsi="Times New Roman"/>
          <w:color w:val="000000"/>
          <w:sz w:val="24"/>
          <w:szCs w:val="24"/>
          <w:lang w:eastAsia="et-EE"/>
        </w:rPr>
        <w:t xml:space="preserve">– nav, </w:t>
      </w:r>
      <w:r w:rsidR="00FD6BCB" w:rsidRPr="00BF0FC3">
        <w:rPr>
          <w:rFonts w:ascii="Times New Roman" w:hAnsi="Times New Roman"/>
          <w:b/>
          <w:color w:val="000000"/>
          <w:sz w:val="24"/>
          <w:szCs w:val="24"/>
          <w:lang w:eastAsia="et-EE"/>
        </w:rPr>
        <w:t>NOLEMJ pieņemt lēmumu. (Lēmums Nr. </w:t>
      </w:r>
      <w:r w:rsidR="00FD6BCB">
        <w:rPr>
          <w:rFonts w:ascii="Times New Roman" w:hAnsi="Times New Roman"/>
          <w:b/>
          <w:color w:val="000000"/>
          <w:sz w:val="24"/>
          <w:szCs w:val="24"/>
          <w:lang w:eastAsia="et-EE"/>
        </w:rPr>
        <w:t>279</w:t>
      </w:r>
      <w:r w:rsidR="00FD6BCB" w:rsidRPr="00BF0FC3">
        <w:rPr>
          <w:rFonts w:ascii="Times New Roman" w:hAnsi="Times New Roman"/>
          <w:b/>
          <w:color w:val="000000"/>
          <w:sz w:val="24"/>
          <w:szCs w:val="24"/>
          <w:lang w:eastAsia="et-EE"/>
        </w:rPr>
        <w:t>/</w:t>
      </w:r>
      <w:r w:rsidR="00FD6BCB">
        <w:rPr>
          <w:rFonts w:ascii="Times New Roman" w:hAnsi="Times New Roman"/>
          <w:b/>
          <w:color w:val="000000"/>
          <w:sz w:val="24"/>
          <w:szCs w:val="24"/>
          <w:lang w:eastAsia="et-EE"/>
        </w:rPr>
        <w:t>13</w:t>
      </w:r>
      <w:r w:rsidR="00FD6BCB" w:rsidRPr="00BF0FC3">
        <w:rPr>
          <w:rFonts w:ascii="Times New Roman" w:hAnsi="Times New Roman"/>
          <w:b/>
          <w:color w:val="000000"/>
          <w:sz w:val="24"/>
          <w:szCs w:val="24"/>
          <w:lang w:eastAsia="et-EE"/>
        </w:rPr>
        <w:t xml:space="preserve"> pielikumā)</w:t>
      </w:r>
    </w:p>
    <w:p w:rsidR="00FD6BCB" w:rsidRDefault="00FD6BCB" w:rsidP="00B007DC">
      <w:pPr>
        <w:tabs>
          <w:tab w:val="left" w:pos="3825"/>
          <w:tab w:val="center" w:pos="4770"/>
        </w:tabs>
        <w:spacing w:after="0" w:line="240" w:lineRule="auto"/>
        <w:jc w:val="center"/>
        <w:rPr>
          <w:rFonts w:ascii="Times New Roman" w:hAnsi="Times New Roman"/>
          <w:b/>
          <w:sz w:val="24"/>
          <w:szCs w:val="24"/>
        </w:rPr>
      </w:pPr>
    </w:p>
    <w:p w:rsidR="00B007DC" w:rsidRDefault="00FD6BCB" w:rsidP="00B007DC">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29</w:t>
      </w:r>
      <w:r w:rsidR="00B007DC" w:rsidRPr="00B007DC">
        <w:rPr>
          <w:rFonts w:ascii="Times New Roman" w:hAnsi="Times New Roman"/>
          <w:b/>
          <w:sz w:val="24"/>
          <w:szCs w:val="24"/>
        </w:rPr>
        <w:t>.</w:t>
      </w:r>
    </w:p>
    <w:p w:rsidR="00FD6BCB" w:rsidRPr="003757BB" w:rsidRDefault="00FD6BCB" w:rsidP="00FD6BCB">
      <w:pPr>
        <w:tabs>
          <w:tab w:val="left" w:pos="6240"/>
        </w:tabs>
        <w:autoSpaceDE w:val="0"/>
        <w:autoSpaceDN w:val="0"/>
        <w:adjustRightInd w:val="0"/>
        <w:jc w:val="center"/>
        <w:rPr>
          <w:rFonts w:ascii="Times New Roman" w:hAnsi="Times New Roman"/>
          <w:b/>
          <w:bCs/>
          <w:color w:val="000000"/>
          <w:sz w:val="24"/>
          <w:szCs w:val="24"/>
          <w:u w:val="single"/>
        </w:rPr>
      </w:pPr>
      <w:r w:rsidRPr="003757BB">
        <w:rPr>
          <w:rFonts w:ascii="Times New Roman" w:hAnsi="Times New Roman"/>
          <w:b/>
          <w:color w:val="000000"/>
          <w:sz w:val="24"/>
          <w:szCs w:val="24"/>
          <w:u w:val="single"/>
        </w:rPr>
        <w:t>Par Dobeles novada domes saistošo noteikumu Nr. 13 „Grozījums Dobeles novada domes 2020. gada 27. februāra saistošajos noteikumos Nr. 4 „Dobeles novada sabiedriskās kārtības noteikumi”” apstiprināšanu</w:t>
      </w:r>
    </w:p>
    <w:p w:rsidR="00FD6BCB" w:rsidRDefault="000B46C5" w:rsidP="00FD6BCB">
      <w:pPr>
        <w:pStyle w:val="NoSpacing"/>
        <w:suppressAutoHyphens w:val="0"/>
        <w:spacing w:line="276" w:lineRule="auto"/>
        <w:ind w:firstLine="720"/>
        <w:jc w:val="both"/>
        <w:rPr>
          <w:color w:val="000000"/>
        </w:rPr>
      </w:pPr>
      <w:r w:rsidRPr="00B007DC">
        <w:t>ZIŅO Juridiskās nodaļas juriste INGUNA PERSIDSKA par</w:t>
      </w:r>
      <w:r>
        <w:t xml:space="preserve"> </w:t>
      </w:r>
      <w:r w:rsidR="00FD6BCB">
        <w:t>g</w:t>
      </w:r>
      <w:r w:rsidR="00FD6BCB" w:rsidRPr="003757BB">
        <w:rPr>
          <w:color w:val="000000"/>
        </w:rPr>
        <w:t>rozījum</w:t>
      </w:r>
      <w:r w:rsidR="00FD6BCB">
        <w:rPr>
          <w:color w:val="000000"/>
        </w:rPr>
        <w:t>u</w:t>
      </w:r>
      <w:r w:rsidR="00FD6BCB" w:rsidRPr="003757BB">
        <w:rPr>
          <w:color w:val="000000"/>
        </w:rPr>
        <w:t xml:space="preserve"> Dobeles novada domes 2020. gada 27. februāra saistošajos noteikumos Nr. 4 „Dobeles novada sabiedriskās kārtības noteikumi””</w:t>
      </w:r>
      <w:r w:rsidR="00FD6BCB">
        <w:rPr>
          <w:color w:val="000000"/>
        </w:rPr>
        <w:t>, svītrojot 17.</w:t>
      </w:r>
      <w:r w:rsidR="00A32B14">
        <w:rPr>
          <w:color w:val="000000"/>
        </w:rPr>
        <w:t> </w:t>
      </w:r>
      <w:r w:rsidR="00FD6BCB">
        <w:rPr>
          <w:color w:val="000000"/>
        </w:rPr>
        <w:t xml:space="preserve">punktu, jo tajā ir tāds pats regulējums kā </w:t>
      </w:r>
      <w:r w:rsidR="00FD6BCB" w:rsidRPr="003757BB">
        <w:t>Bērnu tiesību aizsardzības likuma 87.</w:t>
      </w:r>
      <w:r w:rsidR="00FD6BCB">
        <w:t> </w:t>
      </w:r>
      <w:r w:rsidR="00FD6BCB" w:rsidRPr="003757BB">
        <w:t>pant</w:t>
      </w:r>
      <w:r w:rsidR="00FD6BCB">
        <w:t>ā</w:t>
      </w:r>
      <w:r w:rsidR="00FD6BCB">
        <w:rPr>
          <w:color w:val="000000"/>
        </w:rPr>
        <w:t>.</w:t>
      </w:r>
    </w:p>
    <w:p w:rsidR="002F5BA3" w:rsidRDefault="002F5BA3" w:rsidP="00FD6BCB">
      <w:pPr>
        <w:pStyle w:val="NoSpacing"/>
        <w:suppressAutoHyphens w:val="0"/>
        <w:spacing w:line="276" w:lineRule="auto"/>
        <w:ind w:firstLine="720"/>
        <w:jc w:val="both"/>
        <w:rPr>
          <w:color w:val="000000"/>
          <w:lang w:eastAsia="et-EE"/>
        </w:rPr>
      </w:pPr>
    </w:p>
    <w:p w:rsidR="00FD6BCB" w:rsidRPr="00BF0FC3" w:rsidRDefault="00FD6BCB" w:rsidP="00FD6BCB">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Izglītības, kultūras un sporta komitejas</w:t>
      </w:r>
      <w:r w:rsidRPr="00BF0FC3">
        <w:rPr>
          <w:rFonts w:ascii="Times New Roman" w:hAnsi="Times New Roman"/>
          <w:sz w:val="24"/>
          <w:szCs w:val="24"/>
        </w:rPr>
        <w:t xml:space="preserve">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w:t>
      </w:r>
      <w:r w:rsidRPr="00BF0FC3">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FD6BCB" w:rsidRPr="00BF0FC3" w:rsidRDefault="00FD6BCB" w:rsidP="00FD6BCB">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FD6BCB" w:rsidRPr="00BF0FC3" w:rsidRDefault="00FD6BCB" w:rsidP="00FD6BCB">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D6BCB" w:rsidRDefault="00FD6BCB" w:rsidP="00FD6BCB">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FD6BCB" w:rsidRDefault="00FD6BCB" w:rsidP="00FD6BCB">
      <w:pPr>
        <w:spacing w:line="276" w:lineRule="auto"/>
        <w:ind w:firstLine="720"/>
        <w:jc w:val="both"/>
        <w:rPr>
          <w:rFonts w:ascii="Times New Roman" w:hAnsi="Times New Roman"/>
          <w:b/>
          <w:color w:val="000000"/>
          <w:sz w:val="24"/>
          <w:szCs w:val="24"/>
          <w:lang w:eastAsia="et-EE"/>
        </w:rPr>
      </w:pPr>
      <w:r w:rsidRPr="00FD6BCB">
        <w:rPr>
          <w:rFonts w:ascii="Times New Roman" w:hAnsi="Times New Roman"/>
          <w:sz w:val="24"/>
          <w:szCs w:val="24"/>
        </w:rPr>
        <w:t xml:space="preserve">Saskaņā ar likuma „Par pašvaldībām” </w:t>
      </w:r>
      <w:r w:rsidRPr="00FD6BCB">
        <w:rPr>
          <w:rFonts w:ascii="Times New Roman" w:hAnsi="Times New Roman"/>
          <w:iCs/>
          <w:sz w:val="24"/>
          <w:szCs w:val="24"/>
        </w:rPr>
        <w:t>43. panta pirmās daļas 4. punktu</w:t>
      </w:r>
      <w:r w:rsidR="00624237" w:rsidRPr="00FD6BCB">
        <w:rPr>
          <w:rFonts w:ascii="Times New Roman" w:hAnsi="Times New Roman"/>
          <w:sz w:val="24"/>
          <w:szCs w:val="24"/>
          <w:lang w:val="et-EE"/>
        </w:rPr>
        <w:t>,</w:t>
      </w:r>
      <w:r w:rsidR="000B46C5" w:rsidRPr="00624237">
        <w:rPr>
          <w:rFonts w:ascii="Times New Roman" w:hAnsi="Times New Roman"/>
          <w:sz w:val="24"/>
          <w:szCs w:val="24"/>
        </w:rPr>
        <w:t xml:space="preserve"> </w:t>
      </w:r>
      <w:r w:rsidRPr="008D571F">
        <w:rPr>
          <w:rFonts w:ascii="Times New Roman" w:hAnsi="Times New Roman"/>
          <w:sz w:val="24"/>
          <w:szCs w:val="24"/>
        </w:rPr>
        <w:t>Dobeles</w:t>
      </w:r>
      <w:r>
        <w:rPr>
          <w:rFonts w:ascii="Times New Roman" w:hAnsi="Times New Roman"/>
          <w:sz w:val="24"/>
          <w:szCs w:val="24"/>
        </w:rPr>
        <w:t xml:space="preserve"> novada dome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280</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FD6BCB" w:rsidRDefault="00FD6BCB" w:rsidP="00FD6BCB">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30</w:t>
      </w:r>
      <w:r w:rsidRPr="00B007DC">
        <w:rPr>
          <w:rFonts w:ascii="Times New Roman" w:hAnsi="Times New Roman"/>
          <w:b/>
          <w:sz w:val="24"/>
          <w:szCs w:val="24"/>
        </w:rPr>
        <w:t>.</w:t>
      </w:r>
    </w:p>
    <w:p w:rsidR="00FD6BCB" w:rsidRPr="003757BB" w:rsidRDefault="00FD6BCB" w:rsidP="00FD6BCB">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grozījumu Dobeles novada domes 2018. gada 29. novembra lēmumā Nr. 275/14</w:t>
      </w:r>
    </w:p>
    <w:p w:rsidR="00FD6BCB" w:rsidRPr="003757BB" w:rsidRDefault="00FD6BCB" w:rsidP="00FD6BCB">
      <w:pPr>
        <w:spacing w:after="0" w:line="240" w:lineRule="auto"/>
        <w:jc w:val="center"/>
        <w:rPr>
          <w:rFonts w:ascii="Times New Roman" w:hAnsi="Times New Roman"/>
          <w:b/>
          <w:bCs/>
          <w:sz w:val="24"/>
          <w:szCs w:val="24"/>
          <w:u w:val="single"/>
        </w:rPr>
      </w:pPr>
      <w:r w:rsidRPr="003757BB">
        <w:rPr>
          <w:rFonts w:ascii="Times New Roman" w:hAnsi="Times New Roman"/>
          <w:b/>
          <w:sz w:val="24"/>
          <w:szCs w:val="24"/>
          <w:u w:val="single"/>
        </w:rPr>
        <w:t>“Par sadzīves atkritumu apsaimniekošanas maksas noteikšanu”</w:t>
      </w:r>
    </w:p>
    <w:p w:rsidR="00FD6BCB" w:rsidRDefault="00FD6BCB" w:rsidP="00FD6BCB">
      <w:pPr>
        <w:spacing w:after="0" w:line="240" w:lineRule="auto"/>
        <w:jc w:val="both"/>
        <w:rPr>
          <w:rFonts w:ascii="Times New Roman" w:hAnsi="Times New Roman"/>
          <w:sz w:val="24"/>
          <w:szCs w:val="24"/>
        </w:rPr>
      </w:pPr>
    </w:p>
    <w:p w:rsidR="00FD6BCB" w:rsidRDefault="00FD6BCB" w:rsidP="00FD6BCB">
      <w:pPr>
        <w:pStyle w:val="NoSpacing"/>
        <w:suppressAutoHyphens w:val="0"/>
        <w:spacing w:line="276" w:lineRule="auto"/>
        <w:ind w:firstLine="720"/>
        <w:jc w:val="both"/>
        <w:rPr>
          <w:color w:val="000000"/>
          <w:lang w:eastAsia="et-EE"/>
        </w:rPr>
      </w:pPr>
      <w:r w:rsidRPr="00B007DC">
        <w:t xml:space="preserve">ZIŅO </w:t>
      </w:r>
      <w:r>
        <w:t>Komunālās nodaļas vadītājs DAINIS SIRSONIS</w:t>
      </w:r>
      <w:r w:rsidRPr="00B007DC">
        <w:t xml:space="preserve"> par</w:t>
      </w:r>
      <w:r>
        <w:t xml:space="preserve"> g</w:t>
      </w:r>
      <w:r w:rsidRPr="003757BB">
        <w:rPr>
          <w:color w:val="000000"/>
        </w:rPr>
        <w:t>rozījum</w:t>
      </w:r>
      <w:r>
        <w:rPr>
          <w:color w:val="000000"/>
        </w:rPr>
        <w:t>u</w:t>
      </w:r>
      <w:r w:rsidRPr="003757BB">
        <w:rPr>
          <w:color w:val="000000"/>
        </w:rPr>
        <w:t xml:space="preserve"> </w:t>
      </w:r>
      <w:r w:rsidRPr="003757BB">
        <w:rPr>
          <w:bCs/>
        </w:rPr>
        <w:t>Dobeles novada domes 2018. gada 29. novembra lēmumā Nr. 275/14 “Par sadzīves atkritumu apsaimniekošanas maksas noteikšanu</w:t>
      </w:r>
      <w:r w:rsidR="00AC607E">
        <w:rPr>
          <w:bCs/>
        </w:rPr>
        <w:t xml:space="preserve">”, </w:t>
      </w:r>
      <w:r w:rsidRPr="003757BB">
        <w:rPr>
          <w:bCs/>
        </w:rPr>
        <w:t>aizstā</w:t>
      </w:r>
      <w:r w:rsidR="00AC607E">
        <w:rPr>
          <w:bCs/>
        </w:rPr>
        <w:t>jot</w:t>
      </w:r>
      <w:r w:rsidRPr="003757BB">
        <w:rPr>
          <w:bCs/>
        </w:rPr>
        <w:t xml:space="preserve"> lēmuma 1.2. apakšpunktā skaitli “11,35” ar skaitli “11,00</w:t>
      </w:r>
      <w:r w:rsidR="00AC607E">
        <w:rPr>
          <w:bCs/>
        </w:rPr>
        <w:t>.</w:t>
      </w:r>
    </w:p>
    <w:p w:rsidR="00AC607E" w:rsidRDefault="00AC607E" w:rsidP="00AC607E">
      <w:pPr>
        <w:spacing w:after="0" w:line="240" w:lineRule="auto"/>
        <w:ind w:firstLine="720"/>
        <w:jc w:val="both"/>
        <w:rPr>
          <w:rFonts w:ascii="Times New Roman" w:hAnsi="Times New Roman"/>
          <w:sz w:val="24"/>
          <w:szCs w:val="24"/>
        </w:rPr>
      </w:pPr>
    </w:p>
    <w:p w:rsidR="00FD6BCB" w:rsidRPr="00BF0FC3" w:rsidRDefault="00FD6BCB" w:rsidP="00FD6BCB">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AC607E">
        <w:rPr>
          <w:rFonts w:ascii="Times New Roman" w:hAnsi="Times New Roman"/>
          <w:sz w:val="24"/>
          <w:szCs w:val="24"/>
        </w:rPr>
        <w:t xml:space="preserve">Finanšu un budžeta </w:t>
      </w:r>
      <w:r>
        <w:rPr>
          <w:rFonts w:ascii="Times New Roman" w:hAnsi="Times New Roman"/>
          <w:sz w:val="24"/>
          <w:szCs w:val="24"/>
        </w:rPr>
        <w:t>komitejas</w:t>
      </w:r>
      <w:r w:rsidRPr="00BF0FC3">
        <w:rPr>
          <w:rFonts w:ascii="Times New Roman" w:hAnsi="Times New Roman"/>
          <w:sz w:val="24"/>
          <w:szCs w:val="24"/>
        </w:rPr>
        <w:t xml:space="preserve">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w:t>
      </w:r>
      <w:r w:rsidRPr="00BF0FC3">
        <w:rPr>
          <w:rFonts w:ascii="Times New Roman" w:hAnsi="Times New Roman"/>
          <w:sz w:val="24"/>
          <w:szCs w:val="24"/>
        </w:rPr>
        <w:t>. </w:t>
      </w:r>
      <w:r>
        <w:rPr>
          <w:rFonts w:ascii="Times New Roman" w:hAnsi="Times New Roman"/>
          <w:sz w:val="24"/>
          <w:szCs w:val="24"/>
        </w:rPr>
        <w:t>oktobrī</w:t>
      </w:r>
      <w:r w:rsidR="00AC607E">
        <w:rPr>
          <w:rFonts w:ascii="Times New Roman" w:hAnsi="Times New Roman"/>
          <w:sz w:val="24"/>
          <w:szCs w:val="24"/>
        </w:rPr>
        <w:t>, Tautsaimniecības un attīstības komitejas sēdē 2020.</w:t>
      </w:r>
      <w:r w:rsidR="00A32B14">
        <w:rPr>
          <w:rFonts w:ascii="Times New Roman" w:hAnsi="Times New Roman"/>
          <w:sz w:val="24"/>
          <w:szCs w:val="24"/>
        </w:rPr>
        <w:t> </w:t>
      </w:r>
      <w:r w:rsidR="00AC607E">
        <w:rPr>
          <w:rFonts w:ascii="Times New Roman" w:hAnsi="Times New Roman"/>
          <w:sz w:val="24"/>
          <w:szCs w:val="24"/>
        </w:rPr>
        <w:t>gada 23.</w:t>
      </w:r>
      <w:r w:rsidR="00A32B14">
        <w:rPr>
          <w:rFonts w:ascii="Times New Roman" w:hAnsi="Times New Roman"/>
          <w:sz w:val="24"/>
          <w:szCs w:val="24"/>
        </w:rPr>
        <w:t> </w:t>
      </w:r>
      <w:r w:rsidR="00AC607E">
        <w:rPr>
          <w:rFonts w:ascii="Times New Roman" w:hAnsi="Times New Roman"/>
          <w:sz w:val="24"/>
          <w:szCs w:val="24"/>
        </w:rPr>
        <w:t xml:space="preserve">oktobrī </w:t>
      </w:r>
      <w:r w:rsidRPr="00BF0FC3">
        <w:rPr>
          <w:rFonts w:ascii="Times New Roman" w:hAnsi="Times New Roman"/>
          <w:sz w:val="24"/>
          <w:szCs w:val="24"/>
        </w:rPr>
        <w:t xml:space="preserve">un </w:t>
      </w:r>
      <w:r w:rsidR="00AC607E">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FD6BCB" w:rsidRPr="00BF0FC3" w:rsidRDefault="00FD6BCB" w:rsidP="00FD6BCB">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C607E" w:rsidRDefault="00AC607E" w:rsidP="00AC607E">
      <w:pPr>
        <w:spacing w:line="276" w:lineRule="auto"/>
        <w:ind w:firstLine="720"/>
        <w:jc w:val="both"/>
        <w:rPr>
          <w:rFonts w:ascii="Times New Roman" w:hAnsi="Times New Roman"/>
          <w:sz w:val="24"/>
          <w:szCs w:val="24"/>
        </w:rPr>
      </w:pPr>
      <w:r>
        <w:rPr>
          <w:rFonts w:ascii="Times New Roman" w:hAnsi="Times New Roman"/>
          <w:sz w:val="24"/>
          <w:szCs w:val="24"/>
        </w:rPr>
        <w:t>AINĀRS MEIERS vēlas skaidrojumu par 2018.</w:t>
      </w:r>
      <w:r w:rsidR="00A32B14">
        <w:rPr>
          <w:rFonts w:ascii="Times New Roman" w:hAnsi="Times New Roman"/>
          <w:sz w:val="24"/>
          <w:szCs w:val="24"/>
        </w:rPr>
        <w:t> </w:t>
      </w:r>
      <w:r>
        <w:rPr>
          <w:rFonts w:ascii="Times New Roman" w:hAnsi="Times New Roman"/>
          <w:sz w:val="24"/>
          <w:szCs w:val="24"/>
        </w:rPr>
        <w:t>gada 29.</w:t>
      </w:r>
      <w:r w:rsidR="00A32B14">
        <w:rPr>
          <w:rFonts w:ascii="Times New Roman" w:hAnsi="Times New Roman"/>
          <w:sz w:val="24"/>
          <w:szCs w:val="24"/>
        </w:rPr>
        <w:t> </w:t>
      </w:r>
      <w:r>
        <w:rPr>
          <w:rFonts w:ascii="Times New Roman" w:hAnsi="Times New Roman"/>
          <w:sz w:val="24"/>
          <w:szCs w:val="24"/>
        </w:rPr>
        <w:t>novembra lēmuma 1.</w:t>
      </w:r>
      <w:r w:rsidR="00A32B14">
        <w:rPr>
          <w:rFonts w:ascii="Times New Roman" w:hAnsi="Times New Roman"/>
          <w:sz w:val="24"/>
          <w:szCs w:val="24"/>
        </w:rPr>
        <w:t> </w:t>
      </w:r>
      <w:r>
        <w:rPr>
          <w:rFonts w:ascii="Times New Roman" w:hAnsi="Times New Roman"/>
          <w:sz w:val="24"/>
          <w:szCs w:val="24"/>
        </w:rPr>
        <w:t>punktā norādīto maksu 10.96.</w:t>
      </w:r>
    </w:p>
    <w:p w:rsidR="00AC607E" w:rsidRDefault="00AC607E" w:rsidP="00FD6BCB">
      <w:pPr>
        <w:spacing w:line="276" w:lineRule="auto"/>
        <w:ind w:firstLine="720"/>
        <w:rPr>
          <w:rFonts w:ascii="Times New Roman" w:hAnsi="Times New Roman"/>
          <w:sz w:val="24"/>
          <w:szCs w:val="24"/>
        </w:rPr>
      </w:pPr>
      <w:r>
        <w:rPr>
          <w:rFonts w:ascii="Times New Roman" w:hAnsi="Times New Roman"/>
          <w:sz w:val="24"/>
          <w:szCs w:val="24"/>
        </w:rPr>
        <w:t xml:space="preserve">Atbild DAINIS SIRSONIS un GUNĀRS KURLOVIČS. </w:t>
      </w:r>
    </w:p>
    <w:p w:rsidR="00AC607E" w:rsidRDefault="00AC607E" w:rsidP="00FD6BCB">
      <w:pPr>
        <w:spacing w:line="276" w:lineRule="auto"/>
        <w:ind w:firstLine="720"/>
        <w:rPr>
          <w:rFonts w:ascii="Times New Roman" w:hAnsi="Times New Roman"/>
          <w:sz w:val="24"/>
          <w:szCs w:val="24"/>
        </w:rPr>
      </w:pPr>
      <w:r>
        <w:rPr>
          <w:rFonts w:ascii="Times New Roman" w:hAnsi="Times New Roman"/>
          <w:sz w:val="24"/>
          <w:szCs w:val="24"/>
        </w:rPr>
        <w:t>Citu jautājumu deputātiem nav.</w:t>
      </w:r>
    </w:p>
    <w:p w:rsidR="00FD6BCB" w:rsidRDefault="00FD6BCB" w:rsidP="00FD6BCB">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FD6BCB" w:rsidRDefault="00AC607E" w:rsidP="00FD6BCB">
      <w:pPr>
        <w:spacing w:line="276"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likuma „Par pašvaldībām” 21. panta pirmās daļas 14. punkta „e” apakšpunktu, Atkritumu apsaimniekošanas likuma 39. panta pirmo daļu un Dobeles novada pašvaldības 2018. gada 30. augusta saistošo noteikumu Nr. 7 “Par sadzīves atkritumu apsaimniekošanu’’ 31. un 33. punktu, ievērojot SIA „Dobeles komunālie pakalpojumi” iesniegtos aprēķinus par sadzīves atkritumu apsaimniekošanu</w:t>
      </w:r>
      <w:r w:rsidR="00FD6BCB" w:rsidRPr="00FD6BCB">
        <w:rPr>
          <w:rFonts w:ascii="Times New Roman" w:hAnsi="Times New Roman"/>
          <w:sz w:val="24"/>
          <w:szCs w:val="24"/>
          <w:lang w:val="et-EE"/>
        </w:rPr>
        <w:t>,</w:t>
      </w:r>
      <w:r w:rsidR="00FD6BCB" w:rsidRPr="00624237">
        <w:rPr>
          <w:rFonts w:ascii="Times New Roman" w:hAnsi="Times New Roman"/>
          <w:sz w:val="24"/>
          <w:szCs w:val="24"/>
        </w:rPr>
        <w:t xml:space="preserve"> </w:t>
      </w:r>
      <w:r w:rsidR="00FD6BCB" w:rsidRPr="008D571F">
        <w:rPr>
          <w:rFonts w:ascii="Times New Roman" w:hAnsi="Times New Roman"/>
          <w:sz w:val="24"/>
          <w:szCs w:val="24"/>
        </w:rPr>
        <w:t>Dobeles</w:t>
      </w:r>
      <w:r w:rsidR="00FD6BCB">
        <w:rPr>
          <w:rFonts w:ascii="Times New Roman" w:hAnsi="Times New Roman"/>
          <w:sz w:val="24"/>
          <w:szCs w:val="24"/>
        </w:rPr>
        <w:t xml:space="preserve"> novada dome </w:t>
      </w:r>
      <w:r w:rsidR="00FD6BCB" w:rsidRPr="00BF0FC3">
        <w:rPr>
          <w:rFonts w:ascii="Times New Roman" w:hAnsi="Times New Roman"/>
          <w:b/>
          <w:color w:val="000000"/>
          <w:sz w:val="24"/>
          <w:szCs w:val="24"/>
        </w:rPr>
        <w:t>1</w:t>
      </w:r>
      <w:r w:rsidR="00FD6BCB">
        <w:rPr>
          <w:rFonts w:ascii="Times New Roman" w:hAnsi="Times New Roman"/>
          <w:b/>
          <w:color w:val="000000"/>
          <w:sz w:val="24"/>
          <w:szCs w:val="24"/>
        </w:rPr>
        <w:t>5</w:t>
      </w:r>
      <w:r w:rsidR="00FD6BCB" w:rsidRPr="00BF0FC3">
        <w:rPr>
          <w:rFonts w:ascii="Times New Roman" w:hAnsi="Times New Roman"/>
          <w:b/>
          <w:color w:val="000000"/>
          <w:sz w:val="24"/>
          <w:szCs w:val="24"/>
        </w:rPr>
        <w:t xml:space="preserve"> balsīm</w:t>
      </w:r>
      <w:r w:rsidR="00FD6BCB" w:rsidRPr="00BF0FC3">
        <w:rPr>
          <w:rFonts w:ascii="Times New Roman" w:hAnsi="Times New Roman"/>
          <w:color w:val="000000"/>
          <w:sz w:val="24"/>
          <w:szCs w:val="24"/>
        </w:rPr>
        <w:t xml:space="preserve"> </w:t>
      </w:r>
      <w:r w:rsidR="00FD6BCB" w:rsidRPr="00BF0FC3">
        <w:rPr>
          <w:rFonts w:ascii="Times New Roman" w:hAnsi="Times New Roman"/>
          <w:b/>
          <w:bCs/>
          <w:color w:val="000000"/>
          <w:sz w:val="24"/>
          <w:szCs w:val="24"/>
          <w:lang w:eastAsia="et-EE"/>
        </w:rPr>
        <w:t xml:space="preserve">PAR </w:t>
      </w:r>
      <w:r w:rsidR="00FD6BCB" w:rsidRPr="00BF0FC3">
        <w:rPr>
          <w:rFonts w:ascii="Times New Roman" w:hAnsi="Times New Roman"/>
          <w:color w:val="000000"/>
          <w:sz w:val="24"/>
          <w:szCs w:val="24"/>
          <w:lang w:eastAsia="et-EE"/>
        </w:rPr>
        <w:t>(</w:t>
      </w:r>
      <w:r w:rsidR="00FD6BCB">
        <w:rPr>
          <w:rFonts w:ascii="Times New Roman" w:hAnsi="Times New Roman"/>
          <w:color w:val="000000"/>
          <w:sz w:val="24"/>
          <w:szCs w:val="24"/>
          <w:lang w:eastAsia="et-EE"/>
        </w:rPr>
        <w:t xml:space="preserve">I. ABRAMOVIČA, </w:t>
      </w:r>
      <w:r w:rsidR="00FD6BCB"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sidR="00FD6BCB">
        <w:rPr>
          <w:rFonts w:ascii="Times New Roman" w:hAnsi="Times New Roman"/>
          <w:bCs/>
          <w:color w:val="000000"/>
          <w:sz w:val="24"/>
          <w:szCs w:val="24"/>
          <w:lang w:eastAsia="et-EE"/>
        </w:rPr>
        <w:t xml:space="preserve">A. MEIERS, </w:t>
      </w:r>
      <w:r w:rsidR="00FD6BCB" w:rsidRPr="00BF0FC3">
        <w:rPr>
          <w:rFonts w:ascii="Times New Roman" w:hAnsi="Times New Roman"/>
          <w:bCs/>
          <w:color w:val="000000"/>
          <w:sz w:val="24"/>
          <w:szCs w:val="24"/>
          <w:lang w:eastAsia="et-EE"/>
        </w:rPr>
        <w:t xml:space="preserve">S. OLŠEVSKA, </w:t>
      </w:r>
      <w:r w:rsidR="00FD6BCB">
        <w:rPr>
          <w:rFonts w:ascii="Times New Roman" w:hAnsi="Times New Roman"/>
          <w:bCs/>
          <w:color w:val="000000"/>
          <w:sz w:val="24"/>
          <w:szCs w:val="24"/>
          <w:lang w:eastAsia="et-EE"/>
        </w:rPr>
        <w:t xml:space="preserve">G. SAFRANOVIČS, </w:t>
      </w:r>
      <w:r w:rsidR="00FD6BCB" w:rsidRPr="00BF0FC3">
        <w:rPr>
          <w:rFonts w:ascii="Times New Roman" w:hAnsi="Times New Roman"/>
          <w:bCs/>
          <w:color w:val="000000"/>
          <w:sz w:val="24"/>
          <w:szCs w:val="24"/>
          <w:lang w:eastAsia="et-EE"/>
        </w:rPr>
        <w:t xml:space="preserve">N. SMILTNIEKS, A. SPRIDZĀNS), </w:t>
      </w:r>
      <w:r w:rsidR="00FD6BCB" w:rsidRPr="00BF0FC3">
        <w:rPr>
          <w:rFonts w:ascii="Times New Roman" w:hAnsi="Times New Roman"/>
          <w:b/>
          <w:bCs/>
          <w:color w:val="000000"/>
          <w:sz w:val="24"/>
          <w:szCs w:val="24"/>
          <w:lang w:eastAsia="et-EE"/>
        </w:rPr>
        <w:t xml:space="preserve">PRET </w:t>
      </w:r>
      <w:r w:rsidR="00FD6BCB" w:rsidRPr="00BF0FC3">
        <w:rPr>
          <w:rFonts w:ascii="Times New Roman" w:hAnsi="Times New Roman"/>
          <w:color w:val="000000"/>
          <w:sz w:val="24"/>
          <w:szCs w:val="24"/>
          <w:lang w:eastAsia="et-EE"/>
        </w:rPr>
        <w:t xml:space="preserve">– nav, </w:t>
      </w:r>
      <w:r w:rsidR="00FD6BCB" w:rsidRPr="00BF0FC3">
        <w:rPr>
          <w:rFonts w:ascii="Times New Roman" w:hAnsi="Times New Roman"/>
          <w:b/>
          <w:bCs/>
          <w:color w:val="000000"/>
          <w:sz w:val="24"/>
          <w:szCs w:val="24"/>
          <w:lang w:eastAsia="et-EE"/>
        </w:rPr>
        <w:t xml:space="preserve">ATTURAS </w:t>
      </w:r>
      <w:r w:rsidR="00FD6BCB" w:rsidRPr="00BF0FC3">
        <w:rPr>
          <w:rFonts w:ascii="Times New Roman" w:hAnsi="Times New Roman"/>
          <w:color w:val="000000"/>
          <w:sz w:val="24"/>
          <w:szCs w:val="24"/>
          <w:lang w:eastAsia="et-EE"/>
        </w:rPr>
        <w:t xml:space="preserve">– nav, </w:t>
      </w:r>
      <w:r w:rsidR="00FD6BCB" w:rsidRPr="00BF0FC3">
        <w:rPr>
          <w:rFonts w:ascii="Times New Roman" w:hAnsi="Times New Roman"/>
          <w:b/>
          <w:color w:val="000000"/>
          <w:sz w:val="24"/>
          <w:szCs w:val="24"/>
          <w:lang w:eastAsia="et-EE"/>
        </w:rPr>
        <w:t>NOLEMJ pieņemt lēmumu. (Lēmums Nr. </w:t>
      </w:r>
      <w:r w:rsidR="00FD6BCB">
        <w:rPr>
          <w:rFonts w:ascii="Times New Roman" w:hAnsi="Times New Roman"/>
          <w:b/>
          <w:color w:val="000000"/>
          <w:sz w:val="24"/>
          <w:szCs w:val="24"/>
          <w:lang w:eastAsia="et-EE"/>
        </w:rPr>
        <w:t>28</w:t>
      </w:r>
      <w:r>
        <w:rPr>
          <w:rFonts w:ascii="Times New Roman" w:hAnsi="Times New Roman"/>
          <w:b/>
          <w:color w:val="000000"/>
          <w:sz w:val="24"/>
          <w:szCs w:val="24"/>
          <w:lang w:eastAsia="et-EE"/>
        </w:rPr>
        <w:t>1</w:t>
      </w:r>
      <w:r w:rsidR="00FD6BCB" w:rsidRPr="00BF0FC3">
        <w:rPr>
          <w:rFonts w:ascii="Times New Roman" w:hAnsi="Times New Roman"/>
          <w:b/>
          <w:color w:val="000000"/>
          <w:sz w:val="24"/>
          <w:szCs w:val="24"/>
          <w:lang w:eastAsia="et-EE"/>
        </w:rPr>
        <w:t>/</w:t>
      </w:r>
      <w:r w:rsidR="00FD6BCB">
        <w:rPr>
          <w:rFonts w:ascii="Times New Roman" w:hAnsi="Times New Roman"/>
          <w:b/>
          <w:color w:val="000000"/>
          <w:sz w:val="24"/>
          <w:szCs w:val="24"/>
          <w:lang w:eastAsia="et-EE"/>
        </w:rPr>
        <w:t>13</w:t>
      </w:r>
      <w:r w:rsidR="00FD6BCB" w:rsidRPr="00BF0FC3">
        <w:rPr>
          <w:rFonts w:ascii="Times New Roman" w:hAnsi="Times New Roman"/>
          <w:b/>
          <w:color w:val="000000"/>
          <w:sz w:val="24"/>
          <w:szCs w:val="24"/>
          <w:lang w:eastAsia="et-EE"/>
        </w:rPr>
        <w:t xml:space="preserve"> pielikumā)</w:t>
      </w:r>
    </w:p>
    <w:p w:rsidR="00674B9E" w:rsidRDefault="00674B9E" w:rsidP="00AC607E">
      <w:pPr>
        <w:tabs>
          <w:tab w:val="left" w:pos="3825"/>
          <w:tab w:val="center" w:pos="4770"/>
        </w:tabs>
        <w:spacing w:after="0" w:line="240" w:lineRule="auto"/>
        <w:jc w:val="center"/>
        <w:rPr>
          <w:rFonts w:ascii="Times New Roman" w:hAnsi="Times New Roman"/>
          <w:b/>
          <w:sz w:val="24"/>
          <w:szCs w:val="24"/>
        </w:rPr>
      </w:pPr>
    </w:p>
    <w:p w:rsidR="00AC607E" w:rsidRDefault="00AC607E" w:rsidP="00AC607E">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31</w:t>
      </w:r>
      <w:r w:rsidRPr="00B007DC">
        <w:rPr>
          <w:rFonts w:ascii="Times New Roman" w:hAnsi="Times New Roman"/>
          <w:b/>
          <w:sz w:val="24"/>
          <w:szCs w:val="24"/>
        </w:rPr>
        <w:t>.</w:t>
      </w:r>
    </w:p>
    <w:p w:rsidR="00AC607E" w:rsidRPr="003757BB" w:rsidRDefault="00AC607E" w:rsidP="00AC607E">
      <w:pPr>
        <w:pStyle w:val="Title"/>
        <w:rPr>
          <w:b/>
          <w:sz w:val="24"/>
        </w:rPr>
      </w:pPr>
      <w:r w:rsidRPr="003757BB">
        <w:rPr>
          <w:b/>
          <w:sz w:val="24"/>
          <w:u w:val="single"/>
        </w:rPr>
        <w:t>Par grozījumiem Dobeles novada domes 2018. gada 25. oktobra lēmumā Nr. 253/12 ”Par Dobeles novada pašvaldības iestāžu maksas pakalpojumiem”</w:t>
      </w:r>
    </w:p>
    <w:p w:rsidR="00BF0FC3" w:rsidRPr="00BF0FC3" w:rsidRDefault="00BF0FC3" w:rsidP="00BF0FC3">
      <w:pPr>
        <w:tabs>
          <w:tab w:val="left" w:pos="3825"/>
          <w:tab w:val="center" w:pos="4770"/>
        </w:tabs>
        <w:jc w:val="center"/>
        <w:rPr>
          <w:rFonts w:ascii="Times New Roman" w:hAnsi="Times New Roman"/>
          <w:b/>
          <w:sz w:val="24"/>
          <w:szCs w:val="24"/>
        </w:rPr>
      </w:pPr>
    </w:p>
    <w:p w:rsidR="00AC607E" w:rsidRPr="00AC607E" w:rsidRDefault="00BF0FC3" w:rsidP="002F5BA3">
      <w:pPr>
        <w:spacing w:line="276" w:lineRule="auto"/>
        <w:ind w:firstLine="567"/>
        <w:jc w:val="both"/>
        <w:rPr>
          <w:rFonts w:ascii="Times New Roman" w:hAnsi="Times New Roman"/>
          <w:sz w:val="24"/>
        </w:rPr>
      </w:pPr>
      <w:r w:rsidRPr="00BD24FA">
        <w:rPr>
          <w:rFonts w:ascii="Times New Roman" w:hAnsi="Times New Roman"/>
          <w:sz w:val="24"/>
          <w:szCs w:val="24"/>
        </w:rPr>
        <w:t xml:space="preserve">ZIŅO </w:t>
      </w:r>
      <w:r w:rsidR="00AC607E">
        <w:rPr>
          <w:rFonts w:ascii="Times New Roman" w:hAnsi="Times New Roman"/>
          <w:sz w:val="24"/>
          <w:szCs w:val="24"/>
        </w:rPr>
        <w:t xml:space="preserve">Finanšu un grāmatvedības nodaļas vadītāja JOLANTA KALNIŅA par grozījumiem </w:t>
      </w:r>
      <w:r w:rsidR="00AC607E" w:rsidRPr="00AC607E">
        <w:rPr>
          <w:rFonts w:ascii="Times New Roman" w:hAnsi="Times New Roman"/>
          <w:sz w:val="24"/>
        </w:rPr>
        <w:t>Dobeles novada domes 2018. gada 25. oktobra lēmumā Nr. 253/12 ”Par Dobeles novada pašvaldības iestāžu maksas pakalpojumiem”.</w:t>
      </w:r>
    </w:p>
    <w:p w:rsidR="007316CD" w:rsidRDefault="000D1788"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7316CD">
        <w:rPr>
          <w:rFonts w:ascii="Times New Roman" w:hAnsi="Times New Roman"/>
          <w:sz w:val="24"/>
          <w:szCs w:val="24"/>
        </w:rPr>
        <w:t>Izglītības, kultūras un sporta komitejas sēdē 2020.</w:t>
      </w:r>
      <w:r w:rsidR="00FE2E72">
        <w:rPr>
          <w:rFonts w:ascii="Times New Roman" w:hAnsi="Times New Roman"/>
          <w:sz w:val="24"/>
          <w:szCs w:val="24"/>
        </w:rPr>
        <w:t> </w:t>
      </w:r>
      <w:r w:rsidR="007316CD">
        <w:rPr>
          <w:rFonts w:ascii="Times New Roman" w:hAnsi="Times New Roman"/>
          <w:sz w:val="24"/>
          <w:szCs w:val="24"/>
        </w:rPr>
        <w:t xml:space="preserve">gada </w:t>
      </w:r>
      <w:r w:rsidR="00AC607E">
        <w:rPr>
          <w:rFonts w:ascii="Times New Roman" w:hAnsi="Times New Roman"/>
          <w:sz w:val="24"/>
          <w:szCs w:val="24"/>
        </w:rPr>
        <w:t>21</w:t>
      </w:r>
      <w:r w:rsidR="007316CD">
        <w:rPr>
          <w:rFonts w:ascii="Times New Roman" w:hAnsi="Times New Roman"/>
          <w:sz w:val="24"/>
          <w:szCs w:val="24"/>
        </w:rPr>
        <w:t>.</w:t>
      </w:r>
      <w:r w:rsidR="00FE2E72">
        <w:rPr>
          <w:rFonts w:ascii="Times New Roman" w:hAnsi="Times New Roman"/>
          <w:sz w:val="24"/>
          <w:szCs w:val="24"/>
        </w:rPr>
        <w:t> </w:t>
      </w:r>
      <w:r w:rsidR="00AC607E">
        <w:rPr>
          <w:rFonts w:ascii="Times New Roman" w:hAnsi="Times New Roman"/>
          <w:sz w:val="24"/>
          <w:szCs w:val="24"/>
        </w:rPr>
        <w:t>oktobrī</w:t>
      </w:r>
      <w:r w:rsidR="007316CD">
        <w:rPr>
          <w:rFonts w:ascii="Times New Roman" w:hAnsi="Times New Roman"/>
          <w:sz w:val="24"/>
          <w:szCs w:val="24"/>
        </w:rPr>
        <w:t>, Finanšu un budžeta komitejas sēdē 2020.</w:t>
      </w:r>
      <w:r w:rsidR="00FE2E72">
        <w:rPr>
          <w:rFonts w:ascii="Times New Roman" w:hAnsi="Times New Roman"/>
          <w:sz w:val="24"/>
          <w:szCs w:val="24"/>
        </w:rPr>
        <w:t> </w:t>
      </w:r>
      <w:r w:rsidR="007316CD">
        <w:rPr>
          <w:rFonts w:ascii="Times New Roman" w:hAnsi="Times New Roman"/>
          <w:sz w:val="24"/>
          <w:szCs w:val="24"/>
        </w:rPr>
        <w:t xml:space="preserve">gada </w:t>
      </w:r>
      <w:r w:rsidR="00AC607E">
        <w:rPr>
          <w:rFonts w:ascii="Times New Roman" w:hAnsi="Times New Roman"/>
          <w:sz w:val="24"/>
          <w:szCs w:val="24"/>
        </w:rPr>
        <w:t>21</w:t>
      </w:r>
      <w:r w:rsidR="007316CD">
        <w:rPr>
          <w:rFonts w:ascii="Times New Roman" w:hAnsi="Times New Roman"/>
          <w:sz w:val="24"/>
          <w:szCs w:val="24"/>
        </w:rPr>
        <w:t>.</w:t>
      </w:r>
      <w:r w:rsidR="00FE2E72">
        <w:rPr>
          <w:rFonts w:ascii="Times New Roman" w:hAnsi="Times New Roman"/>
          <w:sz w:val="24"/>
          <w:szCs w:val="24"/>
        </w:rPr>
        <w:t> </w:t>
      </w:r>
      <w:r w:rsidR="00AC607E">
        <w:rPr>
          <w:rFonts w:ascii="Times New Roman" w:hAnsi="Times New Roman"/>
          <w:sz w:val="24"/>
          <w:szCs w:val="24"/>
        </w:rPr>
        <w:t>oktobrī</w:t>
      </w:r>
      <w:r w:rsidR="007316CD">
        <w:rPr>
          <w:rFonts w:ascii="Times New Roman" w:hAnsi="Times New Roman"/>
          <w:sz w:val="24"/>
          <w:szCs w:val="24"/>
        </w:rPr>
        <w:t xml:space="preserve"> un </w:t>
      </w:r>
      <w:r w:rsidR="00AC607E">
        <w:rPr>
          <w:rFonts w:ascii="Times New Roman" w:hAnsi="Times New Roman"/>
          <w:sz w:val="24"/>
          <w:szCs w:val="24"/>
        </w:rPr>
        <w:t xml:space="preserve">abās komitejās </w:t>
      </w:r>
      <w:r w:rsidR="007316CD" w:rsidRPr="00BF0FC3">
        <w:rPr>
          <w:rFonts w:ascii="Times New Roman" w:hAnsi="Times New Roman"/>
          <w:sz w:val="24"/>
          <w:szCs w:val="24"/>
        </w:rPr>
        <w:t>apstiprināta lēmuma projekta iesniegšana izskatīšanai novada domē</w:t>
      </w:r>
      <w:r w:rsidR="007316CD">
        <w:rPr>
          <w:rFonts w:ascii="Times New Roman" w:hAnsi="Times New Roman"/>
          <w:sz w:val="24"/>
          <w:szCs w:val="24"/>
        </w:rPr>
        <w:t>.</w:t>
      </w:r>
    </w:p>
    <w:p w:rsidR="000D1788" w:rsidRPr="00BF0FC3" w:rsidRDefault="000D1788"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7316CD" w:rsidRPr="00BF0FC3" w:rsidRDefault="00AC607E" w:rsidP="002F5BA3">
      <w:pPr>
        <w:spacing w:line="276" w:lineRule="auto"/>
        <w:ind w:firstLine="720"/>
        <w:rPr>
          <w:rFonts w:ascii="Times New Roman" w:hAnsi="Times New Roman"/>
          <w:sz w:val="24"/>
          <w:szCs w:val="24"/>
        </w:rPr>
      </w:pPr>
      <w:r>
        <w:rPr>
          <w:rFonts w:ascii="Times New Roman" w:hAnsi="Times New Roman"/>
          <w:sz w:val="24"/>
          <w:szCs w:val="24"/>
        </w:rPr>
        <w:t>D</w:t>
      </w:r>
      <w:r w:rsidR="007316CD">
        <w:rPr>
          <w:rFonts w:ascii="Times New Roman" w:hAnsi="Times New Roman"/>
          <w:sz w:val="24"/>
          <w:szCs w:val="24"/>
        </w:rPr>
        <w:t xml:space="preserve">eputātiem </w:t>
      </w:r>
      <w:r>
        <w:rPr>
          <w:rFonts w:ascii="Times New Roman" w:hAnsi="Times New Roman"/>
          <w:sz w:val="24"/>
          <w:szCs w:val="24"/>
        </w:rPr>
        <w:t xml:space="preserve">jautājumu </w:t>
      </w:r>
      <w:r w:rsidR="007316CD">
        <w:rPr>
          <w:rFonts w:ascii="Times New Roman" w:hAnsi="Times New Roman"/>
          <w:sz w:val="24"/>
          <w:szCs w:val="24"/>
        </w:rPr>
        <w:t>nav.</w:t>
      </w:r>
    </w:p>
    <w:p w:rsidR="000D1788" w:rsidRPr="00BF0FC3" w:rsidRDefault="000D1788"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52687" w:rsidRDefault="00EB2367" w:rsidP="00252687">
      <w:pPr>
        <w:spacing w:line="276" w:lineRule="auto"/>
        <w:ind w:firstLine="720"/>
        <w:jc w:val="both"/>
        <w:rPr>
          <w:rFonts w:ascii="Times New Roman" w:hAnsi="Times New Roman"/>
          <w:b/>
          <w:color w:val="000000"/>
          <w:sz w:val="24"/>
          <w:szCs w:val="24"/>
          <w:lang w:eastAsia="et-EE"/>
        </w:rPr>
      </w:pPr>
      <w:r w:rsidRPr="00EB2367">
        <w:rPr>
          <w:rFonts w:ascii="Times New Roman" w:hAnsi="Times New Roman"/>
          <w:sz w:val="24"/>
        </w:rPr>
        <w:lastRenderedPageBreak/>
        <w:t>Saskaņā ar likuma „Par pašvaldībām” 21. panta pirmās daļas 14. punkta „g” apakšpunktu</w:t>
      </w:r>
      <w:r w:rsidR="007316CD" w:rsidRPr="00EB2367">
        <w:rPr>
          <w:rFonts w:ascii="Times New Roman" w:hAnsi="Times New Roman"/>
          <w:sz w:val="24"/>
          <w:szCs w:val="24"/>
        </w:rPr>
        <w:t>,</w:t>
      </w:r>
      <w:r w:rsidR="007316CD">
        <w:rPr>
          <w:rFonts w:ascii="Times New Roman" w:hAnsi="Times New Roman"/>
          <w:sz w:val="24"/>
          <w:szCs w:val="24"/>
        </w:rPr>
        <w:t xml:space="preserve"> </w:t>
      </w:r>
      <w:r w:rsidR="00252687" w:rsidRPr="008D571F">
        <w:rPr>
          <w:rFonts w:ascii="Times New Roman" w:hAnsi="Times New Roman"/>
          <w:sz w:val="24"/>
          <w:szCs w:val="24"/>
        </w:rPr>
        <w:t>Dobeles</w:t>
      </w:r>
      <w:r w:rsidR="00252687">
        <w:rPr>
          <w:rFonts w:ascii="Times New Roman" w:hAnsi="Times New Roman"/>
          <w:sz w:val="24"/>
          <w:szCs w:val="24"/>
        </w:rPr>
        <w:t xml:space="preserve"> novada dome </w:t>
      </w:r>
      <w:r w:rsidR="00252687" w:rsidRPr="00BF0FC3">
        <w:rPr>
          <w:rFonts w:ascii="Times New Roman" w:hAnsi="Times New Roman"/>
          <w:b/>
          <w:color w:val="000000"/>
          <w:sz w:val="24"/>
          <w:szCs w:val="24"/>
        </w:rPr>
        <w:t>1</w:t>
      </w:r>
      <w:r w:rsidR="00252687">
        <w:rPr>
          <w:rFonts w:ascii="Times New Roman" w:hAnsi="Times New Roman"/>
          <w:b/>
          <w:color w:val="000000"/>
          <w:sz w:val="24"/>
          <w:szCs w:val="24"/>
        </w:rPr>
        <w:t>5</w:t>
      </w:r>
      <w:r w:rsidR="00252687" w:rsidRPr="00BF0FC3">
        <w:rPr>
          <w:rFonts w:ascii="Times New Roman" w:hAnsi="Times New Roman"/>
          <w:b/>
          <w:color w:val="000000"/>
          <w:sz w:val="24"/>
          <w:szCs w:val="24"/>
        </w:rPr>
        <w:t xml:space="preserve"> balsīm</w:t>
      </w:r>
      <w:r w:rsidR="00252687" w:rsidRPr="00BF0FC3">
        <w:rPr>
          <w:rFonts w:ascii="Times New Roman" w:hAnsi="Times New Roman"/>
          <w:color w:val="000000"/>
          <w:sz w:val="24"/>
          <w:szCs w:val="24"/>
        </w:rPr>
        <w:t xml:space="preserve"> </w:t>
      </w:r>
      <w:r w:rsidR="00252687" w:rsidRPr="00BF0FC3">
        <w:rPr>
          <w:rFonts w:ascii="Times New Roman" w:hAnsi="Times New Roman"/>
          <w:b/>
          <w:bCs/>
          <w:color w:val="000000"/>
          <w:sz w:val="24"/>
          <w:szCs w:val="24"/>
          <w:lang w:eastAsia="et-EE"/>
        </w:rPr>
        <w:t xml:space="preserve">PAR </w:t>
      </w:r>
      <w:r w:rsidR="00252687" w:rsidRPr="00BF0FC3">
        <w:rPr>
          <w:rFonts w:ascii="Times New Roman" w:hAnsi="Times New Roman"/>
          <w:color w:val="000000"/>
          <w:sz w:val="24"/>
          <w:szCs w:val="24"/>
          <w:lang w:eastAsia="et-EE"/>
        </w:rPr>
        <w:t>(</w:t>
      </w:r>
      <w:r w:rsidR="00252687">
        <w:rPr>
          <w:rFonts w:ascii="Times New Roman" w:hAnsi="Times New Roman"/>
          <w:color w:val="000000"/>
          <w:sz w:val="24"/>
          <w:szCs w:val="24"/>
          <w:lang w:eastAsia="et-EE"/>
        </w:rPr>
        <w:t xml:space="preserve">I. ABRAMOVIČA, </w:t>
      </w:r>
      <w:r w:rsidR="00252687"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sidR="00252687">
        <w:rPr>
          <w:rFonts w:ascii="Times New Roman" w:hAnsi="Times New Roman"/>
          <w:bCs/>
          <w:color w:val="000000"/>
          <w:sz w:val="24"/>
          <w:szCs w:val="24"/>
          <w:lang w:eastAsia="et-EE"/>
        </w:rPr>
        <w:t xml:space="preserve">A. MEIERS, </w:t>
      </w:r>
      <w:r w:rsidR="00252687" w:rsidRPr="00BF0FC3">
        <w:rPr>
          <w:rFonts w:ascii="Times New Roman" w:hAnsi="Times New Roman"/>
          <w:bCs/>
          <w:color w:val="000000"/>
          <w:sz w:val="24"/>
          <w:szCs w:val="24"/>
          <w:lang w:eastAsia="et-EE"/>
        </w:rPr>
        <w:t xml:space="preserve">S. OLŠEVSKA, </w:t>
      </w:r>
      <w:r w:rsidR="00252687">
        <w:rPr>
          <w:rFonts w:ascii="Times New Roman" w:hAnsi="Times New Roman"/>
          <w:bCs/>
          <w:color w:val="000000"/>
          <w:sz w:val="24"/>
          <w:szCs w:val="24"/>
          <w:lang w:eastAsia="et-EE"/>
        </w:rPr>
        <w:t xml:space="preserve">G. SAFRANOVIČS, </w:t>
      </w:r>
      <w:r w:rsidR="00252687" w:rsidRPr="00BF0FC3">
        <w:rPr>
          <w:rFonts w:ascii="Times New Roman" w:hAnsi="Times New Roman"/>
          <w:bCs/>
          <w:color w:val="000000"/>
          <w:sz w:val="24"/>
          <w:szCs w:val="24"/>
          <w:lang w:eastAsia="et-EE"/>
        </w:rPr>
        <w:t xml:space="preserve">N. SMILTNIEKS, A. SPRIDZĀNS), </w:t>
      </w:r>
      <w:r w:rsidR="00252687" w:rsidRPr="00BF0FC3">
        <w:rPr>
          <w:rFonts w:ascii="Times New Roman" w:hAnsi="Times New Roman"/>
          <w:b/>
          <w:bCs/>
          <w:color w:val="000000"/>
          <w:sz w:val="24"/>
          <w:szCs w:val="24"/>
          <w:lang w:eastAsia="et-EE"/>
        </w:rPr>
        <w:t xml:space="preserve">PRET </w:t>
      </w:r>
      <w:r w:rsidR="00252687" w:rsidRPr="00BF0FC3">
        <w:rPr>
          <w:rFonts w:ascii="Times New Roman" w:hAnsi="Times New Roman"/>
          <w:color w:val="000000"/>
          <w:sz w:val="24"/>
          <w:szCs w:val="24"/>
          <w:lang w:eastAsia="et-EE"/>
        </w:rPr>
        <w:t xml:space="preserve">– nav, </w:t>
      </w:r>
      <w:r w:rsidR="00252687" w:rsidRPr="00BF0FC3">
        <w:rPr>
          <w:rFonts w:ascii="Times New Roman" w:hAnsi="Times New Roman"/>
          <w:b/>
          <w:bCs/>
          <w:color w:val="000000"/>
          <w:sz w:val="24"/>
          <w:szCs w:val="24"/>
          <w:lang w:eastAsia="et-EE"/>
        </w:rPr>
        <w:t xml:space="preserve">ATTURAS </w:t>
      </w:r>
      <w:r w:rsidR="00252687" w:rsidRPr="00BF0FC3">
        <w:rPr>
          <w:rFonts w:ascii="Times New Roman" w:hAnsi="Times New Roman"/>
          <w:color w:val="000000"/>
          <w:sz w:val="24"/>
          <w:szCs w:val="24"/>
          <w:lang w:eastAsia="et-EE"/>
        </w:rPr>
        <w:t xml:space="preserve">– nav, </w:t>
      </w:r>
      <w:r w:rsidR="00252687" w:rsidRPr="00BF0FC3">
        <w:rPr>
          <w:rFonts w:ascii="Times New Roman" w:hAnsi="Times New Roman"/>
          <w:b/>
          <w:color w:val="000000"/>
          <w:sz w:val="24"/>
          <w:szCs w:val="24"/>
          <w:lang w:eastAsia="et-EE"/>
        </w:rPr>
        <w:t>NOLEMJ pieņemt lēmumu. (Lēmums Nr. </w:t>
      </w:r>
      <w:r w:rsidR="00252687">
        <w:rPr>
          <w:rFonts w:ascii="Times New Roman" w:hAnsi="Times New Roman"/>
          <w:b/>
          <w:color w:val="000000"/>
          <w:sz w:val="24"/>
          <w:szCs w:val="24"/>
          <w:lang w:eastAsia="et-EE"/>
        </w:rPr>
        <w:t>282</w:t>
      </w:r>
      <w:r w:rsidR="00252687" w:rsidRPr="00BF0FC3">
        <w:rPr>
          <w:rFonts w:ascii="Times New Roman" w:hAnsi="Times New Roman"/>
          <w:b/>
          <w:color w:val="000000"/>
          <w:sz w:val="24"/>
          <w:szCs w:val="24"/>
          <w:lang w:eastAsia="et-EE"/>
        </w:rPr>
        <w:t>/</w:t>
      </w:r>
      <w:r w:rsidR="00252687">
        <w:rPr>
          <w:rFonts w:ascii="Times New Roman" w:hAnsi="Times New Roman"/>
          <w:b/>
          <w:color w:val="000000"/>
          <w:sz w:val="24"/>
          <w:szCs w:val="24"/>
          <w:lang w:eastAsia="et-EE"/>
        </w:rPr>
        <w:t>13</w:t>
      </w:r>
      <w:r w:rsidR="00252687" w:rsidRPr="00BF0FC3">
        <w:rPr>
          <w:rFonts w:ascii="Times New Roman" w:hAnsi="Times New Roman"/>
          <w:b/>
          <w:color w:val="000000"/>
          <w:sz w:val="24"/>
          <w:szCs w:val="24"/>
          <w:lang w:eastAsia="et-EE"/>
        </w:rPr>
        <w:t xml:space="preserve"> pielikumā)</w:t>
      </w:r>
    </w:p>
    <w:p w:rsidR="00674B9E" w:rsidRDefault="00674B9E" w:rsidP="000D1788">
      <w:pPr>
        <w:tabs>
          <w:tab w:val="left" w:pos="3825"/>
          <w:tab w:val="center" w:pos="4770"/>
        </w:tabs>
        <w:spacing w:after="0" w:line="240" w:lineRule="auto"/>
        <w:jc w:val="center"/>
        <w:rPr>
          <w:rFonts w:ascii="Times New Roman" w:hAnsi="Times New Roman"/>
          <w:b/>
          <w:sz w:val="24"/>
          <w:szCs w:val="24"/>
        </w:rPr>
      </w:pPr>
    </w:p>
    <w:p w:rsidR="000D1788" w:rsidRDefault="00252687" w:rsidP="000D178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32</w:t>
      </w:r>
      <w:r w:rsidR="00BF0FC3" w:rsidRPr="00BF0FC3">
        <w:rPr>
          <w:rFonts w:ascii="Times New Roman" w:hAnsi="Times New Roman"/>
          <w:b/>
          <w:sz w:val="24"/>
          <w:szCs w:val="24"/>
        </w:rPr>
        <w:t>.</w:t>
      </w:r>
    </w:p>
    <w:p w:rsidR="00252687" w:rsidRPr="003757BB" w:rsidRDefault="00252687" w:rsidP="00252687">
      <w:pPr>
        <w:jc w:val="center"/>
        <w:rPr>
          <w:rFonts w:ascii="Times New Roman" w:hAnsi="Times New Roman"/>
          <w:b/>
          <w:sz w:val="24"/>
          <w:szCs w:val="24"/>
          <w:u w:val="single"/>
        </w:rPr>
      </w:pPr>
      <w:r w:rsidRPr="003757BB">
        <w:rPr>
          <w:rFonts w:ascii="Times New Roman" w:hAnsi="Times New Roman"/>
          <w:b/>
          <w:sz w:val="24"/>
          <w:szCs w:val="24"/>
          <w:u w:val="single"/>
        </w:rPr>
        <w:t>Par grozījumiem Dobeles novada domes 2020. gada 24. septembra lēmumā Nr. 245/12</w:t>
      </w:r>
      <w:r w:rsidRPr="003757BB">
        <w:rPr>
          <w:rFonts w:ascii="Times New Roman" w:hAnsi="Times New Roman"/>
          <w:sz w:val="24"/>
          <w:szCs w:val="24"/>
        </w:rPr>
        <w:t xml:space="preserve"> </w:t>
      </w:r>
      <w:r w:rsidRPr="003757BB">
        <w:rPr>
          <w:rFonts w:ascii="Times New Roman" w:hAnsi="Times New Roman"/>
          <w:b/>
          <w:sz w:val="24"/>
          <w:szCs w:val="24"/>
          <w:u w:val="single"/>
        </w:rPr>
        <w:t>“Par</w:t>
      </w:r>
      <w:r w:rsidRPr="003757BB">
        <w:rPr>
          <w:rFonts w:ascii="Times New Roman" w:hAnsi="Times New Roman"/>
          <w:sz w:val="24"/>
          <w:szCs w:val="24"/>
          <w:u w:val="single"/>
        </w:rPr>
        <w:t xml:space="preserve"> </w:t>
      </w:r>
      <w:r w:rsidRPr="003757BB">
        <w:rPr>
          <w:rFonts w:ascii="Times New Roman" w:hAnsi="Times New Roman"/>
          <w:b/>
          <w:sz w:val="24"/>
          <w:szCs w:val="24"/>
          <w:u w:val="single"/>
        </w:rPr>
        <w:t>Dobeles novada pašvaldības apmaksātiem Dobeles novada sporta bāzu izmantošanas limitiem Dobeles novada sporta klubiem un biedrībām”</w:t>
      </w:r>
    </w:p>
    <w:p w:rsidR="00252687" w:rsidRDefault="000D1788" w:rsidP="002F5BA3">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w:t>
      </w:r>
      <w:r w:rsidR="007316CD">
        <w:rPr>
          <w:rFonts w:ascii="Times New Roman" w:hAnsi="Times New Roman"/>
          <w:sz w:val="24"/>
          <w:szCs w:val="24"/>
        </w:rPr>
        <w:t xml:space="preserve">Kultūras un sporta pārvaldes vadītāja MĀRA KRŪMIŅA </w:t>
      </w:r>
      <w:r w:rsidR="00D503FC">
        <w:rPr>
          <w:rFonts w:ascii="Times New Roman" w:hAnsi="Times New Roman"/>
          <w:sz w:val="24"/>
          <w:szCs w:val="24"/>
        </w:rPr>
        <w:t xml:space="preserve">par </w:t>
      </w:r>
      <w:r w:rsidR="00252687">
        <w:rPr>
          <w:rFonts w:ascii="Times New Roman" w:hAnsi="Times New Roman"/>
          <w:sz w:val="24"/>
          <w:szCs w:val="24"/>
        </w:rPr>
        <w:t xml:space="preserve">grozījumiem </w:t>
      </w:r>
      <w:r w:rsidR="00252687" w:rsidRPr="003757BB">
        <w:rPr>
          <w:rFonts w:ascii="Times New Roman" w:hAnsi="Times New Roman"/>
          <w:sz w:val="24"/>
          <w:szCs w:val="24"/>
        </w:rPr>
        <w:t>Dobeles novada domes 2020. gada 24. septembra lēmumā Nr. 245/12 “Par Dobeles novada pašvaldības apmaksātiem Dobeles novada pašvaldības sporta bāzu izmantošanas limitiem Dobeles novada sporta klubiem un biedrībām”</w:t>
      </w:r>
      <w:r w:rsidR="00252687">
        <w:rPr>
          <w:rFonts w:ascii="Times New Roman" w:hAnsi="Times New Roman"/>
          <w:sz w:val="24"/>
          <w:szCs w:val="24"/>
        </w:rPr>
        <w:t>.</w:t>
      </w:r>
    </w:p>
    <w:p w:rsidR="00252687" w:rsidRDefault="00252687" w:rsidP="00252687">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Izglītības, kultūras un sporta komitejas sēdē 2020. gada 21. oktobrī, Finanšu un budžeta komitejas sēdē 2020. gada 21. oktobrī un abās komitejās </w:t>
      </w:r>
      <w:r w:rsidRPr="00BF0FC3">
        <w:rPr>
          <w:rFonts w:ascii="Times New Roman" w:hAnsi="Times New Roman"/>
          <w:sz w:val="24"/>
          <w:szCs w:val="24"/>
        </w:rPr>
        <w:t>apstiprināta lēmuma projekta iesniegšana izskatīšanai novada domē</w:t>
      </w:r>
      <w:r>
        <w:rPr>
          <w:rFonts w:ascii="Times New Roman" w:hAnsi="Times New Roman"/>
          <w:sz w:val="24"/>
          <w:szCs w:val="24"/>
        </w:rPr>
        <w:t>.</w:t>
      </w:r>
    </w:p>
    <w:p w:rsidR="00252687" w:rsidRPr="00BF0FC3" w:rsidRDefault="00252687" w:rsidP="00252687">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252687" w:rsidRPr="00BF0FC3" w:rsidRDefault="00252687" w:rsidP="00252687">
      <w:pPr>
        <w:spacing w:line="276" w:lineRule="auto"/>
        <w:ind w:firstLine="720"/>
        <w:rPr>
          <w:rFonts w:ascii="Times New Roman" w:hAnsi="Times New Roman"/>
          <w:sz w:val="24"/>
          <w:szCs w:val="24"/>
        </w:rPr>
      </w:pPr>
      <w:r>
        <w:rPr>
          <w:rFonts w:ascii="Times New Roman" w:hAnsi="Times New Roman"/>
          <w:sz w:val="24"/>
          <w:szCs w:val="24"/>
        </w:rPr>
        <w:t>Deputātiem jautājumu nav.</w:t>
      </w:r>
    </w:p>
    <w:p w:rsidR="00252687" w:rsidRPr="00BF0FC3" w:rsidRDefault="00252687" w:rsidP="00252687">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52687" w:rsidRDefault="00D503FC" w:rsidP="00252687">
      <w:pPr>
        <w:spacing w:line="276" w:lineRule="auto"/>
        <w:ind w:firstLine="720"/>
        <w:jc w:val="both"/>
        <w:rPr>
          <w:rFonts w:ascii="Times New Roman" w:hAnsi="Times New Roman"/>
          <w:b/>
          <w:color w:val="000000"/>
          <w:sz w:val="24"/>
          <w:szCs w:val="24"/>
          <w:lang w:eastAsia="et-EE"/>
        </w:rPr>
      </w:pPr>
      <w:r w:rsidRPr="00F1043B">
        <w:rPr>
          <w:rFonts w:ascii="Times New Roman" w:hAnsi="Times New Roman"/>
          <w:sz w:val="24"/>
          <w:szCs w:val="24"/>
        </w:rPr>
        <w:t>Saskaņā ar likuma “Par pašvaldībām” 15. panta pirmās daļas 6. punktā noteikto</w:t>
      </w:r>
      <w:r>
        <w:rPr>
          <w:rFonts w:ascii="Times New Roman" w:hAnsi="Times New Roman"/>
          <w:sz w:val="24"/>
          <w:szCs w:val="24"/>
        </w:rPr>
        <w:t>,</w:t>
      </w:r>
      <w:r w:rsidR="00C36A40">
        <w:rPr>
          <w:rFonts w:ascii="Times New Roman" w:hAnsi="Times New Roman"/>
          <w:sz w:val="24"/>
          <w:szCs w:val="24"/>
        </w:rPr>
        <w:t xml:space="preserve"> </w:t>
      </w:r>
      <w:r w:rsidR="00252687" w:rsidRPr="008D571F">
        <w:rPr>
          <w:rFonts w:ascii="Times New Roman" w:hAnsi="Times New Roman"/>
          <w:sz w:val="24"/>
          <w:szCs w:val="24"/>
        </w:rPr>
        <w:t>Dobeles</w:t>
      </w:r>
      <w:r w:rsidR="00252687">
        <w:rPr>
          <w:rFonts w:ascii="Times New Roman" w:hAnsi="Times New Roman"/>
          <w:sz w:val="24"/>
          <w:szCs w:val="24"/>
        </w:rPr>
        <w:t xml:space="preserve"> novada dome </w:t>
      </w:r>
      <w:r w:rsidR="00252687" w:rsidRPr="00BF0FC3">
        <w:rPr>
          <w:rFonts w:ascii="Times New Roman" w:hAnsi="Times New Roman"/>
          <w:b/>
          <w:color w:val="000000"/>
          <w:sz w:val="24"/>
          <w:szCs w:val="24"/>
        </w:rPr>
        <w:t>1</w:t>
      </w:r>
      <w:r w:rsidR="00252687">
        <w:rPr>
          <w:rFonts w:ascii="Times New Roman" w:hAnsi="Times New Roman"/>
          <w:b/>
          <w:color w:val="000000"/>
          <w:sz w:val="24"/>
          <w:szCs w:val="24"/>
        </w:rPr>
        <w:t>5</w:t>
      </w:r>
      <w:r w:rsidR="00252687" w:rsidRPr="00BF0FC3">
        <w:rPr>
          <w:rFonts w:ascii="Times New Roman" w:hAnsi="Times New Roman"/>
          <w:b/>
          <w:color w:val="000000"/>
          <w:sz w:val="24"/>
          <w:szCs w:val="24"/>
        </w:rPr>
        <w:t xml:space="preserve"> balsīm</w:t>
      </w:r>
      <w:r w:rsidR="00252687" w:rsidRPr="00BF0FC3">
        <w:rPr>
          <w:rFonts w:ascii="Times New Roman" w:hAnsi="Times New Roman"/>
          <w:color w:val="000000"/>
          <w:sz w:val="24"/>
          <w:szCs w:val="24"/>
        </w:rPr>
        <w:t xml:space="preserve"> </w:t>
      </w:r>
      <w:r w:rsidR="00252687" w:rsidRPr="00BF0FC3">
        <w:rPr>
          <w:rFonts w:ascii="Times New Roman" w:hAnsi="Times New Roman"/>
          <w:b/>
          <w:bCs/>
          <w:color w:val="000000"/>
          <w:sz w:val="24"/>
          <w:szCs w:val="24"/>
          <w:lang w:eastAsia="et-EE"/>
        </w:rPr>
        <w:t xml:space="preserve">PAR </w:t>
      </w:r>
      <w:r w:rsidR="00252687" w:rsidRPr="00BF0FC3">
        <w:rPr>
          <w:rFonts w:ascii="Times New Roman" w:hAnsi="Times New Roman"/>
          <w:color w:val="000000"/>
          <w:sz w:val="24"/>
          <w:szCs w:val="24"/>
          <w:lang w:eastAsia="et-EE"/>
        </w:rPr>
        <w:t>(</w:t>
      </w:r>
      <w:r w:rsidR="00252687">
        <w:rPr>
          <w:rFonts w:ascii="Times New Roman" w:hAnsi="Times New Roman"/>
          <w:color w:val="000000"/>
          <w:sz w:val="24"/>
          <w:szCs w:val="24"/>
          <w:lang w:eastAsia="et-EE"/>
        </w:rPr>
        <w:t xml:space="preserve">I. ABRAMOVIČA, </w:t>
      </w:r>
      <w:r w:rsidR="00252687"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sidR="00252687">
        <w:rPr>
          <w:rFonts w:ascii="Times New Roman" w:hAnsi="Times New Roman"/>
          <w:bCs/>
          <w:color w:val="000000"/>
          <w:sz w:val="24"/>
          <w:szCs w:val="24"/>
          <w:lang w:eastAsia="et-EE"/>
        </w:rPr>
        <w:t xml:space="preserve">A. MEIERS, </w:t>
      </w:r>
      <w:r w:rsidR="00252687" w:rsidRPr="00BF0FC3">
        <w:rPr>
          <w:rFonts w:ascii="Times New Roman" w:hAnsi="Times New Roman"/>
          <w:bCs/>
          <w:color w:val="000000"/>
          <w:sz w:val="24"/>
          <w:szCs w:val="24"/>
          <w:lang w:eastAsia="et-EE"/>
        </w:rPr>
        <w:t xml:space="preserve">S. OLŠEVSKA, </w:t>
      </w:r>
      <w:r w:rsidR="00252687">
        <w:rPr>
          <w:rFonts w:ascii="Times New Roman" w:hAnsi="Times New Roman"/>
          <w:bCs/>
          <w:color w:val="000000"/>
          <w:sz w:val="24"/>
          <w:szCs w:val="24"/>
          <w:lang w:eastAsia="et-EE"/>
        </w:rPr>
        <w:t xml:space="preserve">G. SAFRANOVIČS, </w:t>
      </w:r>
      <w:r w:rsidR="00252687" w:rsidRPr="00BF0FC3">
        <w:rPr>
          <w:rFonts w:ascii="Times New Roman" w:hAnsi="Times New Roman"/>
          <w:bCs/>
          <w:color w:val="000000"/>
          <w:sz w:val="24"/>
          <w:szCs w:val="24"/>
          <w:lang w:eastAsia="et-EE"/>
        </w:rPr>
        <w:t xml:space="preserve">N. SMILTNIEKS, A. SPRIDZĀNS), </w:t>
      </w:r>
      <w:r w:rsidR="00252687" w:rsidRPr="00BF0FC3">
        <w:rPr>
          <w:rFonts w:ascii="Times New Roman" w:hAnsi="Times New Roman"/>
          <w:b/>
          <w:bCs/>
          <w:color w:val="000000"/>
          <w:sz w:val="24"/>
          <w:szCs w:val="24"/>
          <w:lang w:eastAsia="et-EE"/>
        </w:rPr>
        <w:t xml:space="preserve">PRET </w:t>
      </w:r>
      <w:r w:rsidR="00252687" w:rsidRPr="00BF0FC3">
        <w:rPr>
          <w:rFonts w:ascii="Times New Roman" w:hAnsi="Times New Roman"/>
          <w:color w:val="000000"/>
          <w:sz w:val="24"/>
          <w:szCs w:val="24"/>
          <w:lang w:eastAsia="et-EE"/>
        </w:rPr>
        <w:t xml:space="preserve">– nav, </w:t>
      </w:r>
      <w:r w:rsidR="00252687" w:rsidRPr="00BF0FC3">
        <w:rPr>
          <w:rFonts w:ascii="Times New Roman" w:hAnsi="Times New Roman"/>
          <w:b/>
          <w:bCs/>
          <w:color w:val="000000"/>
          <w:sz w:val="24"/>
          <w:szCs w:val="24"/>
          <w:lang w:eastAsia="et-EE"/>
        </w:rPr>
        <w:t xml:space="preserve">ATTURAS </w:t>
      </w:r>
      <w:r w:rsidR="00252687" w:rsidRPr="00BF0FC3">
        <w:rPr>
          <w:rFonts w:ascii="Times New Roman" w:hAnsi="Times New Roman"/>
          <w:color w:val="000000"/>
          <w:sz w:val="24"/>
          <w:szCs w:val="24"/>
          <w:lang w:eastAsia="et-EE"/>
        </w:rPr>
        <w:t xml:space="preserve">– nav, </w:t>
      </w:r>
      <w:r w:rsidR="00252687" w:rsidRPr="00BF0FC3">
        <w:rPr>
          <w:rFonts w:ascii="Times New Roman" w:hAnsi="Times New Roman"/>
          <w:b/>
          <w:color w:val="000000"/>
          <w:sz w:val="24"/>
          <w:szCs w:val="24"/>
          <w:lang w:eastAsia="et-EE"/>
        </w:rPr>
        <w:t>NOLEMJ pieņemt lēmumu. (Lēmums Nr. </w:t>
      </w:r>
      <w:r w:rsidR="00252687">
        <w:rPr>
          <w:rFonts w:ascii="Times New Roman" w:hAnsi="Times New Roman"/>
          <w:b/>
          <w:color w:val="000000"/>
          <w:sz w:val="24"/>
          <w:szCs w:val="24"/>
          <w:lang w:eastAsia="et-EE"/>
        </w:rPr>
        <w:t>283</w:t>
      </w:r>
      <w:r w:rsidR="00252687" w:rsidRPr="00BF0FC3">
        <w:rPr>
          <w:rFonts w:ascii="Times New Roman" w:hAnsi="Times New Roman"/>
          <w:b/>
          <w:color w:val="000000"/>
          <w:sz w:val="24"/>
          <w:szCs w:val="24"/>
          <w:lang w:eastAsia="et-EE"/>
        </w:rPr>
        <w:t>/</w:t>
      </w:r>
      <w:r w:rsidR="00252687">
        <w:rPr>
          <w:rFonts w:ascii="Times New Roman" w:hAnsi="Times New Roman"/>
          <w:b/>
          <w:color w:val="000000"/>
          <w:sz w:val="24"/>
          <w:szCs w:val="24"/>
          <w:lang w:eastAsia="et-EE"/>
        </w:rPr>
        <w:t>13</w:t>
      </w:r>
      <w:r w:rsidR="00252687" w:rsidRPr="00BF0FC3">
        <w:rPr>
          <w:rFonts w:ascii="Times New Roman" w:hAnsi="Times New Roman"/>
          <w:b/>
          <w:color w:val="000000"/>
          <w:sz w:val="24"/>
          <w:szCs w:val="24"/>
          <w:lang w:eastAsia="et-EE"/>
        </w:rPr>
        <w:t xml:space="preserve"> pielikumā)</w:t>
      </w:r>
    </w:p>
    <w:p w:rsidR="00674B9E" w:rsidRDefault="00674B9E" w:rsidP="00252687">
      <w:pPr>
        <w:tabs>
          <w:tab w:val="left" w:pos="3825"/>
          <w:tab w:val="center" w:pos="4770"/>
        </w:tabs>
        <w:spacing w:after="0" w:line="240" w:lineRule="auto"/>
        <w:jc w:val="center"/>
        <w:rPr>
          <w:rFonts w:ascii="Times New Roman" w:hAnsi="Times New Roman"/>
          <w:b/>
          <w:sz w:val="24"/>
          <w:szCs w:val="24"/>
        </w:rPr>
      </w:pPr>
    </w:p>
    <w:p w:rsidR="00252687" w:rsidRDefault="00252687" w:rsidP="00252687">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33</w:t>
      </w:r>
      <w:r w:rsidRPr="00BF0FC3">
        <w:rPr>
          <w:rFonts w:ascii="Times New Roman" w:hAnsi="Times New Roman"/>
          <w:b/>
          <w:sz w:val="24"/>
          <w:szCs w:val="24"/>
        </w:rPr>
        <w:t>.</w:t>
      </w:r>
    </w:p>
    <w:p w:rsidR="00252687" w:rsidRPr="003757BB" w:rsidRDefault="00252687" w:rsidP="00252687">
      <w:pPr>
        <w:ind w:right="-568"/>
        <w:jc w:val="center"/>
        <w:rPr>
          <w:rFonts w:ascii="Times New Roman" w:hAnsi="Times New Roman"/>
          <w:b/>
          <w:bCs/>
          <w:sz w:val="24"/>
          <w:szCs w:val="24"/>
          <w:u w:val="single"/>
        </w:rPr>
      </w:pPr>
      <w:r w:rsidRPr="003757BB">
        <w:rPr>
          <w:rFonts w:ascii="Times New Roman" w:hAnsi="Times New Roman"/>
          <w:b/>
          <w:sz w:val="24"/>
          <w:szCs w:val="24"/>
          <w:u w:val="single"/>
        </w:rPr>
        <w:t>Par Dobeles Valsts ģimnāzijas nolikuma apstiprināšanu</w:t>
      </w:r>
    </w:p>
    <w:p w:rsidR="00C36A40" w:rsidRDefault="00C36A40" w:rsidP="000D1788">
      <w:pPr>
        <w:tabs>
          <w:tab w:val="left" w:pos="3825"/>
          <w:tab w:val="center" w:pos="4770"/>
        </w:tabs>
        <w:spacing w:after="0" w:line="240" w:lineRule="auto"/>
        <w:jc w:val="center"/>
        <w:rPr>
          <w:rFonts w:ascii="Times New Roman" w:hAnsi="Times New Roman"/>
          <w:b/>
          <w:sz w:val="24"/>
          <w:szCs w:val="24"/>
        </w:rPr>
      </w:pPr>
    </w:p>
    <w:p w:rsidR="00110B17" w:rsidRDefault="00C36A40" w:rsidP="002F5BA3">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w:t>
      </w:r>
      <w:r w:rsidR="00252687">
        <w:rPr>
          <w:rFonts w:ascii="Times New Roman" w:hAnsi="Times New Roman"/>
          <w:sz w:val="24"/>
          <w:szCs w:val="24"/>
        </w:rPr>
        <w:t>Izglītības pārvaldes</w:t>
      </w:r>
      <w:r w:rsidR="00D503FC">
        <w:rPr>
          <w:rFonts w:ascii="Times New Roman" w:hAnsi="Times New Roman"/>
          <w:sz w:val="24"/>
          <w:szCs w:val="24"/>
        </w:rPr>
        <w:t xml:space="preserve"> vadītāja </w:t>
      </w:r>
      <w:r w:rsidR="00110B17">
        <w:rPr>
          <w:rFonts w:ascii="Times New Roman" w:hAnsi="Times New Roman"/>
          <w:sz w:val="24"/>
          <w:szCs w:val="24"/>
        </w:rPr>
        <w:t>AIJA DIDRIHSONE</w:t>
      </w:r>
      <w:r w:rsidR="00D503FC">
        <w:rPr>
          <w:rFonts w:ascii="Times New Roman" w:hAnsi="Times New Roman"/>
          <w:sz w:val="24"/>
          <w:szCs w:val="24"/>
        </w:rPr>
        <w:t xml:space="preserve"> par </w:t>
      </w:r>
      <w:r w:rsidR="00110B17" w:rsidRPr="003757BB">
        <w:rPr>
          <w:rFonts w:ascii="Times New Roman" w:hAnsi="Times New Roman"/>
          <w:sz w:val="24"/>
          <w:szCs w:val="24"/>
        </w:rPr>
        <w:t>Dobeles Valsts ģimnāzijas nolikum</w:t>
      </w:r>
      <w:r w:rsidR="00110B17">
        <w:rPr>
          <w:rFonts w:ascii="Times New Roman" w:hAnsi="Times New Roman"/>
          <w:sz w:val="24"/>
          <w:szCs w:val="24"/>
        </w:rPr>
        <w:t>u, kas sagatavots jaunā redakcijā.</w:t>
      </w:r>
    </w:p>
    <w:p w:rsidR="00C36A40" w:rsidRPr="00BF0FC3" w:rsidRDefault="00C36A40"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110B17">
        <w:rPr>
          <w:rFonts w:ascii="Times New Roman" w:hAnsi="Times New Roman"/>
          <w:sz w:val="24"/>
          <w:szCs w:val="24"/>
        </w:rPr>
        <w:t xml:space="preserve">Izglītības, kultūras un sporta </w:t>
      </w:r>
      <w:r w:rsidR="00D503FC">
        <w:rPr>
          <w:rFonts w:ascii="Times New Roman" w:hAnsi="Times New Roman"/>
          <w:sz w:val="24"/>
          <w:szCs w:val="24"/>
        </w:rPr>
        <w:t xml:space="preserve">komitejas sēdē </w:t>
      </w:r>
      <w:r w:rsidRPr="00BF0FC3">
        <w:rPr>
          <w:rFonts w:ascii="Times New Roman" w:hAnsi="Times New Roman"/>
          <w:sz w:val="24"/>
          <w:szCs w:val="24"/>
        </w:rPr>
        <w:t>20</w:t>
      </w:r>
      <w:r w:rsidR="00D503FC">
        <w:rPr>
          <w:rFonts w:ascii="Times New Roman" w:hAnsi="Times New Roman"/>
          <w:sz w:val="24"/>
          <w:szCs w:val="24"/>
        </w:rPr>
        <w:t>20</w:t>
      </w:r>
      <w:r w:rsidRPr="00BF0FC3">
        <w:rPr>
          <w:rFonts w:ascii="Times New Roman" w:hAnsi="Times New Roman"/>
          <w:sz w:val="24"/>
          <w:szCs w:val="24"/>
        </w:rPr>
        <w:t xml:space="preserve">. gada </w:t>
      </w:r>
      <w:r w:rsidR="00110B17">
        <w:rPr>
          <w:rFonts w:ascii="Times New Roman" w:hAnsi="Times New Roman"/>
          <w:sz w:val="24"/>
          <w:szCs w:val="24"/>
        </w:rPr>
        <w:t>21.</w:t>
      </w:r>
      <w:r w:rsidR="00A32B14">
        <w:rPr>
          <w:rFonts w:ascii="Times New Roman" w:hAnsi="Times New Roman"/>
          <w:sz w:val="24"/>
          <w:szCs w:val="24"/>
        </w:rPr>
        <w:t> </w:t>
      </w:r>
      <w:r w:rsidR="00110B17">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C36A40" w:rsidRPr="00BF0FC3" w:rsidRDefault="00C36A40"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36A40" w:rsidRPr="00BF0FC3" w:rsidRDefault="00C36A40"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36A40" w:rsidRPr="00BF0FC3" w:rsidRDefault="00C36A40"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110B17" w:rsidRDefault="00110B17" w:rsidP="00110B17">
      <w:pPr>
        <w:spacing w:line="276"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lastRenderedPageBreak/>
        <w:t>Saskaņā ar likuma „Par pašvaldībām” 21. panta pirmās daļas 8. punktu, Izglītības likuma 22. panta pirmo daļu, Vispārējās izglītības likuma 9. panta otro daļu</w:t>
      </w:r>
      <w:r w:rsidR="00D503FC" w:rsidRPr="00782FAD">
        <w:rPr>
          <w:rFonts w:ascii="Times New Roman" w:hAnsi="Times New Roman"/>
          <w:sz w:val="24"/>
          <w:szCs w:val="24"/>
        </w:rPr>
        <w:t>,</w:t>
      </w:r>
      <w:r w:rsidR="00D503FC">
        <w:rPr>
          <w:rFonts w:ascii="Times New Roman" w:hAnsi="Times New Roman"/>
          <w:sz w:val="24"/>
          <w:szCs w:val="24"/>
        </w:rPr>
        <w:t xml:space="preserve"> </w:t>
      </w:r>
      <w:r w:rsidRPr="008D571F">
        <w:rPr>
          <w:rFonts w:ascii="Times New Roman" w:hAnsi="Times New Roman"/>
          <w:sz w:val="24"/>
          <w:szCs w:val="24"/>
        </w:rPr>
        <w:t>Dobeles</w:t>
      </w:r>
      <w:r>
        <w:rPr>
          <w:rFonts w:ascii="Times New Roman" w:hAnsi="Times New Roman"/>
          <w:sz w:val="24"/>
          <w:szCs w:val="24"/>
        </w:rPr>
        <w:t xml:space="preserve"> novada dome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284</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2F5BA3" w:rsidRDefault="002F5BA3" w:rsidP="00110B17">
      <w:pPr>
        <w:spacing w:line="276" w:lineRule="auto"/>
        <w:ind w:firstLine="720"/>
        <w:jc w:val="both"/>
        <w:rPr>
          <w:rFonts w:ascii="Times New Roman" w:hAnsi="Times New Roman"/>
          <w:b/>
          <w:sz w:val="24"/>
          <w:szCs w:val="24"/>
        </w:rPr>
      </w:pPr>
    </w:p>
    <w:p w:rsidR="00C36A40" w:rsidRDefault="00110B17" w:rsidP="000D178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34</w:t>
      </w:r>
      <w:r w:rsidR="00C36A40">
        <w:rPr>
          <w:rFonts w:ascii="Times New Roman" w:hAnsi="Times New Roman"/>
          <w:b/>
          <w:sz w:val="24"/>
          <w:szCs w:val="24"/>
        </w:rPr>
        <w:t>.</w:t>
      </w:r>
    </w:p>
    <w:p w:rsidR="00110B17" w:rsidRPr="003757BB" w:rsidRDefault="00110B17" w:rsidP="00110B17">
      <w:pPr>
        <w:ind w:right="43"/>
        <w:jc w:val="center"/>
        <w:rPr>
          <w:rFonts w:ascii="Times New Roman" w:hAnsi="Times New Roman"/>
          <w:b/>
          <w:bCs/>
          <w:sz w:val="24"/>
          <w:szCs w:val="24"/>
          <w:u w:val="single"/>
        </w:rPr>
      </w:pPr>
      <w:r w:rsidRPr="003757BB">
        <w:rPr>
          <w:rFonts w:ascii="Times New Roman" w:hAnsi="Times New Roman"/>
          <w:b/>
          <w:sz w:val="24"/>
          <w:szCs w:val="24"/>
          <w:u w:val="single"/>
        </w:rPr>
        <w:t>Par grozījumiem Dobeles novada domes 2018. gada 30. augusta lēmumā Nr. </w:t>
      </w:r>
      <w:r w:rsidRPr="003757BB">
        <w:rPr>
          <w:rFonts w:ascii="Times New Roman" w:hAnsi="Times New Roman"/>
          <w:b/>
          <w:color w:val="333333"/>
          <w:sz w:val="24"/>
          <w:szCs w:val="24"/>
          <w:u w:val="single"/>
        </w:rPr>
        <w:t xml:space="preserve">193/10 </w:t>
      </w:r>
      <w:r w:rsidRPr="003757BB">
        <w:rPr>
          <w:rFonts w:ascii="Times New Roman" w:hAnsi="Times New Roman"/>
          <w:b/>
          <w:sz w:val="24"/>
          <w:szCs w:val="24"/>
          <w:u w:val="single"/>
        </w:rPr>
        <w:t>„Par Dobeles 1. vidusskolas nolikuma apstiprināšanu”</w:t>
      </w:r>
    </w:p>
    <w:p w:rsidR="00C36A40" w:rsidRDefault="00C36A40" w:rsidP="000D1788">
      <w:pPr>
        <w:tabs>
          <w:tab w:val="left" w:pos="3825"/>
          <w:tab w:val="center" w:pos="4770"/>
        </w:tabs>
        <w:spacing w:after="0" w:line="240" w:lineRule="auto"/>
        <w:jc w:val="center"/>
        <w:rPr>
          <w:rFonts w:ascii="Times New Roman" w:hAnsi="Times New Roman"/>
          <w:b/>
          <w:sz w:val="24"/>
          <w:szCs w:val="24"/>
        </w:rPr>
      </w:pPr>
    </w:p>
    <w:p w:rsidR="00110B17" w:rsidRDefault="00110B17" w:rsidP="00110B17">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w:t>
      </w:r>
      <w:r>
        <w:rPr>
          <w:rFonts w:ascii="Times New Roman" w:hAnsi="Times New Roman"/>
          <w:sz w:val="24"/>
          <w:szCs w:val="24"/>
        </w:rPr>
        <w:t xml:space="preserve">Izglītības pārvaldes vadītāja AIJA DIDRIHSONE par grozījumiem </w:t>
      </w:r>
      <w:r w:rsidRPr="003757BB">
        <w:rPr>
          <w:rFonts w:ascii="Times New Roman" w:hAnsi="Times New Roman"/>
          <w:sz w:val="24"/>
          <w:szCs w:val="24"/>
        </w:rPr>
        <w:t>Dobeles 1. vidusskolas nolikum</w:t>
      </w:r>
      <w:r>
        <w:rPr>
          <w:rFonts w:ascii="Times New Roman" w:hAnsi="Times New Roman"/>
          <w:sz w:val="24"/>
          <w:szCs w:val="24"/>
        </w:rPr>
        <w:t>ā.</w:t>
      </w:r>
    </w:p>
    <w:p w:rsidR="00110B17" w:rsidRPr="00BF0FC3" w:rsidRDefault="00110B17" w:rsidP="00110B17">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Izglītības, kultūras un sporta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w:t>
      </w:r>
      <w:r w:rsidR="00A32B14">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110B17" w:rsidRPr="00BF0FC3" w:rsidRDefault="00110B17" w:rsidP="00110B17">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110B17" w:rsidRPr="00BF0FC3" w:rsidRDefault="00110B17" w:rsidP="00110B17">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110B17" w:rsidRPr="00BF0FC3" w:rsidRDefault="00110B17" w:rsidP="00110B17">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110B17" w:rsidRDefault="00110B17" w:rsidP="00110B17">
      <w:pPr>
        <w:spacing w:line="276" w:lineRule="auto"/>
        <w:ind w:firstLine="720"/>
        <w:jc w:val="both"/>
        <w:rPr>
          <w:rFonts w:ascii="Times New Roman" w:hAnsi="Times New Roman"/>
          <w:b/>
          <w:color w:val="000000"/>
          <w:sz w:val="24"/>
          <w:szCs w:val="24"/>
          <w:lang w:eastAsia="et-EE"/>
        </w:rPr>
      </w:pPr>
      <w:r w:rsidRPr="00110B17">
        <w:rPr>
          <w:rFonts w:ascii="Times New Roman" w:hAnsi="Times New Roman"/>
          <w:sz w:val="24"/>
          <w:szCs w:val="24"/>
        </w:rPr>
        <w:t>Saskaņā ar likuma „Par pašvaldībām” 21. panta pirmās daļas 8. punktu, Izglītības likuma 22  panta pirmo daļu, Vispārējās izglītības likuma 9. panta otro daļu,</w:t>
      </w:r>
      <w:r>
        <w:rPr>
          <w:rFonts w:ascii="Times New Roman" w:hAnsi="Times New Roman"/>
          <w:sz w:val="24"/>
          <w:szCs w:val="24"/>
        </w:rPr>
        <w:t xml:space="preserve"> </w:t>
      </w:r>
      <w:r w:rsidRPr="008D571F">
        <w:rPr>
          <w:rFonts w:ascii="Times New Roman" w:hAnsi="Times New Roman"/>
          <w:sz w:val="24"/>
          <w:szCs w:val="24"/>
        </w:rPr>
        <w:t>Dobeles</w:t>
      </w:r>
      <w:r>
        <w:rPr>
          <w:rFonts w:ascii="Times New Roman" w:hAnsi="Times New Roman"/>
          <w:sz w:val="24"/>
          <w:szCs w:val="24"/>
        </w:rPr>
        <w:t xml:space="preserve"> novada dome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285</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8D7C42" w:rsidRDefault="008D7C42" w:rsidP="008E7696">
      <w:pPr>
        <w:spacing w:after="0" w:line="276" w:lineRule="auto"/>
        <w:ind w:firstLine="567"/>
        <w:jc w:val="both"/>
        <w:rPr>
          <w:rFonts w:ascii="Times New Roman" w:hAnsi="Times New Roman"/>
          <w:sz w:val="24"/>
          <w:szCs w:val="24"/>
        </w:rPr>
      </w:pPr>
    </w:p>
    <w:p w:rsidR="008D7C42" w:rsidRDefault="008D7C42" w:rsidP="008D7C42">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35.</w:t>
      </w:r>
    </w:p>
    <w:p w:rsidR="008D7C42" w:rsidRPr="003757BB" w:rsidRDefault="008D7C42" w:rsidP="008D7C42">
      <w:pPr>
        <w:jc w:val="center"/>
        <w:rPr>
          <w:rFonts w:ascii="Times New Roman" w:hAnsi="Times New Roman"/>
          <w:b/>
          <w:sz w:val="24"/>
          <w:szCs w:val="24"/>
          <w:u w:val="single"/>
        </w:rPr>
      </w:pPr>
      <w:r w:rsidRPr="003757BB">
        <w:rPr>
          <w:rFonts w:ascii="Times New Roman" w:hAnsi="Times New Roman"/>
          <w:b/>
          <w:sz w:val="24"/>
          <w:szCs w:val="24"/>
          <w:u w:val="single"/>
        </w:rPr>
        <w:t>Par projekta „TAD tālāk kopā!” iesnieguma iesniegšanu</w:t>
      </w:r>
    </w:p>
    <w:p w:rsidR="008D7C42" w:rsidRDefault="008D7C42" w:rsidP="008D7C42">
      <w:pPr>
        <w:tabs>
          <w:tab w:val="left" w:pos="3825"/>
          <w:tab w:val="center" w:pos="4770"/>
        </w:tabs>
        <w:spacing w:after="0" w:line="240" w:lineRule="auto"/>
        <w:jc w:val="center"/>
        <w:rPr>
          <w:rFonts w:ascii="Times New Roman" w:hAnsi="Times New Roman"/>
          <w:b/>
          <w:sz w:val="24"/>
          <w:szCs w:val="24"/>
        </w:rPr>
      </w:pPr>
    </w:p>
    <w:p w:rsidR="00A252A1" w:rsidRDefault="008D7C42" w:rsidP="008D7C42">
      <w:pPr>
        <w:suppressAutoHyphens/>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ZIŅO </w:t>
      </w:r>
      <w:r>
        <w:rPr>
          <w:rFonts w:ascii="Times New Roman" w:hAnsi="Times New Roman"/>
          <w:sz w:val="24"/>
          <w:szCs w:val="24"/>
        </w:rPr>
        <w:t xml:space="preserve">Attīstības un plānošanas nodaļas vadītāja LAILA ŠEREIKO par projekta „TAD tālāk kopā!” </w:t>
      </w:r>
      <w:r w:rsidRPr="003757BB">
        <w:rPr>
          <w:rFonts w:ascii="Times New Roman" w:hAnsi="Times New Roman"/>
          <w:sz w:val="24"/>
          <w:szCs w:val="24"/>
        </w:rPr>
        <w:t>iesniegum</w:t>
      </w:r>
      <w:r w:rsidR="00CF3DBF">
        <w:rPr>
          <w:rFonts w:ascii="Times New Roman" w:hAnsi="Times New Roman"/>
          <w:sz w:val="24"/>
          <w:szCs w:val="24"/>
        </w:rPr>
        <w:t>a iesniegšanu</w:t>
      </w:r>
      <w:r w:rsidRPr="003757BB">
        <w:rPr>
          <w:rFonts w:ascii="Times New Roman" w:hAnsi="Times New Roman"/>
          <w:sz w:val="24"/>
          <w:szCs w:val="24"/>
        </w:rPr>
        <w:t xml:space="preserve"> Jaunatnes politikas valsts programmas ietvaros izsludinātajā atklātā projektu konkursā “</w:t>
      </w:r>
      <w:proofErr w:type="spellStart"/>
      <w:r w:rsidRPr="003757BB">
        <w:rPr>
          <w:rFonts w:ascii="Times New Roman" w:hAnsi="Times New Roman"/>
          <w:sz w:val="24"/>
          <w:szCs w:val="24"/>
        </w:rPr>
        <w:t>Starpnovadu</w:t>
      </w:r>
      <w:proofErr w:type="spellEnd"/>
      <w:r w:rsidRPr="003757BB">
        <w:rPr>
          <w:rFonts w:ascii="Times New Roman" w:hAnsi="Times New Roman"/>
          <w:sz w:val="24"/>
          <w:szCs w:val="24"/>
        </w:rPr>
        <w:t xml:space="preserve"> un starpinstitūciju sadarbība jaunatnes politikas īstenošanai vietējā līmenī”</w:t>
      </w:r>
      <w:r w:rsidR="00D026DE">
        <w:rPr>
          <w:rFonts w:ascii="Times New Roman" w:hAnsi="Times New Roman"/>
          <w:sz w:val="24"/>
          <w:szCs w:val="24"/>
        </w:rPr>
        <w:t xml:space="preserve"> ar </w:t>
      </w:r>
      <w:r w:rsidRPr="003757BB">
        <w:rPr>
          <w:rFonts w:ascii="Times New Roman" w:hAnsi="Times New Roman"/>
          <w:sz w:val="24"/>
          <w:szCs w:val="24"/>
        </w:rPr>
        <w:t xml:space="preserve">kopējo </w:t>
      </w:r>
      <w:r>
        <w:rPr>
          <w:rFonts w:ascii="Times New Roman" w:hAnsi="Times New Roman"/>
          <w:sz w:val="24"/>
          <w:szCs w:val="24"/>
        </w:rPr>
        <w:t>p</w:t>
      </w:r>
      <w:r w:rsidRPr="003757BB">
        <w:rPr>
          <w:rFonts w:ascii="Times New Roman" w:hAnsi="Times New Roman"/>
          <w:sz w:val="24"/>
          <w:szCs w:val="24"/>
        </w:rPr>
        <w:t xml:space="preserve">rojekta finansējumu </w:t>
      </w:r>
      <w:r>
        <w:rPr>
          <w:rFonts w:ascii="Times New Roman" w:hAnsi="Times New Roman"/>
          <w:sz w:val="24"/>
          <w:szCs w:val="24"/>
        </w:rPr>
        <w:t xml:space="preserve">četri tūkstoši divi simti deviņdesmit </w:t>
      </w:r>
      <w:proofErr w:type="spellStart"/>
      <w:r w:rsidRPr="008D7C42">
        <w:rPr>
          <w:rFonts w:ascii="Times New Roman" w:hAnsi="Times New Roman"/>
          <w:i/>
          <w:sz w:val="24"/>
          <w:szCs w:val="24"/>
        </w:rPr>
        <w:t>euro</w:t>
      </w:r>
      <w:proofErr w:type="spellEnd"/>
      <w:r>
        <w:rPr>
          <w:rFonts w:ascii="Times New Roman" w:hAnsi="Times New Roman"/>
          <w:sz w:val="24"/>
          <w:szCs w:val="24"/>
        </w:rPr>
        <w:t xml:space="preserve"> apmērā</w:t>
      </w:r>
      <w:r w:rsidR="00D026DE">
        <w:rPr>
          <w:rFonts w:ascii="Times New Roman" w:hAnsi="Times New Roman"/>
          <w:sz w:val="24"/>
          <w:szCs w:val="24"/>
        </w:rPr>
        <w:t>, no kuriem 90% ir aģentūras finansējums</w:t>
      </w:r>
      <w:r w:rsidR="00A252A1">
        <w:rPr>
          <w:rFonts w:ascii="Times New Roman" w:hAnsi="Times New Roman"/>
          <w:sz w:val="24"/>
          <w:szCs w:val="24"/>
        </w:rPr>
        <w:t>, informē par projekta ietvaros plānotajām aktivitātēm, kuru ieviesējs būs Dobeles Jaunatnes iniciatīvu un veselības centrs ar partneriem - Tērvetes un Auces pašvaldībām, Dobeles Jauniešu domi un Auces biedrību JM Jumis. Projekta ideja atbilst Novada attīstības programmas rīcības plānam.</w:t>
      </w:r>
    </w:p>
    <w:p w:rsidR="00A252A1" w:rsidRDefault="00A252A1" w:rsidP="008D7C42">
      <w:pPr>
        <w:suppressAutoHyphens/>
        <w:spacing w:after="0" w:line="240" w:lineRule="auto"/>
        <w:ind w:firstLine="720"/>
        <w:jc w:val="both"/>
        <w:rPr>
          <w:rFonts w:ascii="Times New Roman" w:hAnsi="Times New Roman"/>
          <w:sz w:val="24"/>
          <w:szCs w:val="24"/>
        </w:rPr>
      </w:pPr>
      <w:r>
        <w:rPr>
          <w:rFonts w:ascii="Times New Roman" w:hAnsi="Times New Roman"/>
          <w:sz w:val="24"/>
          <w:szCs w:val="24"/>
        </w:rPr>
        <w:t xml:space="preserve">Norāda, ka sagatavotajā lēmuma projektā pamanīta kļūda – </w:t>
      </w:r>
      <w:proofErr w:type="spellStart"/>
      <w:r>
        <w:rPr>
          <w:rFonts w:ascii="Times New Roman" w:hAnsi="Times New Roman"/>
          <w:sz w:val="24"/>
          <w:szCs w:val="24"/>
        </w:rPr>
        <w:t>priekšfinansējums</w:t>
      </w:r>
      <w:proofErr w:type="spellEnd"/>
      <w:r>
        <w:rPr>
          <w:rFonts w:ascii="Times New Roman" w:hAnsi="Times New Roman"/>
          <w:sz w:val="24"/>
          <w:szCs w:val="24"/>
        </w:rPr>
        <w:t xml:space="preserve"> nepieciešamas pilnā apmērā, tas ir, 4290 </w:t>
      </w:r>
      <w:proofErr w:type="spellStart"/>
      <w:r>
        <w:rPr>
          <w:rFonts w:ascii="Times New Roman" w:hAnsi="Times New Roman"/>
          <w:sz w:val="24"/>
          <w:szCs w:val="24"/>
        </w:rPr>
        <w:t>euro</w:t>
      </w:r>
      <w:proofErr w:type="spellEnd"/>
      <w:r>
        <w:rPr>
          <w:rFonts w:ascii="Times New Roman" w:hAnsi="Times New Roman"/>
          <w:sz w:val="24"/>
          <w:szCs w:val="24"/>
        </w:rPr>
        <w:t xml:space="preserve">. </w:t>
      </w:r>
      <w:r w:rsidR="008D7C42">
        <w:rPr>
          <w:rFonts w:ascii="Times New Roman" w:hAnsi="Times New Roman"/>
          <w:sz w:val="24"/>
          <w:szCs w:val="24"/>
        </w:rPr>
        <w:t xml:space="preserve">Lūdz </w:t>
      </w:r>
      <w:r>
        <w:rPr>
          <w:rFonts w:ascii="Times New Roman" w:hAnsi="Times New Roman"/>
          <w:sz w:val="24"/>
          <w:szCs w:val="24"/>
        </w:rPr>
        <w:t>atbalstīt projekta ideju un atļaut veikt labojumu lēmuma projekta 2.</w:t>
      </w:r>
      <w:r w:rsidR="00A32B14">
        <w:rPr>
          <w:rFonts w:ascii="Times New Roman" w:hAnsi="Times New Roman"/>
          <w:sz w:val="24"/>
          <w:szCs w:val="24"/>
        </w:rPr>
        <w:t> </w:t>
      </w:r>
      <w:r>
        <w:rPr>
          <w:rFonts w:ascii="Times New Roman" w:hAnsi="Times New Roman"/>
          <w:sz w:val="24"/>
          <w:szCs w:val="24"/>
        </w:rPr>
        <w:t>punktā.</w:t>
      </w:r>
    </w:p>
    <w:p w:rsidR="00A252A1" w:rsidRDefault="00A252A1" w:rsidP="008D7C42">
      <w:pPr>
        <w:suppressAutoHyphens/>
        <w:spacing w:after="0" w:line="240" w:lineRule="auto"/>
        <w:ind w:firstLine="720"/>
        <w:jc w:val="both"/>
        <w:rPr>
          <w:rFonts w:ascii="Times New Roman" w:hAnsi="Times New Roman"/>
          <w:sz w:val="24"/>
          <w:szCs w:val="24"/>
        </w:rPr>
      </w:pPr>
    </w:p>
    <w:p w:rsidR="008D7C42" w:rsidRPr="00BF0FC3" w:rsidRDefault="008D7C42" w:rsidP="008D7C42">
      <w:pPr>
        <w:spacing w:line="276" w:lineRule="auto"/>
        <w:ind w:firstLine="720"/>
        <w:jc w:val="both"/>
        <w:rPr>
          <w:rFonts w:ascii="Times New Roman" w:hAnsi="Times New Roman"/>
          <w:sz w:val="24"/>
          <w:szCs w:val="24"/>
        </w:rPr>
      </w:pPr>
      <w:r w:rsidRPr="00BF0FC3">
        <w:rPr>
          <w:rFonts w:ascii="Times New Roman" w:hAnsi="Times New Roman"/>
          <w:sz w:val="24"/>
          <w:szCs w:val="24"/>
        </w:rPr>
        <w:lastRenderedPageBreak/>
        <w:t xml:space="preserve">Jautājums izskatīts </w:t>
      </w:r>
      <w:r>
        <w:rPr>
          <w:rFonts w:ascii="Times New Roman" w:hAnsi="Times New Roman"/>
          <w:sz w:val="24"/>
          <w:szCs w:val="24"/>
        </w:rPr>
        <w:t xml:space="preserve">Izglītības, kultūras un sporta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w:t>
      </w:r>
      <w:r w:rsidR="00A32B14">
        <w:rPr>
          <w:rFonts w:ascii="Times New Roman" w:hAnsi="Times New Roman"/>
          <w:sz w:val="24"/>
          <w:szCs w:val="24"/>
        </w:rPr>
        <w:t> </w:t>
      </w:r>
      <w:r>
        <w:rPr>
          <w:rFonts w:ascii="Times New Roman" w:hAnsi="Times New Roman"/>
          <w:sz w:val="24"/>
          <w:szCs w:val="24"/>
        </w:rPr>
        <w:t xml:space="preserve">oktobrī, Finanšu un budžeta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21.</w:t>
      </w:r>
      <w:r w:rsidR="00A32B14">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w:t>
      </w:r>
      <w:r w:rsidR="00D026DE">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8D7C42" w:rsidRPr="00BF0FC3" w:rsidRDefault="008D7C42" w:rsidP="008D7C42">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D7C42" w:rsidRPr="00BF0FC3" w:rsidRDefault="008D7C42" w:rsidP="008D7C42">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D7C42" w:rsidRPr="00BF0FC3" w:rsidRDefault="008D7C42" w:rsidP="00A252A1">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r w:rsidR="00A252A1">
        <w:rPr>
          <w:rFonts w:ascii="Times New Roman" w:hAnsi="Times New Roman"/>
          <w:sz w:val="24"/>
          <w:szCs w:val="24"/>
        </w:rPr>
        <w:t>, izdarot nepieciešamo precizējumu</w:t>
      </w:r>
      <w:r w:rsidRPr="00BF0FC3">
        <w:rPr>
          <w:rFonts w:ascii="Times New Roman" w:hAnsi="Times New Roman"/>
          <w:sz w:val="24"/>
          <w:szCs w:val="24"/>
        </w:rPr>
        <w:t>.</w:t>
      </w:r>
    </w:p>
    <w:p w:rsidR="00D026DE" w:rsidRDefault="00D026DE" w:rsidP="00D026DE">
      <w:pPr>
        <w:spacing w:line="276"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likuma „Par pašvaldībām” 15. panta pirmās daļas 4. punktu un Jaunatnes politikas valsts programmu 2020. gadam, un ņemot vērā Dobeles novada attīstības programmā 2014. - 2020. gadam noteikto Rīcības virziena “Pārvaldība” uzdevumu “Veicināt pašvaldības, valsts un citu iestāžu, iedzīvotāju un NVO sadarbību un partnerību” (R 1.51</w:t>
      </w:r>
      <w:r w:rsidRPr="003757BB">
        <w:rPr>
          <w:rFonts w:ascii="Times New Roman" w:hAnsi="Times New Roman"/>
          <w:sz w:val="24"/>
          <w:szCs w:val="24"/>
          <w:lang w:val="et-EE" w:eastAsia="et-EE"/>
        </w:rPr>
        <w:t xml:space="preserve"> Veicināt sadarbību starp iedzīvotājiem, NVO, uzņēmējiem un pašvaldību)</w:t>
      </w:r>
      <w:r w:rsidRPr="003757BB">
        <w:rPr>
          <w:rFonts w:ascii="Times New Roman" w:hAnsi="Times New Roman"/>
          <w:sz w:val="24"/>
          <w:szCs w:val="24"/>
        </w:rPr>
        <w:t>,</w:t>
      </w:r>
      <w:r>
        <w:rPr>
          <w:rFonts w:ascii="Times New Roman" w:hAnsi="Times New Roman"/>
          <w:sz w:val="24"/>
          <w:szCs w:val="24"/>
        </w:rPr>
        <w:t xml:space="preserve"> </w:t>
      </w:r>
      <w:r w:rsidRPr="008D571F">
        <w:rPr>
          <w:rFonts w:ascii="Times New Roman" w:hAnsi="Times New Roman"/>
          <w:sz w:val="24"/>
          <w:szCs w:val="24"/>
        </w:rPr>
        <w:t>Dobeles</w:t>
      </w:r>
      <w:r>
        <w:rPr>
          <w:rFonts w:ascii="Times New Roman" w:hAnsi="Times New Roman"/>
          <w:sz w:val="24"/>
          <w:szCs w:val="24"/>
        </w:rPr>
        <w:t xml:space="preserve"> novada dome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286</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D026DE" w:rsidRDefault="00D026DE" w:rsidP="00D026DE">
      <w:pPr>
        <w:tabs>
          <w:tab w:val="left" w:pos="3825"/>
          <w:tab w:val="center" w:pos="4770"/>
        </w:tabs>
        <w:spacing w:after="0" w:line="240" w:lineRule="auto"/>
        <w:jc w:val="center"/>
        <w:rPr>
          <w:rFonts w:ascii="Times New Roman" w:hAnsi="Times New Roman"/>
          <w:b/>
          <w:sz w:val="24"/>
          <w:szCs w:val="24"/>
        </w:rPr>
      </w:pPr>
    </w:p>
    <w:p w:rsidR="00D026DE" w:rsidRDefault="00D026DE" w:rsidP="00D026DE">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36</w:t>
      </w:r>
    </w:p>
    <w:p w:rsidR="00D026DE" w:rsidRPr="003757BB" w:rsidRDefault="00D026DE" w:rsidP="00D026DE">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projekta “Kanalizācijas tīklu paplašināšana Dobeles aglomerācijā”</w:t>
      </w:r>
    </w:p>
    <w:p w:rsidR="00D026DE" w:rsidRPr="003757BB" w:rsidRDefault="00D026DE" w:rsidP="00D026DE">
      <w:pPr>
        <w:spacing w:after="0" w:line="240" w:lineRule="auto"/>
        <w:jc w:val="center"/>
        <w:rPr>
          <w:rFonts w:ascii="Times New Roman" w:hAnsi="Times New Roman"/>
          <w:sz w:val="24"/>
          <w:szCs w:val="24"/>
        </w:rPr>
      </w:pPr>
      <w:r w:rsidRPr="003757BB">
        <w:rPr>
          <w:rFonts w:ascii="Times New Roman" w:hAnsi="Times New Roman"/>
          <w:b/>
          <w:sz w:val="24"/>
          <w:szCs w:val="24"/>
          <w:u w:val="single"/>
        </w:rPr>
        <w:t>izmaksu un ieguvumu analīzes aktualizēšanu un  galvojuma nodrošināšanu</w:t>
      </w:r>
    </w:p>
    <w:p w:rsidR="00D026DE" w:rsidRDefault="00D026DE" w:rsidP="00D026DE">
      <w:pPr>
        <w:tabs>
          <w:tab w:val="left" w:pos="3825"/>
          <w:tab w:val="center" w:pos="4770"/>
        </w:tabs>
        <w:spacing w:after="0" w:line="240" w:lineRule="auto"/>
        <w:jc w:val="center"/>
        <w:rPr>
          <w:rFonts w:ascii="Times New Roman" w:hAnsi="Times New Roman"/>
          <w:b/>
          <w:sz w:val="24"/>
          <w:szCs w:val="24"/>
        </w:rPr>
      </w:pPr>
    </w:p>
    <w:p w:rsidR="009B5AF4" w:rsidRDefault="00D026DE" w:rsidP="009B5AF4">
      <w:pPr>
        <w:suppressAutoHyphens/>
        <w:spacing w:after="0" w:line="240" w:lineRule="auto"/>
        <w:ind w:firstLine="720"/>
        <w:jc w:val="both"/>
        <w:rPr>
          <w:rFonts w:ascii="Times New Roman" w:hAnsi="Times New Roman"/>
          <w:bCs/>
          <w:sz w:val="24"/>
          <w:szCs w:val="24"/>
        </w:rPr>
      </w:pPr>
      <w:r w:rsidRPr="00BF0FC3">
        <w:rPr>
          <w:rFonts w:ascii="Times New Roman" w:hAnsi="Times New Roman"/>
          <w:sz w:val="24"/>
          <w:szCs w:val="24"/>
        </w:rPr>
        <w:t xml:space="preserve">ZIŅO </w:t>
      </w:r>
      <w:r>
        <w:rPr>
          <w:rFonts w:ascii="Times New Roman" w:hAnsi="Times New Roman"/>
          <w:sz w:val="24"/>
          <w:szCs w:val="24"/>
        </w:rPr>
        <w:t xml:space="preserve">Attīstības un plānošanas nodaļas vadītāja LAILA ŠEREIKO par </w:t>
      </w:r>
      <w:r w:rsidR="002A5C35">
        <w:rPr>
          <w:rFonts w:ascii="Times New Roman" w:hAnsi="Times New Roman"/>
          <w:sz w:val="24"/>
          <w:szCs w:val="24"/>
        </w:rPr>
        <w:t xml:space="preserve">SIA “Dobeles ūdens” </w:t>
      </w:r>
      <w:r w:rsidRPr="003757BB">
        <w:rPr>
          <w:rFonts w:ascii="Times New Roman" w:hAnsi="Times New Roman"/>
          <w:sz w:val="24"/>
          <w:szCs w:val="24"/>
        </w:rPr>
        <w:t xml:space="preserve">projekta “Kanalizācijas tīklu paplašināšana Dobeles aglomerācijā” </w:t>
      </w:r>
      <w:r w:rsidRPr="003757BB">
        <w:rPr>
          <w:rFonts w:ascii="Times New Roman" w:hAnsi="Times New Roman"/>
          <w:bCs/>
          <w:sz w:val="24"/>
          <w:szCs w:val="24"/>
        </w:rPr>
        <w:t>izmaksu un ieguvumu analīz</w:t>
      </w:r>
      <w:r w:rsidR="002A5C35">
        <w:rPr>
          <w:rFonts w:ascii="Times New Roman" w:hAnsi="Times New Roman"/>
          <w:bCs/>
          <w:sz w:val="24"/>
          <w:szCs w:val="24"/>
        </w:rPr>
        <w:t xml:space="preserve">es aktualizēšanu, informē, ka īstenojot projektu ir izveidojusies finanšu ekonomija, līdz ar to iespējams nodrošināt 19 jaunus </w:t>
      </w:r>
      <w:proofErr w:type="spellStart"/>
      <w:r w:rsidR="004744C4">
        <w:rPr>
          <w:rFonts w:ascii="Times New Roman" w:hAnsi="Times New Roman"/>
          <w:bCs/>
          <w:sz w:val="24"/>
          <w:szCs w:val="24"/>
        </w:rPr>
        <w:t>pieslēgumus</w:t>
      </w:r>
      <w:proofErr w:type="spellEnd"/>
      <w:r w:rsidR="004744C4">
        <w:rPr>
          <w:rFonts w:ascii="Times New Roman" w:hAnsi="Times New Roman"/>
          <w:bCs/>
          <w:sz w:val="24"/>
          <w:szCs w:val="24"/>
        </w:rPr>
        <w:t xml:space="preserve"> </w:t>
      </w:r>
      <w:r w:rsidR="009B5AF4">
        <w:rPr>
          <w:rFonts w:ascii="Times New Roman" w:hAnsi="Times New Roman"/>
          <w:bCs/>
          <w:sz w:val="24"/>
          <w:szCs w:val="24"/>
        </w:rPr>
        <w:t xml:space="preserve">Dobeles aglomerācijā: 9 </w:t>
      </w:r>
      <w:proofErr w:type="spellStart"/>
      <w:r w:rsidR="009B5AF4">
        <w:rPr>
          <w:rFonts w:ascii="Times New Roman" w:hAnsi="Times New Roman"/>
          <w:bCs/>
          <w:sz w:val="24"/>
          <w:szCs w:val="24"/>
        </w:rPr>
        <w:t>pieslēgumus</w:t>
      </w:r>
      <w:proofErr w:type="spellEnd"/>
      <w:r w:rsidR="009B5AF4">
        <w:rPr>
          <w:rFonts w:ascii="Times New Roman" w:hAnsi="Times New Roman"/>
          <w:bCs/>
          <w:sz w:val="24"/>
          <w:szCs w:val="24"/>
        </w:rPr>
        <w:t xml:space="preserve"> Ozolu ielā un 10 </w:t>
      </w:r>
      <w:proofErr w:type="spellStart"/>
      <w:r w:rsidR="009B5AF4">
        <w:rPr>
          <w:rFonts w:ascii="Times New Roman" w:hAnsi="Times New Roman"/>
          <w:bCs/>
          <w:sz w:val="24"/>
          <w:szCs w:val="24"/>
        </w:rPr>
        <w:t>pieslēgumus</w:t>
      </w:r>
      <w:proofErr w:type="spellEnd"/>
      <w:r w:rsidR="009B5AF4">
        <w:rPr>
          <w:rFonts w:ascii="Times New Roman" w:hAnsi="Times New Roman"/>
          <w:bCs/>
          <w:sz w:val="24"/>
          <w:szCs w:val="24"/>
        </w:rPr>
        <w:t xml:space="preserve"> Auru pagastā, apdzīvotā vietā Rūpnieki; plānoto aktivitāšu priekšlikumi ir iesniegti CFLA</w:t>
      </w:r>
      <w:r w:rsidR="00F94CB4">
        <w:rPr>
          <w:rFonts w:ascii="Times New Roman" w:hAnsi="Times New Roman"/>
          <w:bCs/>
          <w:sz w:val="24"/>
          <w:szCs w:val="24"/>
        </w:rPr>
        <w:t xml:space="preserve"> un saņemts </w:t>
      </w:r>
      <w:r w:rsidR="009B5AF4">
        <w:rPr>
          <w:rFonts w:ascii="Times New Roman" w:hAnsi="Times New Roman"/>
          <w:bCs/>
          <w:sz w:val="24"/>
          <w:szCs w:val="24"/>
        </w:rPr>
        <w:t>atbalst</w:t>
      </w:r>
      <w:r w:rsidR="00F94CB4">
        <w:rPr>
          <w:rFonts w:ascii="Times New Roman" w:hAnsi="Times New Roman"/>
          <w:bCs/>
          <w:sz w:val="24"/>
          <w:szCs w:val="24"/>
        </w:rPr>
        <w:t>s</w:t>
      </w:r>
      <w:r w:rsidR="009B5AF4">
        <w:rPr>
          <w:rFonts w:ascii="Times New Roman" w:hAnsi="Times New Roman"/>
          <w:bCs/>
          <w:sz w:val="24"/>
          <w:szCs w:val="24"/>
        </w:rPr>
        <w:t xml:space="preserve"> to iekļau</w:t>
      </w:r>
      <w:r w:rsidR="00F94CB4">
        <w:rPr>
          <w:rFonts w:ascii="Times New Roman" w:hAnsi="Times New Roman"/>
          <w:bCs/>
          <w:sz w:val="24"/>
          <w:szCs w:val="24"/>
        </w:rPr>
        <w:t>šanai</w:t>
      </w:r>
      <w:r w:rsidR="009B5AF4">
        <w:rPr>
          <w:rFonts w:ascii="Times New Roman" w:hAnsi="Times New Roman"/>
          <w:bCs/>
          <w:sz w:val="24"/>
          <w:szCs w:val="24"/>
        </w:rPr>
        <w:t xml:space="preserve"> projektā, izdarot grozījumus līgumā.</w:t>
      </w:r>
      <w:r w:rsidR="00F94CB4">
        <w:rPr>
          <w:rFonts w:ascii="Times New Roman" w:hAnsi="Times New Roman"/>
          <w:bCs/>
          <w:sz w:val="24"/>
          <w:szCs w:val="24"/>
        </w:rPr>
        <w:t xml:space="preserve"> Ja projektā tiek izdarīti grozījumi, nepieciešams aktualizēt izmaksu un ieguvumu analīzi, kas ir šī lēmuma 1.</w:t>
      </w:r>
      <w:r w:rsidR="00A32B14">
        <w:rPr>
          <w:rFonts w:ascii="Times New Roman" w:hAnsi="Times New Roman"/>
          <w:bCs/>
          <w:sz w:val="24"/>
          <w:szCs w:val="24"/>
        </w:rPr>
        <w:t> </w:t>
      </w:r>
      <w:r w:rsidR="00F94CB4">
        <w:rPr>
          <w:rFonts w:ascii="Times New Roman" w:hAnsi="Times New Roman"/>
          <w:bCs/>
          <w:sz w:val="24"/>
          <w:szCs w:val="24"/>
        </w:rPr>
        <w:t xml:space="preserve">pielikums, un </w:t>
      </w:r>
      <w:proofErr w:type="spellStart"/>
      <w:r w:rsidR="00F94CB4">
        <w:rPr>
          <w:rFonts w:ascii="Times New Roman" w:hAnsi="Times New Roman"/>
          <w:bCs/>
          <w:sz w:val="24"/>
          <w:szCs w:val="24"/>
        </w:rPr>
        <w:t>pieslēgumu</w:t>
      </w:r>
      <w:proofErr w:type="spellEnd"/>
      <w:r w:rsidR="00F94CB4">
        <w:rPr>
          <w:rFonts w:ascii="Times New Roman" w:hAnsi="Times New Roman"/>
          <w:bCs/>
          <w:sz w:val="24"/>
          <w:szCs w:val="24"/>
        </w:rPr>
        <w:t xml:space="preserve"> nodrošinājumu plānu – lēmuma 2.</w:t>
      </w:r>
      <w:r w:rsidR="00A32B14">
        <w:rPr>
          <w:rFonts w:ascii="Times New Roman" w:hAnsi="Times New Roman"/>
          <w:bCs/>
          <w:sz w:val="24"/>
          <w:szCs w:val="24"/>
        </w:rPr>
        <w:t> </w:t>
      </w:r>
      <w:r w:rsidR="00F94CB4">
        <w:rPr>
          <w:rFonts w:ascii="Times New Roman" w:hAnsi="Times New Roman"/>
          <w:bCs/>
          <w:sz w:val="24"/>
          <w:szCs w:val="24"/>
        </w:rPr>
        <w:t xml:space="preserve">pielikums. </w:t>
      </w:r>
    </w:p>
    <w:p w:rsidR="00D026DE" w:rsidRDefault="00F94CB4" w:rsidP="009B5AF4">
      <w:pPr>
        <w:suppressAutoHyphens/>
        <w:spacing w:after="0" w:line="240" w:lineRule="auto"/>
        <w:ind w:firstLine="720"/>
        <w:jc w:val="both"/>
        <w:rPr>
          <w:rFonts w:ascii="Times New Roman" w:hAnsi="Times New Roman"/>
          <w:bCs/>
          <w:sz w:val="24"/>
          <w:szCs w:val="24"/>
        </w:rPr>
      </w:pPr>
      <w:r>
        <w:rPr>
          <w:rFonts w:ascii="Times New Roman" w:hAnsi="Times New Roman"/>
          <w:bCs/>
          <w:sz w:val="24"/>
          <w:szCs w:val="24"/>
        </w:rPr>
        <w:t xml:space="preserve">Lūdz apstiprināt projekta aktualizēto izmaksu un ieguvumu analīzi un aktualizēto </w:t>
      </w:r>
      <w:proofErr w:type="spellStart"/>
      <w:r>
        <w:rPr>
          <w:rFonts w:ascii="Times New Roman" w:hAnsi="Times New Roman"/>
          <w:bCs/>
          <w:sz w:val="24"/>
          <w:szCs w:val="24"/>
        </w:rPr>
        <w:t>pieslēgumu</w:t>
      </w:r>
      <w:proofErr w:type="spellEnd"/>
      <w:r>
        <w:rPr>
          <w:rFonts w:ascii="Times New Roman" w:hAnsi="Times New Roman"/>
          <w:bCs/>
          <w:sz w:val="24"/>
          <w:szCs w:val="24"/>
        </w:rPr>
        <w:t xml:space="preserve"> nodrošinājumu plānu un atbalstīt galvojuma nodrošināšanu.</w:t>
      </w:r>
    </w:p>
    <w:p w:rsidR="00F94CB4" w:rsidRDefault="00F94CB4" w:rsidP="009B5AF4">
      <w:pPr>
        <w:suppressAutoHyphens/>
        <w:spacing w:after="0" w:line="240" w:lineRule="auto"/>
        <w:ind w:firstLine="720"/>
        <w:jc w:val="both"/>
        <w:rPr>
          <w:rFonts w:ascii="Times New Roman" w:hAnsi="Times New Roman"/>
          <w:bCs/>
          <w:sz w:val="24"/>
          <w:szCs w:val="24"/>
        </w:rPr>
      </w:pPr>
    </w:p>
    <w:p w:rsidR="00D026DE" w:rsidRPr="00BF0FC3" w:rsidRDefault="00D026DE" w:rsidP="00D026DE">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F94CB4">
        <w:rPr>
          <w:rFonts w:ascii="Times New Roman" w:hAnsi="Times New Roman"/>
          <w:sz w:val="24"/>
          <w:szCs w:val="24"/>
        </w:rPr>
        <w:t>Tautsaimniecības un att</w:t>
      </w:r>
      <w:r w:rsidR="00E36E54">
        <w:rPr>
          <w:rFonts w:ascii="Times New Roman" w:hAnsi="Times New Roman"/>
          <w:sz w:val="24"/>
          <w:szCs w:val="24"/>
        </w:rPr>
        <w:t>īstības</w:t>
      </w:r>
      <w:r>
        <w:rPr>
          <w:rFonts w:ascii="Times New Roman" w:hAnsi="Times New Roman"/>
          <w:sz w:val="24"/>
          <w:szCs w:val="24"/>
        </w:rPr>
        <w:t xml:space="preserve">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w:t>
      </w:r>
      <w:r w:rsidR="00E36E54">
        <w:rPr>
          <w:rFonts w:ascii="Times New Roman" w:hAnsi="Times New Roman"/>
          <w:sz w:val="24"/>
          <w:szCs w:val="24"/>
        </w:rPr>
        <w:t>3</w:t>
      </w:r>
      <w:r>
        <w:rPr>
          <w:rFonts w:ascii="Times New Roman" w:hAnsi="Times New Roman"/>
          <w:sz w:val="24"/>
          <w:szCs w:val="24"/>
        </w:rPr>
        <w:t>.</w:t>
      </w:r>
      <w:r w:rsidR="00A32B14">
        <w:rPr>
          <w:rFonts w:ascii="Times New Roman" w:hAnsi="Times New Roman"/>
          <w:sz w:val="24"/>
          <w:szCs w:val="24"/>
        </w:rPr>
        <w:t> </w:t>
      </w:r>
      <w:r>
        <w:rPr>
          <w:rFonts w:ascii="Times New Roman" w:hAnsi="Times New Roman"/>
          <w:sz w:val="24"/>
          <w:szCs w:val="24"/>
        </w:rPr>
        <w:t>oktobrī</w:t>
      </w:r>
      <w:r w:rsidRPr="00BF0FC3">
        <w:rPr>
          <w:rFonts w:ascii="Times New Roman" w:hAnsi="Times New Roman"/>
          <w:sz w:val="24"/>
          <w:szCs w:val="24"/>
        </w:rPr>
        <w:t xml:space="preserve"> un apstiprināta lēmuma projekta iesniegšana izskatīšanai novada domē.</w:t>
      </w:r>
    </w:p>
    <w:p w:rsidR="00D026DE" w:rsidRPr="00BF0FC3" w:rsidRDefault="00D026DE" w:rsidP="00D026DE">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D026DE" w:rsidRPr="00BF0FC3" w:rsidRDefault="00D026DE" w:rsidP="00D026DE">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D026DE" w:rsidRPr="00BF0FC3" w:rsidRDefault="00D026DE" w:rsidP="00D026DE">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D026DE" w:rsidRDefault="00E36E54" w:rsidP="00D026DE">
      <w:pPr>
        <w:spacing w:line="276"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 xml:space="preserve">Saskaņā ar likuma „Par pašvaldībām” 15. panta pirmās daļas 1. punktu un Ministru kabineta 2016. gada 21. jūnija noteikumiem Nr. 403 “Darbības programmas “Izaugsme un nodarbinātība” 5.3.1. specifiskā atbalsta mērķa “Attīstīt un uzlabot ūdensapgādes un kanalizācijas sistēmas pakalpojumu kvalitāti un nodrošināt pieslēgšanas iespējas”, Centrālās finanšu un  līguma aģentūras un SIA “DOBELES ŪDENS” 2017. gada 29. maijā savstarpēji noslēgtā Līguma par Eiropas Savienības fonda projekta īstenošanu Nr. 5.3.1.0/16/I/007 nosacījumus par grozījumu </w:t>
      </w:r>
      <w:r w:rsidRPr="003757BB">
        <w:rPr>
          <w:rFonts w:ascii="Times New Roman" w:hAnsi="Times New Roman"/>
          <w:sz w:val="24"/>
          <w:szCs w:val="24"/>
        </w:rPr>
        <w:lastRenderedPageBreak/>
        <w:t>ierosināšanu,</w:t>
      </w:r>
      <w:r>
        <w:rPr>
          <w:rFonts w:ascii="Times New Roman" w:hAnsi="Times New Roman"/>
          <w:sz w:val="24"/>
          <w:szCs w:val="24"/>
        </w:rPr>
        <w:t xml:space="preserve"> </w:t>
      </w:r>
      <w:r w:rsidR="00D026DE" w:rsidRPr="008D571F">
        <w:rPr>
          <w:rFonts w:ascii="Times New Roman" w:hAnsi="Times New Roman"/>
          <w:sz w:val="24"/>
          <w:szCs w:val="24"/>
        </w:rPr>
        <w:t>Dobeles</w:t>
      </w:r>
      <w:r w:rsidR="00D026DE">
        <w:rPr>
          <w:rFonts w:ascii="Times New Roman" w:hAnsi="Times New Roman"/>
          <w:sz w:val="24"/>
          <w:szCs w:val="24"/>
        </w:rPr>
        <w:t xml:space="preserve"> novada dome </w:t>
      </w:r>
      <w:r w:rsidR="00D026DE" w:rsidRPr="00BF0FC3">
        <w:rPr>
          <w:rFonts w:ascii="Times New Roman" w:hAnsi="Times New Roman"/>
          <w:b/>
          <w:color w:val="000000"/>
          <w:sz w:val="24"/>
          <w:szCs w:val="24"/>
        </w:rPr>
        <w:t>1</w:t>
      </w:r>
      <w:r>
        <w:rPr>
          <w:rFonts w:ascii="Times New Roman" w:hAnsi="Times New Roman"/>
          <w:b/>
          <w:color w:val="000000"/>
          <w:sz w:val="24"/>
          <w:szCs w:val="24"/>
        </w:rPr>
        <w:t>4</w:t>
      </w:r>
      <w:r w:rsidR="00D026DE" w:rsidRPr="00BF0FC3">
        <w:rPr>
          <w:rFonts w:ascii="Times New Roman" w:hAnsi="Times New Roman"/>
          <w:b/>
          <w:color w:val="000000"/>
          <w:sz w:val="24"/>
          <w:szCs w:val="24"/>
        </w:rPr>
        <w:t xml:space="preserve"> balsīm</w:t>
      </w:r>
      <w:r w:rsidR="00D026DE" w:rsidRPr="00BF0FC3">
        <w:rPr>
          <w:rFonts w:ascii="Times New Roman" w:hAnsi="Times New Roman"/>
          <w:color w:val="000000"/>
          <w:sz w:val="24"/>
          <w:szCs w:val="24"/>
        </w:rPr>
        <w:t xml:space="preserve"> </w:t>
      </w:r>
      <w:r w:rsidR="00D026DE" w:rsidRPr="00BF0FC3">
        <w:rPr>
          <w:rFonts w:ascii="Times New Roman" w:hAnsi="Times New Roman"/>
          <w:b/>
          <w:bCs/>
          <w:color w:val="000000"/>
          <w:sz w:val="24"/>
          <w:szCs w:val="24"/>
          <w:lang w:eastAsia="et-EE"/>
        </w:rPr>
        <w:t xml:space="preserve">PAR </w:t>
      </w:r>
      <w:r w:rsidR="00D026DE" w:rsidRPr="00BF0FC3">
        <w:rPr>
          <w:rFonts w:ascii="Times New Roman" w:hAnsi="Times New Roman"/>
          <w:color w:val="000000"/>
          <w:sz w:val="24"/>
          <w:szCs w:val="24"/>
          <w:lang w:eastAsia="et-EE"/>
        </w:rPr>
        <w:t>(</w:t>
      </w:r>
      <w:r w:rsidR="00D026DE">
        <w:rPr>
          <w:rFonts w:ascii="Times New Roman" w:hAnsi="Times New Roman"/>
          <w:color w:val="000000"/>
          <w:sz w:val="24"/>
          <w:szCs w:val="24"/>
          <w:lang w:eastAsia="et-EE"/>
        </w:rPr>
        <w:t xml:space="preserve">I. ABRAMOVIČA, </w:t>
      </w:r>
      <w:r w:rsidR="00D026DE" w:rsidRPr="00BF0FC3">
        <w:rPr>
          <w:rFonts w:ascii="Times New Roman" w:hAnsi="Times New Roman"/>
          <w:bCs/>
          <w:color w:val="000000"/>
          <w:sz w:val="24"/>
          <w:szCs w:val="24"/>
          <w:lang w:eastAsia="et-EE"/>
        </w:rPr>
        <w:t xml:space="preserve">I. CIMERMANIS, A. CĪRULIS, S. DUDE, V. EIHMANIS, A. JANSONE, E. KAUFMANE, E. LAIMIŅŠ, B. LUCAUA-MAKALISTERE, K. ĻAKSA, S. OLŠEVSKA, </w:t>
      </w:r>
      <w:r w:rsidR="00D026DE">
        <w:rPr>
          <w:rFonts w:ascii="Times New Roman" w:hAnsi="Times New Roman"/>
          <w:bCs/>
          <w:color w:val="000000"/>
          <w:sz w:val="24"/>
          <w:szCs w:val="24"/>
          <w:lang w:eastAsia="et-EE"/>
        </w:rPr>
        <w:t xml:space="preserve">G. SAFRANOVIČS, </w:t>
      </w:r>
      <w:r w:rsidR="00D026DE" w:rsidRPr="00BF0FC3">
        <w:rPr>
          <w:rFonts w:ascii="Times New Roman" w:hAnsi="Times New Roman"/>
          <w:bCs/>
          <w:color w:val="000000"/>
          <w:sz w:val="24"/>
          <w:szCs w:val="24"/>
          <w:lang w:eastAsia="et-EE"/>
        </w:rPr>
        <w:t xml:space="preserve">N. SMILTNIEKS, A. SPRIDZĀNS), </w:t>
      </w:r>
      <w:r w:rsidR="00D026DE" w:rsidRPr="00BF0FC3">
        <w:rPr>
          <w:rFonts w:ascii="Times New Roman" w:hAnsi="Times New Roman"/>
          <w:b/>
          <w:bCs/>
          <w:color w:val="000000"/>
          <w:sz w:val="24"/>
          <w:szCs w:val="24"/>
          <w:lang w:eastAsia="et-EE"/>
        </w:rPr>
        <w:t xml:space="preserve">PRET </w:t>
      </w:r>
      <w:r w:rsidR="00D026DE" w:rsidRPr="00BF0FC3">
        <w:rPr>
          <w:rFonts w:ascii="Times New Roman" w:hAnsi="Times New Roman"/>
          <w:color w:val="000000"/>
          <w:sz w:val="24"/>
          <w:szCs w:val="24"/>
          <w:lang w:eastAsia="et-EE"/>
        </w:rPr>
        <w:t xml:space="preserve">– nav, </w:t>
      </w:r>
      <w:r w:rsidR="00D026DE" w:rsidRPr="00BF0FC3">
        <w:rPr>
          <w:rFonts w:ascii="Times New Roman" w:hAnsi="Times New Roman"/>
          <w:b/>
          <w:bCs/>
          <w:color w:val="000000"/>
          <w:sz w:val="24"/>
          <w:szCs w:val="24"/>
          <w:lang w:eastAsia="et-EE"/>
        </w:rPr>
        <w:t xml:space="preserve">ATTURAS </w:t>
      </w:r>
      <w:r w:rsidR="00D026DE" w:rsidRPr="00BF0FC3">
        <w:rPr>
          <w:rFonts w:ascii="Times New Roman" w:hAnsi="Times New Roman"/>
          <w:color w:val="000000"/>
          <w:sz w:val="24"/>
          <w:szCs w:val="24"/>
          <w:lang w:eastAsia="et-EE"/>
        </w:rPr>
        <w:t xml:space="preserve">– </w:t>
      </w:r>
      <w:r w:rsidRPr="00E36E54">
        <w:rPr>
          <w:rFonts w:ascii="Times New Roman" w:hAnsi="Times New Roman"/>
          <w:b/>
          <w:color w:val="000000"/>
          <w:sz w:val="24"/>
          <w:szCs w:val="24"/>
          <w:lang w:eastAsia="et-EE"/>
        </w:rPr>
        <w:t xml:space="preserve">1 </w:t>
      </w:r>
      <w:r>
        <w:rPr>
          <w:rFonts w:ascii="Times New Roman" w:hAnsi="Times New Roman"/>
          <w:color w:val="000000"/>
          <w:sz w:val="24"/>
          <w:szCs w:val="24"/>
          <w:lang w:eastAsia="et-EE"/>
        </w:rPr>
        <w:t>(</w:t>
      </w:r>
      <w:r>
        <w:rPr>
          <w:rFonts w:ascii="Times New Roman" w:hAnsi="Times New Roman"/>
          <w:bCs/>
          <w:color w:val="000000"/>
          <w:sz w:val="24"/>
          <w:szCs w:val="24"/>
          <w:lang w:eastAsia="et-EE"/>
        </w:rPr>
        <w:t>A. MEIERS)</w:t>
      </w:r>
      <w:r w:rsidR="00D026DE" w:rsidRPr="00BF0FC3">
        <w:rPr>
          <w:rFonts w:ascii="Times New Roman" w:hAnsi="Times New Roman"/>
          <w:color w:val="000000"/>
          <w:sz w:val="24"/>
          <w:szCs w:val="24"/>
          <w:lang w:eastAsia="et-EE"/>
        </w:rPr>
        <w:t xml:space="preserve">, </w:t>
      </w:r>
      <w:r w:rsidR="00D026DE" w:rsidRPr="00BF0FC3">
        <w:rPr>
          <w:rFonts w:ascii="Times New Roman" w:hAnsi="Times New Roman"/>
          <w:b/>
          <w:color w:val="000000"/>
          <w:sz w:val="24"/>
          <w:szCs w:val="24"/>
          <w:lang w:eastAsia="et-EE"/>
        </w:rPr>
        <w:t>NOLEMJ pieņemt lēmumu. (Lēmums Nr. </w:t>
      </w:r>
      <w:r w:rsidR="00D026DE">
        <w:rPr>
          <w:rFonts w:ascii="Times New Roman" w:hAnsi="Times New Roman"/>
          <w:b/>
          <w:color w:val="000000"/>
          <w:sz w:val="24"/>
          <w:szCs w:val="24"/>
          <w:lang w:eastAsia="et-EE"/>
        </w:rPr>
        <w:t>28</w:t>
      </w:r>
      <w:r>
        <w:rPr>
          <w:rFonts w:ascii="Times New Roman" w:hAnsi="Times New Roman"/>
          <w:b/>
          <w:color w:val="000000"/>
          <w:sz w:val="24"/>
          <w:szCs w:val="24"/>
          <w:lang w:eastAsia="et-EE"/>
        </w:rPr>
        <w:t>7</w:t>
      </w:r>
      <w:r w:rsidR="00D026DE" w:rsidRPr="00BF0FC3">
        <w:rPr>
          <w:rFonts w:ascii="Times New Roman" w:hAnsi="Times New Roman"/>
          <w:b/>
          <w:color w:val="000000"/>
          <w:sz w:val="24"/>
          <w:szCs w:val="24"/>
          <w:lang w:eastAsia="et-EE"/>
        </w:rPr>
        <w:t>/</w:t>
      </w:r>
      <w:r w:rsidR="00D026DE">
        <w:rPr>
          <w:rFonts w:ascii="Times New Roman" w:hAnsi="Times New Roman"/>
          <w:b/>
          <w:color w:val="000000"/>
          <w:sz w:val="24"/>
          <w:szCs w:val="24"/>
          <w:lang w:eastAsia="et-EE"/>
        </w:rPr>
        <w:t>13</w:t>
      </w:r>
      <w:r w:rsidR="00D026DE" w:rsidRPr="00BF0FC3">
        <w:rPr>
          <w:rFonts w:ascii="Times New Roman" w:hAnsi="Times New Roman"/>
          <w:b/>
          <w:color w:val="000000"/>
          <w:sz w:val="24"/>
          <w:szCs w:val="24"/>
          <w:lang w:eastAsia="et-EE"/>
        </w:rPr>
        <w:t xml:space="preserve"> pielikumā)</w:t>
      </w:r>
    </w:p>
    <w:p w:rsidR="008D7C42" w:rsidRPr="003757BB" w:rsidRDefault="008D7C42" w:rsidP="00D026DE">
      <w:pPr>
        <w:ind w:right="43" w:firstLine="720"/>
        <w:jc w:val="both"/>
        <w:rPr>
          <w:rFonts w:ascii="Times New Roman" w:hAnsi="Times New Roman"/>
          <w:color w:val="000000"/>
          <w:sz w:val="24"/>
          <w:szCs w:val="24"/>
        </w:rPr>
      </w:pPr>
    </w:p>
    <w:p w:rsidR="00C36A40" w:rsidRPr="00C36A40" w:rsidRDefault="00E36E54" w:rsidP="000D178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37</w:t>
      </w:r>
      <w:r w:rsidR="00C36A40">
        <w:rPr>
          <w:rFonts w:ascii="Times New Roman" w:hAnsi="Times New Roman"/>
          <w:b/>
          <w:sz w:val="24"/>
          <w:szCs w:val="24"/>
        </w:rPr>
        <w:t>.</w:t>
      </w:r>
    </w:p>
    <w:p w:rsidR="00E36E54" w:rsidRPr="003757BB" w:rsidRDefault="00E36E54" w:rsidP="00E36E54">
      <w:pPr>
        <w:pStyle w:val="NormalWeb"/>
        <w:spacing w:before="0" w:beforeAutospacing="0" w:after="0" w:afterAutospacing="0"/>
        <w:jc w:val="center"/>
        <w:rPr>
          <w:b/>
          <w:u w:val="single"/>
        </w:rPr>
      </w:pPr>
      <w:r w:rsidRPr="003757BB">
        <w:rPr>
          <w:b/>
          <w:u w:val="single"/>
        </w:rPr>
        <w:t>Par Dobeles novada domes saistošo noteikumu Nr. 14 „Grozījums Dobeles novada domes 2017. gada 26. oktobra saistošajos  noteikumos Nr. 10 „</w:t>
      </w:r>
      <w:r w:rsidRPr="003757BB">
        <w:rPr>
          <w:b/>
          <w:bCs/>
          <w:u w:val="single"/>
        </w:rPr>
        <w:t>Par sabiedrisko ūdenssaimniecības pakalpojumu sniegšanas, lietošanas kārtību un decentralizēto kanalizācijas pakalpojumu sniegšanas un uzskaites kārtību Dobeles novadā</w:t>
      </w:r>
      <w:r w:rsidRPr="003757BB">
        <w:rPr>
          <w:b/>
          <w:u w:val="single"/>
        </w:rPr>
        <w:t>”” apstiprināšanu</w:t>
      </w:r>
    </w:p>
    <w:p w:rsidR="00E36E54" w:rsidRDefault="00E36E54" w:rsidP="00687785">
      <w:pPr>
        <w:spacing w:after="0" w:line="240" w:lineRule="auto"/>
        <w:ind w:firstLine="720"/>
        <w:jc w:val="both"/>
        <w:rPr>
          <w:rFonts w:ascii="Times New Roman" w:hAnsi="Times New Roman"/>
          <w:sz w:val="24"/>
          <w:szCs w:val="24"/>
        </w:rPr>
      </w:pPr>
    </w:p>
    <w:p w:rsidR="00720B10" w:rsidRDefault="00BF0FC3" w:rsidP="00687785">
      <w:pPr>
        <w:spacing w:after="0" w:line="240" w:lineRule="auto"/>
        <w:ind w:firstLine="720"/>
        <w:jc w:val="both"/>
        <w:rPr>
          <w:rFonts w:ascii="Times New Roman" w:hAnsi="Times New Roman"/>
          <w:sz w:val="24"/>
          <w:szCs w:val="24"/>
        </w:rPr>
      </w:pPr>
      <w:r w:rsidRPr="008E7696">
        <w:rPr>
          <w:rFonts w:ascii="Times New Roman" w:hAnsi="Times New Roman"/>
          <w:sz w:val="24"/>
          <w:szCs w:val="24"/>
        </w:rPr>
        <w:t>ZIŅO</w:t>
      </w:r>
      <w:r w:rsidRPr="00BF0FC3">
        <w:rPr>
          <w:szCs w:val="24"/>
        </w:rPr>
        <w:t xml:space="preserve"> </w:t>
      </w:r>
      <w:r w:rsidR="00E36E54" w:rsidRPr="00E36E54">
        <w:rPr>
          <w:rFonts w:ascii="Times New Roman" w:hAnsi="Times New Roman"/>
          <w:szCs w:val="24"/>
        </w:rPr>
        <w:t>izpilddirektora vietnieks</w:t>
      </w:r>
      <w:r w:rsidR="00E36E54">
        <w:rPr>
          <w:szCs w:val="24"/>
        </w:rPr>
        <w:t xml:space="preserve"> </w:t>
      </w:r>
      <w:r w:rsidR="00E36E54">
        <w:rPr>
          <w:rFonts w:ascii="Times New Roman" w:hAnsi="Times New Roman"/>
          <w:sz w:val="24"/>
          <w:szCs w:val="24"/>
        </w:rPr>
        <w:t xml:space="preserve">GUNĀRS KURLOVIČS </w:t>
      </w:r>
      <w:r w:rsidR="00E36E54" w:rsidRPr="00E36E54">
        <w:rPr>
          <w:rFonts w:ascii="Times New Roman" w:hAnsi="Times New Roman"/>
          <w:sz w:val="24"/>
          <w:szCs w:val="24"/>
        </w:rPr>
        <w:t>par grozījum</w:t>
      </w:r>
      <w:r w:rsidR="00720B10">
        <w:rPr>
          <w:rFonts w:ascii="Times New Roman" w:hAnsi="Times New Roman"/>
          <w:sz w:val="24"/>
          <w:szCs w:val="24"/>
        </w:rPr>
        <w:t>u</w:t>
      </w:r>
      <w:r w:rsidR="00E36E54" w:rsidRPr="00E36E54">
        <w:rPr>
          <w:rFonts w:ascii="Times New Roman" w:hAnsi="Times New Roman"/>
          <w:sz w:val="24"/>
          <w:szCs w:val="24"/>
        </w:rPr>
        <w:t xml:space="preserve"> Dobeles novada pašvaldības 2017. gada 26.</w:t>
      </w:r>
      <w:r w:rsidR="00720B10">
        <w:rPr>
          <w:rFonts w:ascii="Times New Roman" w:hAnsi="Times New Roman"/>
          <w:sz w:val="24"/>
          <w:szCs w:val="24"/>
        </w:rPr>
        <w:t> </w:t>
      </w:r>
      <w:r w:rsidR="00E36E54" w:rsidRPr="00E36E54">
        <w:rPr>
          <w:rFonts w:ascii="Times New Roman" w:hAnsi="Times New Roman"/>
          <w:sz w:val="24"/>
          <w:szCs w:val="24"/>
        </w:rPr>
        <w:t>oktobra saistošajos noteikumos Nr. 10 „</w:t>
      </w:r>
      <w:r w:rsidR="00E36E54" w:rsidRPr="00E36E54">
        <w:rPr>
          <w:rFonts w:ascii="Times New Roman" w:hAnsi="Times New Roman"/>
          <w:bCs/>
          <w:sz w:val="24"/>
          <w:szCs w:val="24"/>
        </w:rPr>
        <w:t>Par sabiedrisko ūdenssaimniecības pakalpojumu sniegšanas, lietošanas kārtību un decentralizēto kanalizācijas pakalpojumu sniegšanas un uzskaites kārtību Dobeles novadā</w:t>
      </w:r>
      <w:r w:rsidR="00E36E54" w:rsidRPr="00E36E54">
        <w:rPr>
          <w:rFonts w:ascii="Times New Roman" w:hAnsi="Times New Roman"/>
          <w:sz w:val="24"/>
          <w:szCs w:val="24"/>
        </w:rPr>
        <w:t>””</w:t>
      </w:r>
      <w:r w:rsidR="00720B10">
        <w:rPr>
          <w:rFonts w:ascii="Times New Roman" w:hAnsi="Times New Roman"/>
          <w:sz w:val="24"/>
          <w:szCs w:val="24"/>
        </w:rPr>
        <w:t>.</w:t>
      </w:r>
    </w:p>
    <w:p w:rsidR="00720B10" w:rsidRDefault="00720B10" w:rsidP="00720B10">
      <w:pPr>
        <w:spacing w:after="0" w:line="240" w:lineRule="auto"/>
        <w:ind w:firstLine="720"/>
        <w:jc w:val="both"/>
        <w:rPr>
          <w:rFonts w:ascii="Times New Roman" w:hAnsi="Times New Roman"/>
          <w:sz w:val="24"/>
          <w:szCs w:val="24"/>
        </w:rPr>
      </w:pPr>
    </w:p>
    <w:p w:rsidR="00BC732C" w:rsidRDefault="00BC732C" w:rsidP="00BC732C">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w:t>
      </w:r>
      <w:r>
        <w:rPr>
          <w:rFonts w:ascii="Times New Roman" w:hAnsi="Times New Roman"/>
          <w:sz w:val="24"/>
          <w:szCs w:val="24"/>
        </w:rPr>
        <w:t xml:space="preserve"> Tautsaimniecības un attīstības komitejas sēdē 2020. gada </w:t>
      </w:r>
      <w:r w:rsidR="00720B10">
        <w:rPr>
          <w:rFonts w:ascii="Times New Roman" w:hAnsi="Times New Roman"/>
          <w:sz w:val="24"/>
          <w:szCs w:val="24"/>
        </w:rPr>
        <w:t>23</w:t>
      </w:r>
      <w:r>
        <w:rPr>
          <w:rFonts w:ascii="Times New Roman" w:hAnsi="Times New Roman"/>
          <w:sz w:val="24"/>
          <w:szCs w:val="24"/>
        </w:rPr>
        <w:t>. </w:t>
      </w:r>
      <w:r w:rsidR="00720B10">
        <w:rPr>
          <w:rFonts w:ascii="Times New Roman" w:hAnsi="Times New Roman"/>
          <w:sz w:val="24"/>
          <w:szCs w:val="24"/>
        </w:rPr>
        <w:t>oktobrī</w:t>
      </w:r>
      <w:r>
        <w:rPr>
          <w:rFonts w:ascii="Times New Roman" w:hAnsi="Times New Roman"/>
          <w:sz w:val="24"/>
          <w:szCs w:val="24"/>
        </w:rPr>
        <w:t xml:space="preserve">, un </w:t>
      </w:r>
      <w:r w:rsidRPr="00BF0FC3">
        <w:rPr>
          <w:rFonts w:ascii="Times New Roman" w:hAnsi="Times New Roman"/>
          <w:sz w:val="24"/>
          <w:szCs w:val="24"/>
        </w:rPr>
        <w:t>apstiprināta lēmuma projekta iesniegšana izskatīšanai novada domē</w:t>
      </w:r>
      <w:r>
        <w:rPr>
          <w:rFonts w:ascii="Times New Roman" w:hAnsi="Times New Roman"/>
          <w:sz w:val="24"/>
          <w:szCs w:val="24"/>
        </w:rPr>
        <w:t>.</w:t>
      </w:r>
    </w:p>
    <w:p w:rsidR="00BF0FC3" w:rsidRPr="00BF0FC3" w:rsidRDefault="00BF0FC3"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F0FC3" w:rsidRPr="00BF0FC3" w:rsidRDefault="008C3C73" w:rsidP="002F5BA3">
      <w:pPr>
        <w:spacing w:line="276" w:lineRule="auto"/>
        <w:ind w:firstLine="720"/>
        <w:rPr>
          <w:rFonts w:ascii="Times New Roman" w:hAnsi="Times New Roman"/>
          <w:sz w:val="24"/>
          <w:szCs w:val="24"/>
        </w:rPr>
      </w:pPr>
      <w:r>
        <w:rPr>
          <w:rFonts w:ascii="Times New Roman" w:hAnsi="Times New Roman"/>
          <w:sz w:val="24"/>
          <w:szCs w:val="24"/>
        </w:rPr>
        <w:t>Deputātiem j</w:t>
      </w:r>
      <w:r w:rsidR="00BF0FC3" w:rsidRPr="00BF0FC3">
        <w:rPr>
          <w:rFonts w:ascii="Times New Roman" w:hAnsi="Times New Roman"/>
          <w:sz w:val="24"/>
          <w:szCs w:val="24"/>
        </w:rPr>
        <w:t>autājumu nav.</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720B10" w:rsidRDefault="00720B10" w:rsidP="00720B10">
      <w:pPr>
        <w:spacing w:line="276" w:lineRule="auto"/>
        <w:ind w:firstLine="720"/>
        <w:jc w:val="both"/>
        <w:rPr>
          <w:rFonts w:ascii="Times New Roman" w:hAnsi="Times New Roman"/>
          <w:b/>
          <w:color w:val="000000"/>
          <w:sz w:val="24"/>
          <w:szCs w:val="24"/>
          <w:lang w:eastAsia="et-EE"/>
        </w:rPr>
      </w:pPr>
      <w:r w:rsidRPr="00720B10">
        <w:rPr>
          <w:rFonts w:ascii="Times New Roman" w:hAnsi="Times New Roman"/>
          <w:sz w:val="24"/>
          <w:szCs w:val="24"/>
        </w:rPr>
        <w:t>Saskaņā  ar likuma „Par pašvaldībām” 43. panta pirmās daļas 11. punktu</w:t>
      </w:r>
      <w:r w:rsidR="00174BE5" w:rsidRPr="00720B10">
        <w:rPr>
          <w:rFonts w:ascii="Times New Roman" w:hAnsi="Times New Roman"/>
          <w:sz w:val="24"/>
          <w:szCs w:val="24"/>
        </w:rPr>
        <w:t>,</w:t>
      </w:r>
      <w:r w:rsidR="00174BE5">
        <w:rPr>
          <w:rFonts w:ascii="Times New Roman" w:hAnsi="Times New Roman"/>
          <w:sz w:val="24"/>
          <w:szCs w:val="24"/>
        </w:rPr>
        <w:t xml:space="preserve"> </w:t>
      </w:r>
      <w:r w:rsidRPr="008D571F">
        <w:rPr>
          <w:rFonts w:ascii="Times New Roman" w:hAnsi="Times New Roman"/>
          <w:sz w:val="24"/>
          <w:szCs w:val="24"/>
        </w:rPr>
        <w:t>Dobeles</w:t>
      </w:r>
      <w:r>
        <w:rPr>
          <w:rFonts w:ascii="Times New Roman" w:hAnsi="Times New Roman"/>
          <w:sz w:val="24"/>
          <w:szCs w:val="24"/>
        </w:rPr>
        <w:t xml:space="preserve"> novada dome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w:t>
      </w:r>
      <w:r w:rsidRPr="00E36E54">
        <w:rPr>
          <w:rFonts w:ascii="Times New Roman" w:hAnsi="Times New Roman"/>
          <w:b/>
          <w:color w:val="000000"/>
          <w:sz w:val="24"/>
          <w:szCs w:val="24"/>
          <w:lang w:eastAsia="et-EE"/>
        </w:rPr>
        <w:t xml:space="preserve">1 </w:t>
      </w:r>
      <w:r>
        <w:rPr>
          <w:rFonts w:ascii="Times New Roman" w:hAnsi="Times New Roman"/>
          <w:color w:val="000000"/>
          <w:sz w:val="24"/>
          <w:szCs w:val="24"/>
          <w:lang w:eastAsia="et-EE"/>
        </w:rPr>
        <w:t>(</w:t>
      </w:r>
      <w:r>
        <w:rPr>
          <w:rFonts w:ascii="Times New Roman" w:hAnsi="Times New Roman"/>
          <w:bCs/>
          <w:color w:val="000000"/>
          <w:sz w:val="24"/>
          <w:szCs w:val="24"/>
          <w:lang w:eastAsia="et-EE"/>
        </w:rPr>
        <w:t>A. MEIERS)</w:t>
      </w:r>
      <w:r w:rsidRPr="00BF0FC3">
        <w:rPr>
          <w:rFonts w:ascii="Times New Roman" w:hAnsi="Times New Roman"/>
          <w:color w:val="000000"/>
          <w:sz w:val="24"/>
          <w:szCs w:val="24"/>
          <w:lang w:eastAsia="et-EE"/>
        </w:rPr>
        <w:t xml:space="preserve">,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288</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402CD6" w:rsidRDefault="00402CD6" w:rsidP="00720B10">
      <w:pPr>
        <w:tabs>
          <w:tab w:val="left" w:pos="3825"/>
          <w:tab w:val="center" w:pos="4770"/>
        </w:tabs>
        <w:spacing w:after="0" w:line="240" w:lineRule="auto"/>
        <w:jc w:val="center"/>
        <w:rPr>
          <w:rFonts w:ascii="Times New Roman" w:hAnsi="Times New Roman"/>
          <w:b/>
          <w:sz w:val="24"/>
          <w:szCs w:val="24"/>
        </w:rPr>
      </w:pPr>
    </w:p>
    <w:p w:rsidR="00720B10" w:rsidRPr="00C36A40" w:rsidRDefault="00720B10" w:rsidP="00720B10">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38.</w:t>
      </w:r>
    </w:p>
    <w:p w:rsidR="00720B10" w:rsidRPr="003757BB" w:rsidRDefault="00720B10" w:rsidP="00720B10">
      <w:pPr>
        <w:jc w:val="center"/>
        <w:rPr>
          <w:rFonts w:ascii="Times New Roman" w:hAnsi="Times New Roman"/>
          <w:b/>
          <w:sz w:val="24"/>
          <w:szCs w:val="24"/>
          <w:u w:val="single"/>
        </w:rPr>
      </w:pPr>
      <w:r w:rsidRPr="003757BB">
        <w:rPr>
          <w:rFonts w:ascii="Times New Roman" w:hAnsi="Times New Roman"/>
          <w:b/>
          <w:sz w:val="24"/>
          <w:szCs w:val="24"/>
          <w:u w:val="single"/>
        </w:rPr>
        <w:t xml:space="preserve">Par Dobeles novada pašvaldības Goda zīmes piešķiršanu </w:t>
      </w:r>
    </w:p>
    <w:p w:rsidR="00BF0FC3" w:rsidRPr="00BF0FC3" w:rsidRDefault="00BF0FC3" w:rsidP="00B40D7A">
      <w:pPr>
        <w:tabs>
          <w:tab w:val="left" w:pos="3825"/>
          <w:tab w:val="center" w:pos="4770"/>
        </w:tabs>
        <w:spacing w:after="0"/>
        <w:jc w:val="center"/>
        <w:rPr>
          <w:rFonts w:ascii="Times New Roman" w:hAnsi="Times New Roman"/>
          <w:b/>
          <w:sz w:val="24"/>
          <w:szCs w:val="24"/>
        </w:rPr>
      </w:pPr>
    </w:p>
    <w:p w:rsidR="00674B9E" w:rsidRDefault="00BF0FC3" w:rsidP="002517EF">
      <w:pPr>
        <w:ind w:firstLine="720"/>
        <w:contextualSpacing/>
        <w:jc w:val="both"/>
        <w:rPr>
          <w:rFonts w:ascii="Times New Roman" w:hAnsi="Times New Roman"/>
          <w:sz w:val="24"/>
          <w:szCs w:val="24"/>
        </w:rPr>
      </w:pPr>
      <w:r w:rsidRPr="00BF0FC3">
        <w:rPr>
          <w:rFonts w:ascii="Times New Roman" w:hAnsi="Times New Roman"/>
          <w:sz w:val="24"/>
          <w:szCs w:val="24"/>
        </w:rPr>
        <w:t xml:space="preserve">ZIŅO </w:t>
      </w:r>
      <w:r w:rsidR="00720B10">
        <w:rPr>
          <w:rFonts w:ascii="Times New Roman" w:hAnsi="Times New Roman"/>
          <w:sz w:val="24"/>
          <w:szCs w:val="24"/>
        </w:rPr>
        <w:t xml:space="preserve">domes priekšsēdētājs ANDREJS SPRIDZĀNS </w:t>
      </w:r>
      <w:r w:rsidR="00674B9E">
        <w:rPr>
          <w:rFonts w:ascii="Times New Roman" w:hAnsi="Times New Roman"/>
          <w:sz w:val="24"/>
          <w:szCs w:val="24"/>
        </w:rPr>
        <w:t xml:space="preserve">par </w:t>
      </w:r>
      <w:r w:rsidR="00674B9E" w:rsidRPr="003757BB">
        <w:rPr>
          <w:rFonts w:ascii="Times New Roman" w:hAnsi="Times New Roman"/>
          <w:sz w:val="24"/>
          <w:szCs w:val="24"/>
        </w:rPr>
        <w:t>Dobeles novada Apbalvošanas komisijas 2020. gada 21. oktobra lēmumu par Dobeles novada pašvaldības apbalvojuma „Dobeles novada pašvaldības GODA ZĪME” piešķiršanu K</w:t>
      </w:r>
      <w:r w:rsidR="00674B9E">
        <w:rPr>
          <w:rFonts w:ascii="Times New Roman" w:hAnsi="Times New Roman"/>
          <w:sz w:val="24"/>
          <w:szCs w:val="24"/>
        </w:rPr>
        <w:t xml:space="preserve">ristapam </w:t>
      </w:r>
      <w:proofErr w:type="spellStart"/>
      <w:r w:rsidR="00674B9E">
        <w:rPr>
          <w:rFonts w:ascii="Times New Roman" w:hAnsi="Times New Roman"/>
          <w:sz w:val="24"/>
          <w:szCs w:val="24"/>
        </w:rPr>
        <w:t>Amsilam</w:t>
      </w:r>
      <w:proofErr w:type="spellEnd"/>
      <w:r w:rsidR="00674B9E">
        <w:rPr>
          <w:rFonts w:ascii="Times New Roman" w:hAnsi="Times New Roman"/>
          <w:sz w:val="24"/>
          <w:szCs w:val="24"/>
        </w:rPr>
        <w:t xml:space="preserve">, Pēterim Blūmam un Aijai </w:t>
      </w:r>
      <w:proofErr w:type="spellStart"/>
      <w:r w:rsidR="00674B9E">
        <w:rPr>
          <w:rFonts w:ascii="Times New Roman" w:hAnsi="Times New Roman"/>
          <w:sz w:val="24"/>
          <w:szCs w:val="24"/>
        </w:rPr>
        <w:t>Princei</w:t>
      </w:r>
      <w:proofErr w:type="spellEnd"/>
      <w:r w:rsidR="00674B9E">
        <w:rPr>
          <w:rFonts w:ascii="Times New Roman" w:hAnsi="Times New Roman"/>
          <w:sz w:val="24"/>
          <w:szCs w:val="24"/>
        </w:rPr>
        <w:t>-Galzonei, lūdz domi lēmumu apstiprināt.</w:t>
      </w:r>
    </w:p>
    <w:p w:rsidR="00674B9E" w:rsidRDefault="00674B9E" w:rsidP="002F5BA3">
      <w:pPr>
        <w:spacing w:line="276" w:lineRule="auto"/>
        <w:ind w:firstLine="720"/>
        <w:jc w:val="both"/>
        <w:rPr>
          <w:rFonts w:ascii="Times New Roman" w:hAnsi="Times New Roman"/>
          <w:color w:val="000000"/>
          <w:sz w:val="24"/>
          <w:szCs w:val="24"/>
          <w:lang w:eastAsia="et-EE"/>
        </w:rPr>
      </w:pPr>
    </w:p>
    <w:p w:rsidR="00BF0FC3" w:rsidRPr="00BF0FC3" w:rsidRDefault="00BF0FC3"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674B9E" w:rsidRDefault="00674B9E" w:rsidP="00674B9E">
      <w:pPr>
        <w:spacing w:line="276"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lastRenderedPageBreak/>
        <w:t>Saskaņā ar Dobeles novada domes Nolikuma „Par Dobeles novada pašvaldības apbalvojumiem un to piešķiršanas kārtību” (apstiprināts ar 2011. gada 27. oktobra lēmumu Nr. 245/14) 7.2. punktu</w:t>
      </w:r>
      <w:r w:rsidR="00BF0FC3" w:rsidRPr="00BF0FC3">
        <w:rPr>
          <w:rFonts w:ascii="Times New Roman" w:hAnsi="Times New Roman"/>
          <w:sz w:val="24"/>
          <w:szCs w:val="24"/>
        </w:rPr>
        <w:t xml:space="preserve">, </w:t>
      </w:r>
      <w:r w:rsidRPr="008D571F">
        <w:rPr>
          <w:rFonts w:ascii="Times New Roman" w:hAnsi="Times New Roman"/>
          <w:sz w:val="24"/>
          <w:szCs w:val="24"/>
        </w:rPr>
        <w:t>Dobeles</w:t>
      </w:r>
      <w:r>
        <w:rPr>
          <w:rFonts w:ascii="Times New Roman" w:hAnsi="Times New Roman"/>
          <w:sz w:val="24"/>
          <w:szCs w:val="24"/>
        </w:rPr>
        <w:t xml:space="preserve"> novada dome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I. CIMERMANIS, 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 xml:space="preserve">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289</w:t>
      </w:r>
      <w:r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13</w:t>
      </w:r>
      <w:r w:rsidRPr="00BF0FC3">
        <w:rPr>
          <w:rFonts w:ascii="Times New Roman" w:hAnsi="Times New Roman"/>
          <w:b/>
          <w:color w:val="000000"/>
          <w:sz w:val="24"/>
          <w:szCs w:val="24"/>
          <w:lang w:eastAsia="et-EE"/>
        </w:rPr>
        <w:t xml:space="preserve"> pielikumā)</w:t>
      </w:r>
    </w:p>
    <w:p w:rsidR="00CF3DBF" w:rsidRDefault="00CF3DBF" w:rsidP="00BF0FC3">
      <w:pPr>
        <w:spacing w:line="276" w:lineRule="auto"/>
        <w:rPr>
          <w:rFonts w:ascii="Times New Roman" w:hAnsi="Times New Roman"/>
          <w:bCs/>
          <w:color w:val="000000" w:themeColor="text1"/>
          <w:sz w:val="24"/>
          <w:szCs w:val="24"/>
          <w:lang w:eastAsia="et-EE"/>
        </w:rPr>
      </w:pPr>
    </w:p>
    <w:p w:rsidR="00CF3DBF" w:rsidRDefault="00CF3DBF" w:rsidP="00BF0FC3">
      <w:pPr>
        <w:spacing w:line="276" w:lineRule="auto"/>
        <w:rPr>
          <w:rFonts w:ascii="Times New Roman" w:hAnsi="Times New Roman"/>
          <w:bCs/>
          <w:color w:val="000000" w:themeColor="text1"/>
          <w:sz w:val="24"/>
          <w:szCs w:val="24"/>
          <w:lang w:eastAsia="et-EE"/>
        </w:rPr>
      </w:pP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 slēgta plkst.1</w:t>
      </w:r>
      <w:r w:rsidR="00541730">
        <w:rPr>
          <w:rFonts w:ascii="Times New Roman" w:hAnsi="Times New Roman"/>
          <w:bCs/>
          <w:color w:val="000000" w:themeColor="text1"/>
          <w:sz w:val="24"/>
          <w:szCs w:val="24"/>
          <w:lang w:eastAsia="et-EE"/>
        </w:rPr>
        <w:t>4.40</w:t>
      </w: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Nākošā novada domes sēde tiks sasaukta 20</w:t>
      </w:r>
      <w:r w:rsidR="00990111">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 gada 2</w:t>
      </w:r>
      <w:r w:rsidR="00252687">
        <w:rPr>
          <w:rFonts w:ascii="Times New Roman" w:hAnsi="Times New Roman"/>
          <w:bCs/>
          <w:color w:val="000000" w:themeColor="text1"/>
          <w:sz w:val="24"/>
          <w:szCs w:val="24"/>
          <w:lang w:eastAsia="et-EE"/>
        </w:rPr>
        <w:t>6</w:t>
      </w:r>
      <w:r w:rsidRPr="00BF0FC3">
        <w:rPr>
          <w:rFonts w:ascii="Times New Roman" w:hAnsi="Times New Roman"/>
          <w:bCs/>
          <w:color w:val="000000" w:themeColor="text1"/>
          <w:sz w:val="24"/>
          <w:szCs w:val="24"/>
          <w:lang w:eastAsia="et-EE"/>
        </w:rPr>
        <w:t>. </w:t>
      </w:r>
      <w:r w:rsidR="00252687">
        <w:rPr>
          <w:rFonts w:ascii="Times New Roman" w:hAnsi="Times New Roman"/>
          <w:bCs/>
          <w:color w:val="000000" w:themeColor="text1"/>
          <w:sz w:val="24"/>
          <w:szCs w:val="24"/>
          <w:lang w:eastAsia="et-EE"/>
        </w:rPr>
        <w:t>novembrī</w:t>
      </w:r>
      <w:r w:rsidR="000D1788">
        <w:rPr>
          <w:rFonts w:ascii="Times New Roman" w:hAnsi="Times New Roman"/>
          <w:bCs/>
          <w:color w:val="000000" w:themeColor="text1"/>
          <w:sz w:val="24"/>
          <w:szCs w:val="24"/>
          <w:lang w:eastAsia="et-EE"/>
        </w:rPr>
        <w:t>,</w:t>
      </w:r>
      <w:r w:rsidRPr="00BF0FC3">
        <w:rPr>
          <w:rFonts w:ascii="Times New Roman" w:hAnsi="Times New Roman"/>
          <w:bCs/>
          <w:color w:val="000000" w:themeColor="text1"/>
          <w:sz w:val="24"/>
          <w:szCs w:val="24"/>
          <w:lang w:eastAsia="et-EE"/>
        </w:rPr>
        <w:t xml:space="preserve"> plkst. 14.</w:t>
      </w:r>
      <w:r w:rsidR="00541730">
        <w:rPr>
          <w:rFonts w:ascii="Times New Roman" w:hAnsi="Times New Roman"/>
          <w:bCs/>
          <w:color w:val="000000" w:themeColor="text1"/>
          <w:sz w:val="24"/>
          <w:szCs w:val="24"/>
          <w:lang w:eastAsia="et-EE"/>
        </w:rPr>
        <w:t>0</w:t>
      </w:r>
      <w:r w:rsidRPr="00BF0FC3">
        <w:rPr>
          <w:rFonts w:ascii="Times New Roman" w:hAnsi="Times New Roman"/>
          <w:bCs/>
          <w:color w:val="000000" w:themeColor="text1"/>
          <w:sz w:val="24"/>
          <w:szCs w:val="24"/>
          <w:lang w:eastAsia="et-EE"/>
        </w:rPr>
        <w:t>0</w:t>
      </w:r>
    </w:p>
    <w:p w:rsidR="00674B9E" w:rsidRDefault="00674B9E" w:rsidP="00BF0FC3">
      <w:pPr>
        <w:spacing w:line="276" w:lineRule="auto"/>
        <w:rPr>
          <w:rFonts w:ascii="Times New Roman" w:hAnsi="Times New Roman"/>
          <w:bCs/>
          <w:color w:val="000000" w:themeColor="text1"/>
          <w:sz w:val="24"/>
          <w:szCs w:val="24"/>
          <w:lang w:eastAsia="et-EE"/>
        </w:rPr>
      </w:pPr>
    </w:p>
    <w:p w:rsidR="00CF3DBF" w:rsidRDefault="00CF3DBF" w:rsidP="00BF0FC3">
      <w:pPr>
        <w:spacing w:line="276" w:lineRule="auto"/>
        <w:rPr>
          <w:rFonts w:ascii="Times New Roman" w:hAnsi="Times New Roman"/>
          <w:bCs/>
          <w:color w:val="000000" w:themeColor="text1"/>
          <w:sz w:val="24"/>
          <w:szCs w:val="24"/>
          <w:lang w:eastAsia="et-EE"/>
        </w:rPr>
      </w:pPr>
    </w:p>
    <w:p w:rsidR="00CF3DBF" w:rsidRDefault="00CF3DBF" w:rsidP="00BF0FC3">
      <w:pPr>
        <w:spacing w:line="276" w:lineRule="auto"/>
        <w:rPr>
          <w:rFonts w:ascii="Times New Roman" w:hAnsi="Times New Roman"/>
          <w:bCs/>
          <w:color w:val="000000" w:themeColor="text1"/>
          <w:sz w:val="24"/>
          <w:szCs w:val="24"/>
          <w:lang w:eastAsia="et-EE"/>
        </w:rPr>
      </w:pP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Sēdes vadītājs</w:t>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t>A.SPRIDZĀNS (0</w:t>
      </w:r>
      <w:r w:rsidR="008D6886">
        <w:rPr>
          <w:rFonts w:ascii="Times New Roman" w:hAnsi="Times New Roman"/>
          <w:bCs/>
          <w:color w:val="000000" w:themeColor="text1"/>
          <w:sz w:val="24"/>
          <w:szCs w:val="24"/>
          <w:lang w:eastAsia="et-EE"/>
        </w:rPr>
        <w:t>5</w:t>
      </w:r>
      <w:r w:rsidRPr="00BF0FC3">
        <w:rPr>
          <w:rFonts w:ascii="Times New Roman" w:hAnsi="Times New Roman"/>
          <w:bCs/>
          <w:color w:val="000000" w:themeColor="text1"/>
          <w:sz w:val="24"/>
          <w:szCs w:val="24"/>
          <w:lang w:eastAsia="et-EE"/>
        </w:rPr>
        <w:t>.</w:t>
      </w:r>
      <w:r w:rsidR="00541730">
        <w:rPr>
          <w:rFonts w:ascii="Times New Roman" w:hAnsi="Times New Roman"/>
          <w:bCs/>
          <w:color w:val="000000" w:themeColor="text1"/>
          <w:sz w:val="24"/>
          <w:szCs w:val="24"/>
          <w:lang w:eastAsia="et-EE"/>
        </w:rPr>
        <w:t>1</w:t>
      </w:r>
      <w:r w:rsidR="008D6886">
        <w:rPr>
          <w:rFonts w:ascii="Times New Roman" w:hAnsi="Times New Roman"/>
          <w:bCs/>
          <w:color w:val="000000" w:themeColor="text1"/>
          <w:sz w:val="24"/>
          <w:szCs w:val="24"/>
          <w:lang w:eastAsia="et-EE"/>
        </w:rPr>
        <w:t>1</w:t>
      </w:r>
      <w:r w:rsidRPr="00BF0FC3">
        <w:rPr>
          <w:rFonts w:ascii="Times New Roman" w:hAnsi="Times New Roman"/>
          <w:bCs/>
          <w:color w:val="000000" w:themeColor="text1"/>
          <w:sz w:val="24"/>
          <w:szCs w:val="24"/>
          <w:lang w:eastAsia="et-EE"/>
        </w:rPr>
        <w:t>.20</w:t>
      </w:r>
      <w:r w:rsidR="00E371C8">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w:t>
      </w:r>
    </w:p>
    <w:p w:rsidR="00392794" w:rsidRDefault="00392794" w:rsidP="00BF0FC3">
      <w:pPr>
        <w:spacing w:line="276" w:lineRule="auto"/>
        <w:rPr>
          <w:rFonts w:ascii="Times New Roman" w:hAnsi="Times New Roman"/>
          <w:bCs/>
          <w:color w:val="000000" w:themeColor="text1"/>
          <w:sz w:val="24"/>
          <w:szCs w:val="24"/>
          <w:lang w:eastAsia="et-EE"/>
        </w:rPr>
      </w:pPr>
    </w:p>
    <w:p w:rsidR="00CF3DBF" w:rsidRDefault="00CF3DBF" w:rsidP="00BF0FC3">
      <w:pPr>
        <w:spacing w:line="276" w:lineRule="auto"/>
        <w:rPr>
          <w:rFonts w:ascii="Times New Roman" w:hAnsi="Times New Roman"/>
          <w:bCs/>
          <w:color w:val="000000" w:themeColor="text1"/>
          <w:sz w:val="24"/>
          <w:szCs w:val="24"/>
          <w:lang w:eastAsia="et-EE"/>
        </w:rPr>
      </w:pPr>
    </w:p>
    <w:p w:rsidR="00CF3DBF" w:rsidRDefault="00CF3DBF" w:rsidP="00BF0FC3">
      <w:pPr>
        <w:spacing w:line="276" w:lineRule="auto"/>
        <w:rPr>
          <w:rFonts w:ascii="Times New Roman" w:hAnsi="Times New Roman"/>
          <w:bCs/>
          <w:color w:val="000000" w:themeColor="text1"/>
          <w:sz w:val="24"/>
          <w:szCs w:val="24"/>
          <w:lang w:eastAsia="et-EE"/>
        </w:rPr>
      </w:pP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Protokolēja</w:t>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t>D.RITERFELTE (</w:t>
      </w:r>
      <w:r w:rsidR="00541730">
        <w:rPr>
          <w:rFonts w:ascii="Times New Roman" w:hAnsi="Times New Roman"/>
          <w:bCs/>
          <w:color w:val="000000" w:themeColor="text1"/>
          <w:sz w:val="24"/>
          <w:szCs w:val="24"/>
          <w:lang w:eastAsia="et-EE"/>
        </w:rPr>
        <w:t>0</w:t>
      </w:r>
      <w:r w:rsidR="008D6886">
        <w:rPr>
          <w:rFonts w:ascii="Times New Roman" w:hAnsi="Times New Roman"/>
          <w:bCs/>
          <w:color w:val="000000" w:themeColor="text1"/>
          <w:sz w:val="24"/>
          <w:szCs w:val="24"/>
          <w:lang w:eastAsia="et-EE"/>
        </w:rPr>
        <w:t>5</w:t>
      </w:r>
      <w:r w:rsidR="00541730">
        <w:rPr>
          <w:rFonts w:ascii="Times New Roman" w:hAnsi="Times New Roman"/>
          <w:bCs/>
          <w:color w:val="000000" w:themeColor="text1"/>
          <w:sz w:val="24"/>
          <w:szCs w:val="24"/>
          <w:lang w:eastAsia="et-EE"/>
        </w:rPr>
        <w:t>.1</w:t>
      </w:r>
      <w:r w:rsidR="008D6886">
        <w:rPr>
          <w:rFonts w:ascii="Times New Roman" w:hAnsi="Times New Roman"/>
          <w:bCs/>
          <w:color w:val="000000" w:themeColor="text1"/>
          <w:sz w:val="24"/>
          <w:szCs w:val="24"/>
          <w:lang w:eastAsia="et-EE"/>
        </w:rPr>
        <w:t>1</w:t>
      </w:r>
      <w:r w:rsidRPr="00BF0FC3">
        <w:rPr>
          <w:rFonts w:ascii="Times New Roman" w:hAnsi="Times New Roman"/>
          <w:bCs/>
          <w:color w:val="000000" w:themeColor="text1"/>
          <w:sz w:val="24"/>
          <w:szCs w:val="24"/>
          <w:lang w:eastAsia="et-EE"/>
        </w:rPr>
        <w:t>.20</w:t>
      </w:r>
      <w:r w:rsidR="00E371C8">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w:t>
      </w:r>
    </w:p>
    <w:p w:rsidR="00382E17" w:rsidRDefault="00BF0FC3" w:rsidP="00BF0FC3">
      <w:pPr>
        <w:tabs>
          <w:tab w:val="left" w:pos="-24212"/>
        </w:tabs>
        <w:spacing w:line="276" w:lineRule="auto"/>
        <w:rPr>
          <w:rStyle w:val="Hyperlink"/>
          <w:rFonts w:ascii="Times New Roman" w:hAnsi="Times New Roman"/>
          <w:color w:val="000000" w:themeColor="text1"/>
          <w:sz w:val="24"/>
          <w:szCs w:val="24"/>
        </w:rPr>
      </w:pPr>
      <w:r w:rsidRPr="00BF0FC3">
        <w:rPr>
          <w:rFonts w:ascii="Times New Roman" w:hAnsi="Times New Roman"/>
          <w:color w:val="000000" w:themeColor="text1"/>
          <w:sz w:val="24"/>
          <w:szCs w:val="24"/>
        </w:rPr>
        <w:t xml:space="preserve">Sēdes audioieraksts publicēts Dobeles novada pašvaldības mājaslapā: </w:t>
      </w:r>
      <w:hyperlink r:id="rId10" w:history="1">
        <w:r w:rsidRPr="00BF0FC3">
          <w:rPr>
            <w:rStyle w:val="Hyperlink"/>
            <w:rFonts w:ascii="Times New Roman" w:hAnsi="Times New Roman"/>
            <w:color w:val="000000" w:themeColor="text1"/>
            <w:sz w:val="24"/>
            <w:szCs w:val="24"/>
          </w:rPr>
          <w:t>http://www.dobele.lv/lv/content/domes-sedes</w:t>
        </w:r>
      </w:hyperlink>
      <w:r w:rsidR="00382E17">
        <w:rPr>
          <w:rStyle w:val="Hyperlink"/>
          <w:rFonts w:ascii="Times New Roman" w:hAnsi="Times New Roman"/>
          <w:color w:val="000000" w:themeColor="text1"/>
          <w:sz w:val="24"/>
          <w:szCs w:val="24"/>
        </w:rPr>
        <w:br w:type="page"/>
      </w:r>
    </w:p>
    <w:p w:rsidR="008A0D57" w:rsidRDefault="008A0D57" w:rsidP="008A0D57">
      <w:pPr>
        <w:ind w:right="3"/>
        <w:jc w:val="center"/>
        <w:rPr>
          <w:b/>
          <w:sz w:val="32"/>
        </w:rPr>
      </w:pPr>
      <w:r>
        <w:rPr>
          <w:noProof/>
          <w:sz w:val="20"/>
          <w:szCs w:val="20"/>
          <w:lang w:eastAsia="lv-LV"/>
        </w:rPr>
        <w:lastRenderedPageBreak/>
        <w:drawing>
          <wp:inline distT="0" distB="0" distL="0" distR="0" wp14:anchorId="241B822D" wp14:editId="4E5DB244">
            <wp:extent cx="685800" cy="7524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A0D57" w:rsidRDefault="008A0D57" w:rsidP="008A0D57">
      <w:pPr>
        <w:pStyle w:val="Header"/>
        <w:jc w:val="center"/>
        <w:rPr>
          <w:sz w:val="20"/>
        </w:rPr>
      </w:pPr>
      <w:r>
        <w:rPr>
          <w:sz w:val="20"/>
        </w:rPr>
        <w:t>LATVIJAS REPUBLIKA</w:t>
      </w:r>
    </w:p>
    <w:p w:rsidR="008A0D57" w:rsidRDefault="008A0D57" w:rsidP="008A0D57">
      <w:pPr>
        <w:pStyle w:val="Header"/>
        <w:jc w:val="center"/>
        <w:rPr>
          <w:b/>
          <w:sz w:val="32"/>
          <w:szCs w:val="32"/>
        </w:rPr>
      </w:pPr>
      <w:r>
        <w:rPr>
          <w:b/>
          <w:sz w:val="32"/>
          <w:szCs w:val="32"/>
        </w:rPr>
        <w:t>DOBELES NOVADA DOME</w:t>
      </w:r>
    </w:p>
    <w:p w:rsidR="008A0D57" w:rsidRDefault="008A0D57" w:rsidP="008A0D5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A0D57" w:rsidRDefault="008A0D57" w:rsidP="008A0D5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color w:val="000000"/>
            <w:sz w:val="16"/>
            <w:szCs w:val="16"/>
          </w:rPr>
          <w:t>dome@dobele.lv</w:t>
        </w:r>
      </w:hyperlink>
    </w:p>
    <w:p w:rsidR="008A0D57" w:rsidRDefault="008A0D57" w:rsidP="008A0D57">
      <w:pPr>
        <w:spacing w:after="0" w:line="240" w:lineRule="auto"/>
        <w:jc w:val="center"/>
        <w:rPr>
          <w:rFonts w:ascii="Times New Roman" w:hAnsi="Times New Roman"/>
          <w:b/>
          <w:sz w:val="24"/>
          <w:szCs w:val="24"/>
        </w:rPr>
      </w:pPr>
    </w:p>
    <w:p w:rsidR="008A0D57" w:rsidRPr="007F409B" w:rsidRDefault="008A0D57" w:rsidP="008A0D57">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A0D57" w:rsidRPr="007F409B" w:rsidRDefault="008A0D57" w:rsidP="008A0D57">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A0D57" w:rsidRPr="007F409B" w:rsidRDefault="008A0D57" w:rsidP="008A0D57">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A0D57" w:rsidRPr="007F409B" w:rsidRDefault="008A0D57" w:rsidP="008A0D57">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252/13</w:t>
      </w:r>
    </w:p>
    <w:p w:rsidR="00A05D85" w:rsidRDefault="00A05D85" w:rsidP="008A0D57">
      <w:pPr>
        <w:spacing w:after="0" w:line="240" w:lineRule="auto"/>
        <w:jc w:val="center"/>
        <w:rPr>
          <w:rFonts w:ascii="Times New Roman" w:hAnsi="Times New Roman"/>
          <w:b/>
          <w:sz w:val="24"/>
          <w:szCs w:val="24"/>
          <w:u w:val="single"/>
        </w:rPr>
      </w:pPr>
    </w:p>
    <w:p w:rsidR="003757BB" w:rsidRPr="003757BB" w:rsidRDefault="003757BB" w:rsidP="008A0D57">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nekustamā īpašuma Brīvības iela 35 Dobelē, Dobeles</w:t>
      </w:r>
    </w:p>
    <w:p w:rsidR="003757BB" w:rsidRPr="003757BB" w:rsidRDefault="003757BB" w:rsidP="008A0D57">
      <w:pPr>
        <w:suppressAutoHyphens/>
        <w:spacing w:after="0" w:line="240" w:lineRule="auto"/>
        <w:jc w:val="center"/>
        <w:rPr>
          <w:rFonts w:ascii="Times New Roman" w:hAnsi="Times New Roman"/>
          <w:b/>
          <w:sz w:val="24"/>
          <w:szCs w:val="24"/>
          <w:u w:val="single"/>
          <w:lang w:eastAsia="ar-SA"/>
        </w:rPr>
      </w:pPr>
      <w:r w:rsidRPr="003757BB">
        <w:rPr>
          <w:rFonts w:ascii="Times New Roman" w:hAnsi="Times New Roman"/>
          <w:b/>
          <w:sz w:val="24"/>
          <w:szCs w:val="24"/>
          <w:u w:val="single"/>
        </w:rPr>
        <w:t>novadā zemes ierīcības projekta apstiprināšanu</w:t>
      </w:r>
    </w:p>
    <w:p w:rsidR="003757BB" w:rsidRPr="003757BB" w:rsidRDefault="003757BB" w:rsidP="003757BB">
      <w:pPr>
        <w:suppressAutoHyphens/>
        <w:jc w:val="center"/>
        <w:rPr>
          <w:rFonts w:ascii="Times New Roman" w:hAnsi="Times New Roman"/>
          <w:b/>
          <w:sz w:val="24"/>
          <w:szCs w:val="24"/>
          <w:u w:val="single"/>
          <w:lang w:eastAsia="ar-SA"/>
        </w:rPr>
      </w:pP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Izskatījusi Dobeles novada pašvaldībā 2020. gada 12. oktobrī</w:t>
      </w:r>
      <w:r w:rsidRPr="003757BB">
        <w:rPr>
          <w:rFonts w:ascii="Times New Roman" w:hAnsi="Times New Roman"/>
          <w:color w:val="000000"/>
          <w:sz w:val="24"/>
          <w:szCs w:val="24"/>
        </w:rPr>
        <w:t xml:space="preserve"> saņemto zemes īpašnieces </w:t>
      </w:r>
      <w:r w:rsidR="00A32B14">
        <w:rPr>
          <w:rFonts w:ascii="Times New Roman" w:hAnsi="Times New Roman"/>
          <w:color w:val="000000"/>
          <w:sz w:val="24"/>
          <w:szCs w:val="24"/>
        </w:rPr>
        <w:t>[..]</w:t>
      </w:r>
      <w:r w:rsidRPr="003757BB">
        <w:rPr>
          <w:rFonts w:ascii="Times New Roman" w:hAnsi="Times New Roman"/>
          <w:color w:val="000000"/>
          <w:sz w:val="24"/>
          <w:szCs w:val="24"/>
        </w:rPr>
        <w:t xml:space="preserve">, personas kods </w:t>
      </w:r>
      <w:r w:rsidR="00A32B14">
        <w:rPr>
          <w:rFonts w:ascii="Times New Roman" w:hAnsi="Times New Roman"/>
          <w:sz w:val="24"/>
          <w:szCs w:val="24"/>
        </w:rPr>
        <w:t>[..]</w:t>
      </w:r>
      <w:r w:rsidRPr="003757BB">
        <w:rPr>
          <w:rFonts w:ascii="Times New Roman" w:hAnsi="Times New Roman"/>
          <w:sz w:val="24"/>
          <w:szCs w:val="24"/>
        </w:rPr>
        <w:t xml:space="preserve">, dzīvesvieta </w:t>
      </w:r>
      <w:r w:rsidR="00A32B14">
        <w:rPr>
          <w:rFonts w:ascii="Times New Roman" w:hAnsi="Times New Roman"/>
          <w:sz w:val="24"/>
          <w:szCs w:val="24"/>
        </w:rPr>
        <w:t>[..]</w:t>
      </w:r>
      <w:r w:rsidRPr="003757BB">
        <w:rPr>
          <w:rFonts w:ascii="Times New Roman" w:hAnsi="Times New Roman"/>
          <w:sz w:val="24"/>
          <w:szCs w:val="24"/>
        </w:rPr>
        <w:t xml:space="preserve">, pilnvarotās personas </w:t>
      </w:r>
      <w:r w:rsidR="00A32B14">
        <w:rPr>
          <w:rFonts w:ascii="Times New Roman" w:hAnsi="Times New Roman"/>
          <w:sz w:val="24"/>
          <w:szCs w:val="24"/>
        </w:rPr>
        <w:t>[..]</w:t>
      </w:r>
      <w:r w:rsidRPr="003757BB">
        <w:rPr>
          <w:rFonts w:ascii="Times New Roman" w:hAnsi="Times New Roman"/>
          <w:sz w:val="24"/>
          <w:szCs w:val="24"/>
        </w:rPr>
        <w:t xml:space="preserve"> </w:t>
      </w:r>
      <w:r w:rsidRPr="003757BB">
        <w:rPr>
          <w:rFonts w:ascii="Times New Roman" w:hAnsi="Times New Roman"/>
          <w:color w:val="000000"/>
          <w:sz w:val="24"/>
          <w:szCs w:val="24"/>
        </w:rPr>
        <w:t>iesniegumu ar lūgumu apstiprināt zemes</w:t>
      </w:r>
      <w:r w:rsidRPr="003757BB">
        <w:rPr>
          <w:rFonts w:ascii="Times New Roman" w:hAnsi="Times New Roman"/>
          <w:sz w:val="24"/>
          <w:szCs w:val="24"/>
        </w:rPr>
        <w:t xml:space="preserve"> ierīcības projektu nekustamā īpašuma Brīvības ielā 35, Dobelē, Dobeles novadā,</w:t>
      </w:r>
      <w:r w:rsidRPr="003757BB">
        <w:rPr>
          <w:rFonts w:ascii="Times New Roman" w:hAnsi="Times New Roman"/>
          <w:bCs/>
          <w:sz w:val="24"/>
          <w:szCs w:val="24"/>
        </w:rPr>
        <w:t xml:space="preserve"> zemes vienības ar kadastra apzīmējumu </w:t>
      </w:r>
      <w:r w:rsidRPr="003757BB">
        <w:rPr>
          <w:rFonts w:ascii="Times New Roman" w:hAnsi="Times New Roman"/>
          <w:sz w:val="24"/>
          <w:szCs w:val="24"/>
        </w:rPr>
        <w:t xml:space="preserve">46010057116 6440 </w:t>
      </w:r>
      <w:proofErr w:type="spellStart"/>
      <w:r w:rsidRPr="003757BB">
        <w:rPr>
          <w:rFonts w:ascii="Times New Roman" w:hAnsi="Times New Roman"/>
          <w:sz w:val="24"/>
          <w:szCs w:val="24"/>
        </w:rPr>
        <w:t>kv.m</w:t>
      </w:r>
      <w:proofErr w:type="spellEnd"/>
      <w:r w:rsidRPr="003757BB">
        <w:rPr>
          <w:rFonts w:ascii="Times New Roman" w:hAnsi="Times New Roman"/>
          <w:sz w:val="24"/>
          <w:szCs w:val="24"/>
        </w:rPr>
        <w:t xml:space="preserve"> </w:t>
      </w:r>
      <w:r w:rsidRPr="003757BB">
        <w:rPr>
          <w:rFonts w:ascii="Times New Roman" w:hAnsi="Times New Roman"/>
          <w:bCs/>
          <w:sz w:val="24"/>
          <w:szCs w:val="24"/>
        </w:rPr>
        <w:t>platībā sadalīšanai piecos atsevišķos zemesgabalos un iesniegto zemes ierīcības projektu</w:t>
      </w:r>
      <w:r w:rsidRPr="003757BB">
        <w:rPr>
          <w:rFonts w:ascii="Times New Roman" w:hAnsi="Times New Roman"/>
          <w:sz w:val="24"/>
          <w:szCs w:val="24"/>
        </w:rPr>
        <w:t>, Dobeles novada dome konstatē:</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Nekustamais īpašums </w:t>
      </w:r>
      <w:bookmarkStart w:id="0" w:name="_Hlk53557185"/>
      <w:r w:rsidRPr="003757BB">
        <w:rPr>
          <w:rFonts w:ascii="Times New Roman" w:hAnsi="Times New Roman"/>
          <w:sz w:val="24"/>
          <w:szCs w:val="24"/>
        </w:rPr>
        <w:t>Brīvības ielā 35, Dobelē, Dobeles novadā</w:t>
      </w:r>
      <w:bookmarkEnd w:id="0"/>
      <w:r w:rsidRPr="003757BB">
        <w:rPr>
          <w:rFonts w:ascii="Times New Roman" w:hAnsi="Times New Roman"/>
          <w:sz w:val="24"/>
          <w:szCs w:val="24"/>
        </w:rPr>
        <w:t>,</w:t>
      </w:r>
      <w:r w:rsidRPr="003757BB">
        <w:rPr>
          <w:rFonts w:ascii="Times New Roman" w:hAnsi="Times New Roman"/>
          <w:bCs/>
          <w:sz w:val="24"/>
          <w:szCs w:val="24"/>
        </w:rPr>
        <w:t xml:space="preserve"> </w:t>
      </w:r>
      <w:r w:rsidRPr="003757BB">
        <w:rPr>
          <w:rFonts w:ascii="Times New Roman" w:hAnsi="Times New Roman"/>
          <w:sz w:val="24"/>
          <w:szCs w:val="24"/>
        </w:rPr>
        <w:t xml:space="preserve">kadastra numurs 46010057116 ar platību 6440 </w:t>
      </w:r>
      <w:proofErr w:type="spellStart"/>
      <w:r w:rsidRPr="003757BB">
        <w:rPr>
          <w:rFonts w:ascii="Times New Roman" w:hAnsi="Times New Roman"/>
          <w:sz w:val="24"/>
          <w:szCs w:val="24"/>
        </w:rPr>
        <w:t>kv.m</w:t>
      </w:r>
      <w:proofErr w:type="spellEnd"/>
      <w:r w:rsidRPr="003757BB">
        <w:rPr>
          <w:rFonts w:ascii="Times New Roman" w:hAnsi="Times New Roman"/>
          <w:sz w:val="24"/>
          <w:szCs w:val="24"/>
        </w:rPr>
        <w:t xml:space="preserve"> (turpmāk arī – nekustamais īpašums Brīvības iela 35) reģistrēts Zemgales rajona tiesas Dobeles pilsētas zemesgrāmatā (nodalījuma Nr.100000535989) uz </w:t>
      </w:r>
      <w:r w:rsidR="00A32B14">
        <w:rPr>
          <w:rFonts w:ascii="Times New Roman" w:hAnsi="Times New Roman"/>
          <w:sz w:val="24"/>
          <w:szCs w:val="24"/>
        </w:rPr>
        <w:t>[..]</w:t>
      </w:r>
      <w:r w:rsidRPr="003757BB">
        <w:rPr>
          <w:rFonts w:ascii="Times New Roman" w:hAnsi="Times New Roman"/>
          <w:sz w:val="24"/>
          <w:szCs w:val="24"/>
        </w:rPr>
        <w:t xml:space="preserve"> vārda.</w:t>
      </w:r>
    </w:p>
    <w:p w:rsidR="003757BB" w:rsidRPr="003757BB" w:rsidRDefault="003757BB" w:rsidP="008A0D57">
      <w:pPr>
        <w:spacing w:after="0" w:line="240" w:lineRule="auto"/>
        <w:ind w:firstLine="720"/>
        <w:jc w:val="both"/>
        <w:rPr>
          <w:rFonts w:ascii="Times New Roman" w:hAnsi="Times New Roman"/>
          <w:sz w:val="24"/>
          <w:szCs w:val="24"/>
        </w:rPr>
      </w:pPr>
      <w:bookmarkStart w:id="1" w:name="_Hlk53557096"/>
      <w:r w:rsidRPr="003757BB">
        <w:rPr>
          <w:rFonts w:ascii="Times New Roman" w:hAnsi="Times New Roman"/>
          <w:sz w:val="24"/>
          <w:szCs w:val="24"/>
        </w:rPr>
        <w:t xml:space="preserve">Nekustamais īpašums Brīvības iela 35 </w:t>
      </w:r>
      <w:bookmarkEnd w:id="1"/>
      <w:r w:rsidRPr="003757BB">
        <w:rPr>
          <w:rFonts w:ascii="Times New Roman" w:hAnsi="Times New Roman"/>
          <w:sz w:val="24"/>
          <w:szCs w:val="24"/>
        </w:rPr>
        <w:t xml:space="preserve">sastāv no vienas zemes vienības ar kadastra apzīmējumu </w:t>
      </w:r>
      <w:bookmarkStart w:id="2" w:name="_Hlk53557054"/>
      <w:r w:rsidRPr="003757BB">
        <w:rPr>
          <w:rFonts w:ascii="Times New Roman" w:hAnsi="Times New Roman"/>
          <w:sz w:val="24"/>
          <w:szCs w:val="24"/>
        </w:rPr>
        <w:t>46010057116</w:t>
      </w:r>
      <w:bookmarkEnd w:id="2"/>
      <w:r w:rsidRPr="003757BB">
        <w:rPr>
          <w:rFonts w:ascii="Times New Roman" w:hAnsi="Times New Roman"/>
          <w:sz w:val="24"/>
          <w:szCs w:val="24"/>
        </w:rPr>
        <w:t xml:space="preserve"> un platību 6440 </w:t>
      </w:r>
      <w:proofErr w:type="spellStart"/>
      <w:r w:rsidRPr="003757BB">
        <w:rPr>
          <w:rFonts w:ascii="Times New Roman" w:hAnsi="Times New Roman"/>
          <w:sz w:val="24"/>
          <w:szCs w:val="24"/>
        </w:rPr>
        <w:t>kv.m</w:t>
      </w:r>
      <w:proofErr w:type="spellEnd"/>
      <w:r w:rsidRPr="003757BB">
        <w:rPr>
          <w:rFonts w:ascii="Times New Roman" w:hAnsi="Times New Roman"/>
          <w:sz w:val="24"/>
          <w:szCs w:val="24"/>
        </w:rPr>
        <w:t>.</w:t>
      </w:r>
    </w:p>
    <w:p w:rsidR="003757BB" w:rsidRPr="003757BB" w:rsidRDefault="003757BB" w:rsidP="008A0D57">
      <w:pPr>
        <w:spacing w:after="0" w:line="240" w:lineRule="auto"/>
        <w:ind w:firstLine="709"/>
        <w:jc w:val="both"/>
        <w:rPr>
          <w:rFonts w:ascii="Times New Roman" w:hAnsi="Times New Roman"/>
          <w:sz w:val="24"/>
          <w:szCs w:val="24"/>
        </w:rPr>
      </w:pPr>
      <w:r w:rsidRPr="003757BB">
        <w:rPr>
          <w:rFonts w:ascii="Times New Roman" w:hAnsi="Times New Roman"/>
          <w:sz w:val="24"/>
          <w:szCs w:val="24"/>
        </w:rPr>
        <w:t>Īpašniece vēlas atdalīt no nekustamā īpašuma Brīvības ielā 35 ar kadastra apzīmējumu 46010057116 četras zemes vienības.</w:t>
      </w:r>
    </w:p>
    <w:p w:rsidR="003757BB" w:rsidRPr="003757BB" w:rsidRDefault="003757BB" w:rsidP="008A0D57">
      <w:pPr>
        <w:spacing w:after="0" w:line="240" w:lineRule="auto"/>
        <w:ind w:firstLine="720"/>
        <w:jc w:val="both"/>
        <w:rPr>
          <w:rFonts w:ascii="Times New Roman" w:hAnsi="Times New Roman"/>
          <w:color w:val="000000"/>
          <w:sz w:val="24"/>
          <w:szCs w:val="24"/>
          <w:shd w:val="clear" w:color="auto" w:fill="FFFFFF"/>
        </w:rPr>
      </w:pPr>
      <w:r w:rsidRPr="003757BB">
        <w:rPr>
          <w:rFonts w:ascii="Times New Roman" w:hAnsi="Times New Roman"/>
          <w:sz w:val="24"/>
          <w:szCs w:val="24"/>
        </w:rPr>
        <w:t>Nekustamā īpašuma Brīvības iela 35 zemes ierīcības projekta izstrāde uzsākta saskaņā ar Dobeles novada pašvaldības zemes ierīcības komisijas 2020. gada 3. septembra lēmumu.</w:t>
      </w:r>
      <w:r w:rsidRPr="003757BB">
        <w:rPr>
          <w:rFonts w:ascii="Times New Roman" w:hAnsi="Times New Roman"/>
          <w:color w:val="000000"/>
          <w:sz w:val="24"/>
          <w:szCs w:val="24"/>
        </w:rPr>
        <w:t xml:space="preserve"> </w:t>
      </w:r>
      <w:r w:rsidRPr="003757BB">
        <w:rPr>
          <w:rFonts w:ascii="Times New Roman" w:hAnsi="Times New Roman"/>
          <w:color w:val="000000"/>
          <w:sz w:val="24"/>
          <w:szCs w:val="24"/>
          <w:shd w:val="clear" w:color="auto" w:fill="FFFFFF"/>
        </w:rPr>
        <w:t>Zemes ierīcības projektu izstrādājusi SIA „RŪĶIS AG”.</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Zemes ierīcības projekts izstrādāts atbilstoši spēkā esošo normatīvo aktu prasībām un 2020. gada 24. septembrī</w:t>
      </w:r>
      <w:r w:rsidRPr="003757BB">
        <w:rPr>
          <w:rFonts w:ascii="Times New Roman" w:hAnsi="Times New Roman"/>
          <w:color w:val="000000"/>
          <w:sz w:val="24"/>
          <w:szCs w:val="24"/>
        </w:rPr>
        <w:t xml:space="preserve"> saskaņots Dobeles novada </w:t>
      </w:r>
      <w:r w:rsidRPr="003757BB">
        <w:rPr>
          <w:rFonts w:ascii="Times New Roman" w:hAnsi="Times New Roman"/>
          <w:sz w:val="24"/>
          <w:szCs w:val="24"/>
        </w:rPr>
        <w:t>pašvaldības būvvaldē.</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Ievērojot iepriekš minēto, saskaņā ar </w:t>
      </w:r>
      <w:r w:rsidRPr="003757BB">
        <w:rPr>
          <w:rFonts w:ascii="Times New Roman" w:hAnsi="Times New Roman"/>
          <w:color w:val="000000"/>
          <w:sz w:val="24"/>
          <w:szCs w:val="24"/>
          <w:shd w:val="clear" w:color="auto" w:fill="FFFFFF"/>
        </w:rPr>
        <w:t>Zemes ierīcības likuma 8. un 19. pantu,</w:t>
      </w:r>
      <w:r w:rsidRPr="003757BB">
        <w:rPr>
          <w:rFonts w:ascii="Times New Roman" w:hAnsi="Times New Roman"/>
          <w:sz w:val="24"/>
          <w:szCs w:val="24"/>
        </w:rPr>
        <w:t xml:space="preserve"> Nekustamā īpašuma </w:t>
      </w:r>
      <w:r w:rsidRPr="003757BB">
        <w:rPr>
          <w:rFonts w:ascii="Times New Roman" w:hAnsi="Times New Roman"/>
          <w:sz w:val="24"/>
          <w:szCs w:val="24"/>
          <w:shd w:val="clear" w:color="auto" w:fill="FFFFFF"/>
        </w:rPr>
        <w:t xml:space="preserve">valsts kadastra likuma 9. panta pirmās daļas 1. punktu </w:t>
      </w:r>
      <w:r w:rsidRPr="003757BB">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color w:val="000000"/>
          <w:sz w:val="24"/>
          <w:szCs w:val="24"/>
        </w:rPr>
        <w:t xml:space="preserve">1. APSTIPRINĀT </w:t>
      </w:r>
      <w:r w:rsidRPr="003757BB">
        <w:rPr>
          <w:rFonts w:ascii="Times New Roman" w:hAnsi="Times New Roman"/>
          <w:color w:val="000000"/>
          <w:sz w:val="24"/>
          <w:szCs w:val="24"/>
          <w:shd w:val="clear" w:color="auto" w:fill="FFFFFF"/>
        </w:rPr>
        <w:t>SIA „RŪĶIS AG</w:t>
      </w:r>
      <w:r w:rsidRPr="003757BB">
        <w:rPr>
          <w:rFonts w:ascii="Times New Roman" w:hAnsi="Times New Roman"/>
          <w:sz w:val="24"/>
          <w:szCs w:val="24"/>
        </w:rPr>
        <w:t>”</w:t>
      </w:r>
      <w:r w:rsidRPr="003757BB">
        <w:rPr>
          <w:rFonts w:ascii="Times New Roman" w:hAnsi="Times New Roman"/>
          <w:color w:val="000000"/>
          <w:sz w:val="24"/>
          <w:szCs w:val="24"/>
          <w:shd w:val="clear" w:color="auto" w:fill="FFFFFF"/>
        </w:rPr>
        <w:t xml:space="preserve"> </w:t>
      </w:r>
      <w:r w:rsidRPr="003757BB">
        <w:rPr>
          <w:rFonts w:ascii="Times New Roman" w:hAnsi="Times New Roman"/>
          <w:color w:val="000000"/>
          <w:sz w:val="24"/>
          <w:szCs w:val="24"/>
        </w:rPr>
        <w:t xml:space="preserve">izstrādāto zemes ierīcības projektu nekustamā īpašuma </w:t>
      </w:r>
      <w:r w:rsidRPr="003757BB">
        <w:rPr>
          <w:rFonts w:ascii="Times New Roman" w:hAnsi="Times New Roman"/>
          <w:sz w:val="24"/>
          <w:szCs w:val="24"/>
        </w:rPr>
        <w:t>Brīvības ielā 35, Dobelē, Dobeles novadā zemes vienībai ar kadastra apzīmējumu 46010057116.</w:t>
      </w: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2. NOTEIKT nekustamā īpašuma lietošanas mērķus:</w:t>
      </w: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 xml:space="preserve">2.1. zemes vienībai ar kadastra apzīmējumu 46010050012 un platību 0.2015 ha (Nr.1) – kods 0601 – </w:t>
      </w:r>
      <w:bookmarkStart w:id="3" w:name="_Hlk53559097"/>
      <w:r w:rsidRPr="003757BB">
        <w:rPr>
          <w:rFonts w:ascii="Times New Roman" w:hAnsi="Times New Roman"/>
          <w:sz w:val="24"/>
          <w:szCs w:val="24"/>
        </w:rPr>
        <w:t>individuālo dzīvojamo māju apbūve;</w:t>
      </w:r>
    </w:p>
    <w:bookmarkEnd w:id="3"/>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2.2. zemes vienībai ar kadastra apzīmējumu 46010050013 un platību 0.1085 ha (Nr.2) – kods 0601 – individuālo dzīvojamo māju apbūve;</w:t>
      </w: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2.3. zemes vienībai ar kadastra apzīmējumu 46010050014 un platību 0.0945 ha (Nr.3) – kods 0601 – individuālo dzīvojamo māju apbūve;</w:t>
      </w: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lastRenderedPageBreak/>
        <w:t xml:space="preserve">2.4. zemes vienībai ar kadastra apzīmējumu 46010050015 un platību 0.1745 ha (Nr.4) – kods 0701 – </w:t>
      </w:r>
      <w:proofErr w:type="spellStart"/>
      <w:r w:rsidRPr="003757BB">
        <w:rPr>
          <w:rFonts w:ascii="Times New Roman" w:hAnsi="Times New Roman"/>
          <w:sz w:val="24"/>
          <w:szCs w:val="24"/>
        </w:rPr>
        <w:t>vienstāva</w:t>
      </w:r>
      <w:proofErr w:type="spellEnd"/>
      <w:r w:rsidRPr="003757BB">
        <w:rPr>
          <w:rFonts w:ascii="Times New Roman" w:hAnsi="Times New Roman"/>
          <w:sz w:val="24"/>
          <w:szCs w:val="24"/>
        </w:rPr>
        <w:t xml:space="preserve"> un divstāvu daudzdzīvokļu māju apbūve;</w:t>
      </w: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2.5. zemes vienībai ar kadastra apzīmējumu 46010050016 un platību 0.0650 ha (Nr.5) – kods 0601 – individuālo dzīvojamo māju apbūve.</w:t>
      </w:r>
    </w:p>
    <w:p w:rsidR="003757BB" w:rsidRPr="003757BB" w:rsidRDefault="003757BB" w:rsidP="008A0D57">
      <w:pPr>
        <w:spacing w:after="0" w:line="240" w:lineRule="auto"/>
        <w:jc w:val="both"/>
        <w:rPr>
          <w:rFonts w:ascii="Times New Roman" w:hAnsi="Times New Roman"/>
          <w:color w:val="000000"/>
          <w:sz w:val="24"/>
          <w:szCs w:val="24"/>
        </w:rPr>
      </w:pPr>
      <w:r w:rsidRPr="003757BB">
        <w:rPr>
          <w:rFonts w:ascii="Times New Roman" w:hAnsi="Times New Roman"/>
          <w:sz w:val="24"/>
          <w:szCs w:val="24"/>
        </w:rPr>
        <w:t>3.</w:t>
      </w:r>
      <w:r w:rsidRPr="003757BB">
        <w:rPr>
          <w:rFonts w:ascii="Times New Roman" w:hAnsi="Times New Roman"/>
          <w:color w:val="000000"/>
          <w:sz w:val="24"/>
          <w:szCs w:val="24"/>
        </w:rPr>
        <w:t xml:space="preserve"> NOTEIKT nekustamā īpašuma objekta apgrūtinājumus:</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color w:val="000000"/>
          <w:sz w:val="24"/>
          <w:szCs w:val="24"/>
        </w:rPr>
        <w:t>3.1. Z</w:t>
      </w:r>
      <w:r w:rsidRPr="003757BB">
        <w:rPr>
          <w:rFonts w:ascii="Times New Roman" w:hAnsi="Times New Roman"/>
          <w:sz w:val="24"/>
          <w:szCs w:val="24"/>
        </w:rPr>
        <w:t>emes vienībai ar kadastra apzīmējumu 46010050012 un platību 0.2015 ha. (Nr.1):</w:t>
      </w:r>
    </w:p>
    <w:p w:rsidR="003757BB" w:rsidRPr="003757BB" w:rsidRDefault="003757BB" w:rsidP="008A0D57">
      <w:pPr>
        <w:tabs>
          <w:tab w:val="num" w:pos="2520"/>
        </w:tabs>
        <w:spacing w:after="0" w:line="240" w:lineRule="auto"/>
        <w:jc w:val="both"/>
        <w:rPr>
          <w:rFonts w:ascii="Times New Roman" w:hAnsi="Times New Roman"/>
          <w:sz w:val="24"/>
          <w:szCs w:val="24"/>
        </w:rPr>
      </w:pPr>
      <w:bookmarkStart w:id="4" w:name="_Hlk29971590"/>
      <w:r w:rsidRPr="003757BB">
        <w:rPr>
          <w:rFonts w:ascii="Times New Roman" w:hAnsi="Times New Roman"/>
          <w:sz w:val="24"/>
          <w:szCs w:val="24"/>
        </w:rPr>
        <w:t xml:space="preserve">3.1.1. 7312050201 – ekspluatācijas aizsargjoslas teritorija gar elektrisko tīklu kabeļu līniju – 0,0085 ha </w:t>
      </w:r>
      <w:r w:rsidRPr="003757BB">
        <w:rPr>
          <w:rFonts w:ascii="Times New Roman" w:hAnsi="Times New Roman"/>
          <w:sz w:val="24"/>
          <w:szCs w:val="24"/>
          <w:shd w:val="clear" w:color="auto" w:fill="FFFFFF"/>
        </w:rPr>
        <w:t>(1.-</w:t>
      </w:r>
      <w:r w:rsidRPr="003757BB">
        <w:rPr>
          <w:rFonts w:ascii="Times New Roman" w:hAnsi="Times New Roman"/>
          <w:sz w:val="24"/>
          <w:szCs w:val="24"/>
        </w:rPr>
        <w:t xml:space="preserve"> Nr. zemes ierīcības projekta plānā);</w:t>
      </w:r>
    </w:p>
    <w:bookmarkEnd w:id="4"/>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3.1.2. 7312040100 – </w:t>
      </w:r>
      <w:bookmarkStart w:id="5" w:name="_Hlk53559870"/>
      <w:r w:rsidRPr="003757BB">
        <w:rPr>
          <w:rFonts w:ascii="Times New Roman" w:hAnsi="Times New Roman"/>
          <w:sz w:val="24"/>
          <w:szCs w:val="24"/>
        </w:rPr>
        <w:t xml:space="preserve">ekspluatācijas aizsargjoslas teritorija gar </w:t>
      </w:r>
      <w:bookmarkEnd w:id="5"/>
      <w:r w:rsidRPr="003757BB">
        <w:rPr>
          <w:rFonts w:ascii="Times New Roman" w:hAnsi="Times New Roman"/>
          <w:sz w:val="24"/>
          <w:szCs w:val="24"/>
        </w:rPr>
        <w:t xml:space="preserve">pazemes elektronisko sakaru tīklu līniju un kabeļu kanalizāciju – 0,0109 ha  </w:t>
      </w:r>
      <w:r w:rsidRPr="003757BB">
        <w:rPr>
          <w:rFonts w:ascii="Times New Roman" w:hAnsi="Times New Roman"/>
          <w:sz w:val="24"/>
          <w:szCs w:val="24"/>
          <w:shd w:val="clear" w:color="auto" w:fill="FFFFFF"/>
        </w:rPr>
        <w:t>(5.-</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3.1.3. </w:t>
      </w:r>
      <w:bookmarkStart w:id="6" w:name="_Hlk53561185"/>
      <w:r w:rsidRPr="003757BB">
        <w:rPr>
          <w:rFonts w:ascii="Times New Roman" w:hAnsi="Times New Roman"/>
          <w:sz w:val="24"/>
          <w:szCs w:val="24"/>
        </w:rPr>
        <w:t xml:space="preserve">7312030100 – ekspluatācijas aizsargjoslas teritorija gar ielu vai ceļu – sarkanā līnija – 0.0092 ha </w:t>
      </w:r>
      <w:r w:rsidRPr="003757BB">
        <w:rPr>
          <w:rFonts w:ascii="Times New Roman" w:hAnsi="Times New Roman"/>
          <w:sz w:val="24"/>
          <w:szCs w:val="24"/>
          <w:shd w:val="clear" w:color="auto" w:fill="FFFFFF"/>
        </w:rPr>
        <w:t>(7.-</w:t>
      </w:r>
      <w:r w:rsidRPr="003757BB">
        <w:rPr>
          <w:rFonts w:ascii="Times New Roman" w:hAnsi="Times New Roman"/>
          <w:sz w:val="24"/>
          <w:szCs w:val="24"/>
        </w:rPr>
        <w:t xml:space="preserve"> Nr. zemes ierīcības projekta plānā);</w:t>
      </w:r>
    </w:p>
    <w:bookmarkEnd w:id="6"/>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3.1.4. 7314020102 </w:t>
      </w:r>
      <w:bookmarkStart w:id="7" w:name="_Hlk53560535"/>
      <w:r w:rsidRPr="003757BB">
        <w:rPr>
          <w:rFonts w:ascii="Times New Roman" w:hAnsi="Times New Roman"/>
          <w:sz w:val="24"/>
          <w:szCs w:val="24"/>
        </w:rPr>
        <w:t>–</w:t>
      </w:r>
      <w:bookmarkEnd w:id="7"/>
      <w:r w:rsidRPr="003757BB">
        <w:rPr>
          <w:rFonts w:ascii="Times New Roman" w:hAnsi="Times New Roman"/>
          <w:sz w:val="24"/>
          <w:szCs w:val="24"/>
        </w:rPr>
        <w:t xml:space="preserve"> </w:t>
      </w:r>
      <w:bookmarkStart w:id="8" w:name="_Hlk53560291"/>
      <w:r w:rsidRPr="003757BB">
        <w:rPr>
          <w:rFonts w:ascii="Times New Roman" w:hAnsi="Times New Roman"/>
          <w:sz w:val="24"/>
          <w:szCs w:val="24"/>
        </w:rPr>
        <w:t xml:space="preserve">vides un dabas resursu aizsargjoslas (aizsardzības zonas) teritorija ap kultūras pieminekli pilsētās – 0.2015 ha </w:t>
      </w:r>
      <w:r w:rsidRPr="003757BB">
        <w:rPr>
          <w:rFonts w:ascii="Times New Roman" w:hAnsi="Times New Roman"/>
          <w:sz w:val="24"/>
          <w:szCs w:val="24"/>
          <w:shd w:val="clear" w:color="auto" w:fill="FFFFFF"/>
        </w:rPr>
        <w:t>(9.-</w:t>
      </w:r>
      <w:r w:rsidRPr="003757BB">
        <w:rPr>
          <w:rFonts w:ascii="Times New Roman" w:hAnsi="Times New Roman"/>
          <w:sz w:val="24"/>
          <w:szCs w:val="24"/>
        </w:rPr>
        <w:t xml:space="preserve"> Nr. zemes ierīcības projekta plānā);</w:t>
      </w:r>
    </w:p>
    <w:bookmarkEnd w:id="8"/>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color w:val="000000"/>
          <w:sz w:val="24"/>
          <w:szCs w:val="24"/>
        </w:rPr>
        <w:t>3.2. Z</w:t>
      </w:r>
      <w:r w:rsidRPr="003757BB">
        <w:rPr>
          <w:rFonts w:ascii="Times New Roman" w:hAnsi="Times New Roman"/>
          <w:sz w:val="24"/>
          <w:szCs w:val="24"/>
        </w:rPr>
        <w:t xml:space="preserve">emes vienībai ar kadastra apzīmējumu 46010050013 un platību 0.1085 ha (Nr. 2) - 7314020102 – vides un dabas resursu aizsargjoslas (aizsardzības zonas) teritorija ap kultūras pieminekli pilsētās – 0.0828 ha </w:t>
      </w:r>
      <w:r w:rsidRPr="003757BB">
        <w:rPr>
          <w:rFonts w:ascii="Times New Roman" w:hAnsi="Times New Roman"/>
          <w:sz w:val="24"/>
          <w:szCs w:val="24"/>
          <w:shd w:val="clear" w:color="auto" w:fill="FFFFFF"/>
        </w:rPr>
        <w:t>(9.-</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3.3. Zemes vienībai ar kadastra apzīmējumu 46010050014 un platību 0.0945 ha (Nr.3):</w:t>
      </w:r>
    </w:p>
    <w:p w:rsidR="003757BB" w:rsidRPr="003757BB" w:rsidRDefault="003757BB" w:rsidP="008A0D57">
      <w:pPr>
        <w:tabs>
          <w:tab w:val="num" w:pos="2520"/>
        </w:tabs>
        <w:spacing w:after="0" w:line="240" w:lineRule="auto"/>
        <w:jc w:val="both"/>
        <w:rPr>
          <w:rFonts w:ascii="Times New Roman" w:hAnsi="Times New Roman"/>
          <w:sz w:val="24"/>
          <w:szCs w:val="24"/>
        </w:rPr>
      </w:pPr>
      <w:bookmarkStart w:id="9" w:name="_Hlk53560948"/>
      <w:r w:rsidRPr="003757BB">
        <w:rPr>
          <w:rFonts w:ascii="Times New Roman" w:hAnsi="Times New Roman"/>
          <w:sz w:val="24"/>
          <w:szCs w:val="24"/>
        </w:rPr>
        <w:t xml:space="preserve">3.3.1. 7312040100 – ekspluatācijas aizsargjoslas teritorija gar pazemes elektronisko sakaru tīklu līniju un kabeļu kanalizāciju – 0,0009 ha  </w:t>
      </w:r>
      <w:r w:rsidRPr="003757BB">
        <w:rPr>
          <w:rFonts w:ascii="Times New Roman" w:hAnsi="Times New Roman"/>
          <w:sz w:val="24"/>
          <w:szCs w:val="24"/>
          <w:shd w:val="clear" w:color="auto" w:fill="FFFFFF"/>
        </w:rPr>
        <w:t>(5.-</w:t>
      </w:r>
      <w:r w:rsidRPr="003757BB">
        <w:rPr>
          <w:rFonts w:ascii="Times New Roman" w:hAnsi="Times New Roman"/>
          <w:sz w:val="24"/>
          <w:szCs w:val="24"/>
        </w:rPr>
        <w:t xml:space="preserve"> Nr. zemes ierīcības projekta plānā);</w:t>
      </w:r>
    </w:p>
    <w:bookmarkEnd w:id="9"/>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3.3.2. 7312030100 </w:t>
      </w:r>
      <w:bookmarkStart w:id="10" w:name="_Hlk53561256"/>
      <w:r w:rsidRPr="003757BB">
        <w:rPr>
          <w:rFonts w:ascii="Times New Roman" w:hAnsi="Times New Roman"/>
          <w:sz w:val="24"/>
          <w:szCs w:val="24"/>
        </w:rPr>
        <w:t xml:space="preserve">– ekspluatācijas aizsargjoslas teritorija </w:t>
      </w:r>
      <w:bookmarkEnd w:id="10"/>
      <w:r w:rsidRPr="003757BB">
        <w:rPr>
          <w:rFonts w:ascii="Times New Roman" w:hAnsi="Times New Roman"/>
          <w:sz w:val="24"/>
          <w:szCs w:val="24"/>
        </w:rPr>
        <w:t xml:space="preserve">gar ielu vai ceļu – sarkanā līnija – 0.0017 ha </w:t>
      </w:r>
      <w:r w:rsidRPr="003757BB">
        <w:rPr>
          <w:rFonts w:ascii="Times New Roman" w:hAnsi="Times New Roman"/>
          <w:sz w:val="24"/>
          <w:szCs w:val="24"/>
          <w:shd w:val="clear" w:color="auto" w:fill="FFFFFF"/>
        </w:rPr>
        <w:t>(7.-</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3.3.3. 7314020102 – vides un dabas resursu aizsargjoslas (aizsardzības zonas) teritorija ap kultūras pieminekli pilsētās – 0.0945 ha </w:t>
      </w:r>
      <w:r w:rsidRPr="003757BB">
        <w:rPr>
          <w:rFonts w:ascii="Times New Roman" w:hAnsi="Times New Roman"/>
          <w:sz w:val="24"/>
          <w:szCs w:val="24"/>
          <w:shd w:val="clear" w:color="auto" w:fill="FFFFFF"/>
        </w:rPr>
        <w:t>(9.-</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color w:val="000000"/>
          <w:sz w:val="24"/>
          <w:szCs w:val="24"/>
        </w:rPr>
        <w:t>3.4. Z</w:t>
      </w:r>
      <w:r w:rsidRPr="003757BB">
        <w:rPr>
          <w:rFonts w:ascii="Times New Roman" w:hAnsi="Times New Roman"/>
          <w:sz w:val="24"/>
          <w:szCs w:val="24"/>
        </w:rPr>
        <w:t>emes vienībai ar kadastra apzīmējumu 46010050015 un platību 0.1745 ha. (Nr.4):</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3.4.1. 7312050201 – ekspluatācijas aizsargjoslas teritorija gar elektrisko tīklu kabeļu līniju </w:t>
      </w:r>
      <w:bookmarkStart w:id="11" w:name="_Hlk53561094"/>
      <w:r w:rsidRPr="003757BB">
        <w:rPr>
          <w:rFonts w:ascii="Times New Roman" w:hAnsi="Times New Roman"/>
          <w:sz w:val="24"/>
          <w:szCs w:val="24"/>
        </w:rPr>
        <w:t xml:space="preserve">– 0,0044 ha </w:t>
      </w:r>
      <w:r w:rsidRPr="003757BB">
        <w:rPr>
          <w:rFonts w:ascii="Times New Roman" w:hAnsi="Times New Roman"/>
          <w:sz w:val="24"/>
          <w:szCs w:val="24"/>
          <w:shd w:val="clear" w:color="auto" w:fill="FFFFFF"/>
        </w:rPr>
        <w:t>(1.-</w:t>
      </w:r>
      <w:r w:rsidRPr="003757BB">
        <w:rPr>
          <w:rFonts w:ascii="Times New Roman" w:hAnsi="Times New Roman"/>
          <w:sz w:val="24"/>
          <w:szCs w:val="24"/>
        </w:rPr>
        <w:t xml:space="preserve"> Nr. zemes ierīcības projekta plānā);</w:t>
      </w:r>
    </w:p>
    <w:bookmarkEnd w:id="11"/>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3.4.2. </w:t>
      </w:r>
      <w:bookmarkStart w:id="12" w:name="_Hlk53570224"/>
      <w:r w:rsidRPr="003757BB">
        <w:rPr>
          <w:rFonts w:ascii="Times New Roman" w:hAnsi="Times New Roman"/>
          <w:sz w:val="24"/>
          <w:szCs w:val="24"/>
        </w:rPr>
        <w:t xml:space="preserve">7312040100 – </w:t>
      </w:r>
      <w:bookmarkStart w:id="13" w:name="_Hlk53561036"/>
      <w:r w:rsidRPr="003757BB">
        <w:rPr>
          <w:rFonts w:ascii="Times New Roman" w:hAnsi="Times New Roman"/>
          <w:sz w:val="24"/>
          <w:szCs w:val="24"/>
        </w:rPr>
        <w:t xml:space="preserve">ekspluatācijas aizsargjoslas teritorija </w:t>
      </w:r>
      <w:bookmarkEnd w:id="13"/>
      <w:r w:rsidRPr="003757BB">
        <w:rPr>
          <w:rFonts w:ascii="Times New Roman" w:hAnsi="Times New Roman"/>
          <w:sz w:val="24"/>
          <w:szCs w:val="24"/>
        </w:rPr>
        <w:t xml:space="preserve">gar pazemes elektronisko sakaru tīklu līniju un kabeļu kanalizāciju – 0,0089 ha  </w:t>
      </w:r>
      <w:r w:rsidRPr="003757BB">
        <w:rPr>
          <w:rFonts w:ascii="Times New Roman" w:hAnsi="Times New Roman"/>
          <w:sz w:val="24"/>
          <w:szCs w:val="24"/>
          <w:shd w:val="clear" w:color="auto" w:fill="FFFFFF"/>
        </w:rPr>
        <w:t>(5.-</w:t>
      </w:r>
      <w:r w:rsidRPr="003757BB">
        <w:rPr>
          <w:rFonts w:ascii="Times New Roman" w:hAnsi="Times New Roman"/>
          <w:sz w:val="24"/>
          <w:szCs w:val="24"/>
        </w:rPr>
        <w:t xml:space="preserve"> Nr. zemes ierīcības projekta plānā);</w:t>
      </w:r>
    </w:p>
    <w:bookmarkEnd w:id="12"/>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3.4.3. 7312010101 - ekspluatācijas aizsargjoslas teritorija ap ūdensvadu, kas atrodas līdz 2m dziļumam – 0,0179 ha </w:t>
      </w:r>
      <w:r w:rsidRPr="003757BB">
        <w:rPr>
          <w:rFonts w:ascii="Times New Roman" w:hAnsi="Times New Roman"/>
          <w:sz w:val="24"/>
          <w:szCs w:val="24"/>
          <w:shd w:val="clear" w:color="auto" w:fill="FFFFFF"/>
        </w:rPr>
        <w:t>(6.-</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3.4.4. 7312030100 – ekspluatācijas aizsargjoslas teritorija gar ielu vai ceļu – sarkanā līnija – 0.0125 ha </w:t>
      </w:r>
      <w:r w:rsidRPr="003757BB">
        <w:rPr>
          <w:rFonts w:ascii="Times New Roman" w:hAnsi="Times New Roman"/>
          <w:sz w:val="24"/>
          <w:szCs w:val="24"/>
          <w:shd w:val="clear" w:color="auto" w:fill="FFFFFF"/>
        </w:rPr>
        <w:t>(7.-</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3.4.5. 7312010300 – ekspluatācijas aizsargjoslas teritorija gar pašteces kanalizācijas vadu – 0,0032 ha  </w:t>
      </w:r>
      <w:r w:rsidRPr="003757BB">
        <w:rPr>
          <w:rFonts w:ascii="Times New Roman" w:hAnsi="Times New Roman"/>
          <w:sz w:val="24"/>
          <w:szCs w:val="24"/>
          <w:shd w:val="clear" w:color="auto" w:fill="FFFFFF"/>
        </w:rPr>
        <w:t>(8.-</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3.4.6. 7314020102 </w:t>
      </w:r>
      <w:bookmarkStart w:id="14" w:name="_Hlk53570359"/>
      <w:r w:rsidRPr="003757BB">
        <w:rPr>
          <w:rFonts w:ascii="Times New Roman" w:hAnsi="Times New Roman"/>
          <w:sz w:val="24"/>
          <w:szCs w:val="24"/>
        </w:rPr>
        <w:t xml:space="preserve">– vides un dabas resursu aizsargjoslas (aizsardzības zonas) teritorija ap kultūras pieminekli pilsētās – 0.1745 ha </w:t>
      </w:r>
      <w:r w:rsidRPr="003757BB">
        <w:rPr>
          <w:rFonts w:ascii="Times New Roman" w:hAnsi="Times New Roman"/>
          <w:sz w:val="24"/>
          <w:szCs w:val="24"/>
          <w:shd w:val="clear" w:color="auto" w:fill="FFFFFF"/>
        </w:rPr>
        <w:t>(9.-</w:t>
      </w:r>
      <w:r w:rsidRPr="003757BB">
        <w:rPr>
          <w:rFonts w:ascii="Times New Roman" w:hAnsi="Times New Roman"/>
          <w:sz w:val="24"/>
          <w:szCs w:val="24"/>
        </w:rPr>
        <w:t xml:space="preserve"> Nr. zemes ierīcības projekta plānā);</w:t>
      </w:r>
    </w:p>
    <w:bookmarkEnd w:id="14"/>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color w:val="000000"/>
          <w:sz w:val="24"/>
          <w:szCs w:val="24"/>
        </w:rPr>
        <w:t>3.5. Z</w:t>
      </w:r>
      <w:r w:rsidRPr="003757BB">
        <w:rPr>
          <w:rFonts w:ascii="Times New Roman" w:hAnsi="Times New Roman"/>
          <w:sz w:val="24"/>
          <w:szCs w:val="24"/>
        </w:rPr>
        <w:t>emes vienībai ar kadastra apzīmējumu 46010050016 un platību 0.0650 ha (Nr.5):</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3.5.1. 7312050201 </w:t>
      </w:r>
      <w:bookmarkStart w:id="15" w:name="_Hlk53570025"/>
      <w:r w:rsidRPr="003757BB">
        <w:rPr>
          <w:rFonts w:ascii="Times New Roman" w:hAnsi="Times New Roman"/>
          <w:sz w:val="24"/>
          <w:szCs w:val="24"/>
        </w:rPr>
        <w:t xml:space="preserve">– ekspluatācijas aizsargjoslas teritorija gar </w:t>
      </w:r>
      <w:bookmarkEnd w:id="15"/>
      <w:r w:rsidRPr="003757BB">
        <w:rPr>
          <w:rFonts w:ascii="Times New Roman" w:hAnsi="Times New Roman"/>
          <w:sz w:val="24"/>
          <w:szCs w:val="24"/>
        </w:rPr>
        <w:t xml:space="preserve">elektrisko tīklu kabeļu līniju – 0,0020 ha </w:t>
      </w:r>
      <w:r w:rsidRPr="003757BB">
        <w:rPr>
          <w:rFonts w:ascii="Times New Roman" w:hAnsi="Times New Roman"/>
          <w:sz w:val="24"/>
          <w:szCs w:val="24"/>
          <w:shd w:val="clear" w:color="auto" w:fill="FFFFFF"/>
        </w:rPr>
        <w:t>(2.-</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3.5.2. 7312080101 – ekspluatācijas aizsargjoslas teritorija gar gāzesvadu ar spiedienu līdz 0.4 </w:t>
      </w:r>
      <w:proofErr w:type="spellStart"/>
      <w:r w:rsidRPr="003757BB">
        <w:rPr>
          <w:rFonts w:ascii="Times New Roman" w:hAnsi="Times New Roman"/>
          <w:sz w:val="24"/>
          <w:szCs w:val="24"/>
        </w:rPr>
        <w:t>megapaskāliem</w:t>
      </w:r>
      <w:proofErr w:type="spellEnd"/>
      <w:r w:rsidRPr="003757BB">
        <w:rPr>
          <w:rFonts w:ascii="Times New Roman" w:hAnsi="Times New Roman"/>
          <w:sz w:val="24"/>
          <w:szCs w:val="24"/>
        </w:rPr>
        <w:t xml:space="preserve"> – 0,0013 ha </w:t>
      </w:r>
      <w:r w:rsidRPr="003757BB">
        <w:rPr>
          <w:rFonts w:ascii="Times New Roman" w:hAnsi="Times New Roman"/>
          <w:sz w:val="24"/>
          <w:szCs w:val="24"/>
          <w:shd w:val="clear" w:color="auto" w:fill="FFFFFF"/>
        </w:rPr>
        <w:t>(3.-</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3.5.3. 7312040100 – ekspluatācijas aizsargjoslas teritorija gar pazemes elektronisko sakaru tīklu līniju un kabeļu kanalizāciju – 0,0013 ha  </w:t>
      </w:r>
      <w:r w:rsidRPr="003757BB">
        <w:rPr>
          <w:rFonts w:ascii="Times New Roman" w:hAnsi="Times New Roman"/>
          <w:sz w:val="24"/>
          <w:szCs w:val="24"/>
          <w:shd w:val="clear" w:color="auto" w:fill="FFFFFF"/>
        </w:rPr>
        <w:t>(4.-</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3.5.4. 7314020102 – vides un dabas resursu aizsargjoslas (aizsardzības zonas) teritorija ap kultūras pieminekli pilsētās – 0.0510 ha </w:t>
      </w:r>
      <w:r w:rsidRPr="003757BB">
        <w:rPr>
          <w:rFonts w:ascii="Times New Roman" w:hAnsi="Times New Roman"/>
          <w:sz w:val="24"/>
          <w:szCs w:val="24"/>
          <w:shd w:val="clear" w:color="auto" w:fill="FFFFFF"/>
        </w:rPr>
        <w:t>(9.-</w:t>
      </w:r>
      <w:r w:rsidRPr="003757BB">
        <w:rPr>
          <w:rFonts w:ascii="Times New Roman" w:hAnsi="Times New Roman"/>
          <w:sz w:val="24"/>
          <w:szCs w:val="24"/>
        </w:rPr>
        <w:t xml:space="preserve"> Nr. zemes ierīcības projekta plānā).</w:t>
      </w:r>
    </w:p>
    <w:p w:rsidR="003757BB" w:rsidRPr="003757BB" w:rsidRDefault="003757BB" w:rsidP="008A0D57">
      <w:pPr>
        <w:spacing w:after="0" w:line="240" w:lineRule="auto"/>
        <w:jc w:val="both"/>
        <w:rPr>
          <w:rFonts w:ascii="Times New Roman" w:hAnsi="Times New Roman"/>
          <w:b/>
          <w:sz w:val="24"/>
          <w:szCs w:val="24"/>
          <w:lang w:eastAsia="ar-SA"/>
        </w:rPr>
      </w:pPr>
      <w:r w:rsidRPr="003757BB">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3757BB" w:rsidRPr="003757BB" w:rsidRDefault="003757BB" w:rsidP="008A0D57">
      <w:pPr>
        <w:spacing w:after="0" w:line="240" w:lineRule="auto"/>
        <w:jc w:val="both"/>
        <w:rPr>
          <w:rFonts w:ascii="Times New Roman" w:hAnsi="Times New Roman"/>
          <w:b/>
          <w:sz w:val="24"/>
          <w:szCs w:val="24"/>
          <w:lang w:eastAsia="ar-SA"/>
        </w:rPr>
      </w:pPr>
    </w:p>
    <w:p w:rsidR="008A0D57"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 xml:space="preserve">Domes priekšsēdētājs </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r w:rsidR="008A0D57">
        <w:rPr>
          <w:rFonts w:ascii="Times New Roman" w:hAnsi="Times New Roman"/>
          <w:sz w:val="24"/>
          <w:szCs w:val="24"/>
        </w:rPr>
        <w:br w:type="page"/>
      </w:r>
    </w:p>
    <w:p w:rsidR="008A0D57" w:rsidRDefault="008A0D57" w:rsidP="008A0D57">
      <w:pPr>
        <w:ind w:right="3"/>
        <w:jc w:val="center"/>
        <w:rPr>
          <w:b/>
          <w:sz w:val="32"/>
        </w:rPr>
      </w:pPr>
      <w:r>
        <w:rPr>
          <w:noProof/>
          <w:sz w:val="20"/>
          <w:szCs w:val="20"/>
          <w:lang w:eastAsia="lv-LV"/>
        </w:rPr>
        <w:lastRenderedPageBreak/>
        <w:drawing>
          <wp:inline distT="0" distB="0" distL="0" distR="0" wp14:anchorId="7BADA2D7" wp14:editId="4F4D0B7D">
            <wp:extent cx="685800" cy="7524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A0D57" w:rsidRDefault="008A0D57" w:rsidP="008A0D57">
      <w:pPr>
        <w:pStyle w:val="Header"/>
        <w:jc w:val="center"/>
        <w:rPr>
          <w:sz w:val="20"/>
        </w:rPr>
      </w:pPr>
      <w:r>
        <w:rPr>
          <w:sz w:val="20"/>
        </w:rPr>
        <w:t>LATVIJAS REPUBLIKA</w:t>
      </w:r>
    </w:p>
    <w:p w:rsidR="008A0D57" w:rsidRDefault="008A0D57" w:rsidP="008A0D57">
      <w:pPr>
        <w:pStyle w:val="Header"/>
        <w:jc w:val="center"/>
        <w:rPr>
          <w:b/>
          <w:sz w:val="32"/>
          <w:szCs w:val="32"/>
        </w:rPr>
      </w:pPr>
      <w:r>
        <w:rPr>
          <w:b/>
          <w:sz w:val="32"/>
          <w:szCs w:val="32"/>
        </w:rPr>
        <w:t>DOBELES NOVADA DOME</w:t>
      </w:r>
    </w:p>
    <w:p w:rsidR="008A0D57" w:rsidRDefault="008A0D57" w:rsidP="008A0D5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A0D57" w:rsidRDefault="008A0D57" w:rsidP="008A0D5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color w:val="000000"/>
            <w:sz w:val="16"/>
            <w:szCs w:val="16"/>
          </w:rPr>
          <w:t>dome@dobele.lv</w:t>
        </w:r>
      </w:hyperlink>
    </w:p>
    <w:p w:rsidR="008A0D57" w:rsidRDefault="008A0D57" w:rsidP="008A0D57">
      <w:pPr>
        <w:spacing w:after="0" w:line="240" w:lineRule="auto"/>
        <w:jc w:val="center"/>
        <w:rPr>
          <w:rFonts w:ascii="Times New Roman" w:hAnsi="Times New Roman"/>
          <w:b/>
          <w:sz w:val="24"/>
          <w:szCs w:val="24"/>
        </w:rPr>
      </w:pPr>
    </w:p>
    <w:p w:rsidR="008A0D57" w:rsidRPr="007F409B" w:rsidRDefault="008A0D57" w:rsidP="008A0D57">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A0D57" w:rsidRPr="007F409B" w:rsidRDefault="008A0D57" w:rsidP="008A0D57">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A0D57" w:rsidRPr="007F409B" w:rsidRDefault="008A0D57" w:rsidP="008A0D57">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A0D57" w:rsidRPr="007F409B" w:rsidRDefault="008A0D57" w:rsidP="008A0D57">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253/13</w:t>
      </w:r>
    </w:p>
    <w:p w:rsidR="00A05D85" w:rsidRDefault="00A05D85" w:rsidP="008A0D57">
      <w:pPr>
        <w:spacing w:after="0" w:line="240" w:lineRule="auto"/>
        <w:jc w:val="center"/>
        <w:rPr>
          <w:rFonts w:ascii="Times New Roman" w:hAnsi="Times New Roman"/>
          <w:b/>
          <w:sz w:val="24"/>
          <w:szCs w:val="24"/>
          <w:u w:val="single"/>
        </w:rPr>
      </w:pPr>
    </w:p>
    <w:p w:rsidR="003757BB" w:rsidRPr="003757BB" w:rsidRDefault="003757BB" w:rsidP="008A0D57">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nekustamā īpašuma „Birznieki” Annenieku pagastā, Dobeles</w:t>
      </w:r>
    </w:p>
    <w:p w:rsidR="003757BB" w:rsidRPr="003757BB" w:rsidRDefault="003757BB" w:rsidP="008A0D57">
      <w:pPr>
        <w:suppressAutoHyphens/>
        <w:spacing w:after="0" w:line="240" w:lineRule="auto"/>
        <w:jc w:val="center"/>
        <w:rPr>
          <w:rFonts w:ascii="Times New Roman" w:hAnsi="Times New Roman"/>
          <w:b/>
          <w:sz w:val="24"/>
          <w:szCs w:val="24"/>
          <w:u w:val="single"/>
          <w:lang w:eastAsia="ar-SA"/>
        </w:rPr>
      </w:pPr>
      <w:r w:rsidRPr="003757BB">
        <w:rPr>
          <w:rFonts w:ascii="Times New Roman" w:hAnsi="Times New Roman"/>
          <w:b/>
          <w:sz w:val="24"/>
          <w:szCs w:val="24"/>
          <w:u w:val="single"/>
        </w:rPr>
        <w:t>novadā zemes ierīcības projekta apstiprināšanu</w:t>
      </w:r>
    </w:p>
    <w:p w:rsidR="003757BB" w:rsidRPr="003757BB" w:rsidRDefault="003757BB" w:rsidP="008A0D57">
      <w:pPr>
        <w:suppressAutoHyphens/>
        <w:spacing w:after="0" w:line="240" w:lineRule="auto"/>
        <w:jc w:val="right"/>
        <w:rPr>
          <w:rFonts w:ascii="Times New Roman" w:hAnsi="Times New Roman"/>
          <w:b/>
          <w:sz w:val="24"/>
          <w:szCs w:val="24"/>
          <w:lang w:eastAsia="ar-SA"/>
        </w:rPr>
      </w:pPr>
    </w:p>
    <w:p w:rsidR="003757BB" w:rsidRPr="003757BB" w:rsidRDefault="003757BB" w:rsidP="008A0D57">
      <w:pPr>
        <w:spacing w:after="0" w:line="240" w:lineRule="auto"/>
        <w:ind w:firstLine="720"/>
        <w:jc w:val="both"/>
        <w:rPr>
          <w:rFonts w:ascii="Times New Roman" w:hAnsi="Times New Roman"/>
          <w:color w:val="000000"/>
          <w:sz w:val="24"/>
          <w:szCs w:val="24"/>
          <w:shd w:val="clear" w:color="auto" w:fill="FFFFFF"/>
        </w:rPr>
      </w:pPr>
      <w:r w:rsidRPr="003757BB">
        <w:rPr>
          <w:rFonts w:ascii="Times New Roman" w:hAnsi="Times New Roman"/>
          <w:sz w:val="24"/>
          <w:szCs w:val="24"/>
        </w:rPr>
        <w:t>Izskatījusi 2020. gada 22. septembrī saņemto</w:t>
      </w:r>
      <w:r w:rsidRPr="003757BB">
        <w:rPr>
          <w:rStyle w:val="txtspecial"/>
          <w:rFonts w:ascii="Times New Roman" w:hAnsi="Times New Roman"/>
          <w:sz w:val="24"/>
          <w:szCs w:val="24"/>
        </w:rPr>
        <w:t xml:space="preserve"> SIA “Bauskas Mērnieks”</w:t>
      </w:r>
      <w:r w:rsidRPr="003757BB">
        <w:rPr>
          <w:rFonts w:ascii="Times New Roman" w:hAnsi="Times New Roman"/>
          <w:sz w:val="24"/>
          <w:szCs w:val="24"/>
        </w:rPr>
        <w:t xml:space="preserve">, reģistrācijas Nr. 43603085068 iesniegumu, kurā lūgts apstiprināt zemes ierīcības projektu nekustamā īpašuma „Birznieki” Annenieku pagastā, Dobeles novadā zemes vienības ar kadastra apzīmējumu 46420050006 11,4 ha </w:t>
      </w:r>
      <w:r w:rsidRPr="003757BB">
        <w:rPr>
          <w:rFonts w:ascii="Times New Roman" w:hAnsi="Times New Roman"/>
          <w:bCs/>
          <w:sz w:val="24"/>
          <w:szCs w:val="24"/>
        </w:rPr>
        <w:t>platībā sadalīšanai divos zemesgabalos un iesniegto zemes ierīcības projektu</w:t>
      </w:r>
      <w:r w:rsidRPr="003757BB">
        <w:rPr>
          <w:rFonts w:ascii="Times New Roman" w:hAnsi="Times New Roman"/>
          <w:sz w:val="24"/>
          <w:szCs w:val="24"/>
        </w:rPr>
        <w:t>, Dobeles novada dome konstatē:</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Nekustamais īpašums „Birznieki”, kadastra numurs 46420050006 ar platību 19,6 ha (turpmāk arī – īpašums „Birznieki”) reģistrēts Zemgales rajona tiesas Annenieku pagasta zemesgrāmatā (nodalījuma Nr.50) uz akciju sabiedrības “Attīstības finanšu institūcija </w:t>
      </w:r>
      <w:proofErr w:type="spellStart"/>
      <w:r w:rsidRPr="003757BB">
        <w:rPr>
          <w:rFonts w:ascii="Times New Roman" w:hAnsi="Times New Roman"/>
          <w:sz w:val="24"/>
          <w:szCs w:val="24"/>
        </w:rPr>
        <w:t>Altum</w:t>
      </w:r>
      <w:proofErr w:type="spellEnd"/>
      <w:r w:rsidRPr="003757BB">
        <w:rPr>
          <w:rFonts w:ascii="Times New Roman" w:hAnsi="Times New Roman"/>
          <w:sz w:val="24"/>
          <w:szCs w:val="24"/>
        </w:rPr>
        <w:t>” vārda. Nekustamais īpašums „Birznieki” sastāv no divām zemes vienībām ar kadastra apzīmējumiem:  46420050006 ar platību 11,4 ha un 46420050007 ar platību 8,2 ha.</w:t>
      </w:r>
    </w:p>
    <w:p w:rsidR="003757BB" w:rsidRPr="003757BB" w:rsidRDefault="003757BB" w:rsidP="008A0D57">
      <w:pPr>
        <w:spacing w:after="0" w:line="240" w:lineRule="auto"/>
        <w:ind w:firstLine="709"/>
        <w:jc w:val="both"/>
        <w:rPr>
          <w:rFonts w:ascii="Times New Roman" w:hAnsi="Times New Roman"/>
          <w:sz w:val="24"/>
          <w:szCs w:val="24"/>
        </w:rPr>
      </w:pPr>
      <w:r w:rsidRPr="003757BB">
        <w:rPr>
          <w:rFonts w:ascii="Times New Roman" w:hAnsi="Times New Roman"/>
          <w:sz w:val="24"/>
          <w:szCs w:val="24"/>
        </w:rPr>
        <w:t>Īpašnieks vēlas sadalīt nekustamā īpašuma „Birznieki” zemes vienību ar kadastra apzīmējumu 46420050006 divās zemes vienībās.</w:t>
      </w:r>
    </w:p>
    <w:p w:rsidR="003757BB" w:rsidRPr="003757BB" w:rsidRDefault="003757BB" w:rsidP="008A0D57">
      <w:pPr>
        <w:spacing w:after="0" w:line="240" w:lineRule="auto"/>
        <w:ind w:firstLine="720"/>
        <w:jc w:val="both"/>
        <w:rPr>
          <w:rFonts w:ascii="Times New Roman" w:hAnsi="Times New Roman"/>
          <w:color w:val="000000"/>
          <w:sz w:val="24"/>
          <w:szCs w:val="24"/>
          <w:shd w:val="clear" w:color="auto" w:fill="FFFFFF"/>
        </w:rPr>
      </w:pPr>
      <w:r w:rsidRPr="003757BB">
        <w:rPr>
          <w:rFonts w:ascii="Times New Roman" w:hAnsi="Times New Roman"/>
          <w:sz w:val="24"/>
          <w:szCs w:val="24"/>
        </w:rPr>
        <w:t>Īpašuma „Birznieki” zemes ierīcības projekta izstrāde uzsākta saskaņā ar Dobeles novada pašvaldības zemes ierīcības komisijas 2020. gada 17. jūnija lēmumu.</w:t>
      </w:r>
      <w:r w:rsidRPr="003757BB">
        <w:rPr>
          <w:rFonts w:ascii="Times New Roman" w:hAnsi="Times New Roman"/>
          <w:color w:val="000000"/>
          <w:sz w:val="24"/>
          <w:szCs w:val="24"/>
        </w:rPr>
        <w:t xml:space="preserve"> </w:t>
      </w:r>
      <w:r w:rsidRPr="003757BB">
        <w:rPr>
          <w:rFonts w:ascii="Times New Roman" w:hAnsi="Times New Roman"/>
          <w:color w:val="000000"/>
          <w:sz w:val="24"/>
          <w:szCs w:val="24"/>
          <w:shd w:val="clear" w:color="auto" w:fill="FFFFFF"/>
        </w:rPr>
        <w:t xml:space="preserve">Zemes ierīcības projektu izstrādājusi </w:t>
      </w:r>
      <w:r w:rsidRPr="003757BB">
        <w:rPr>
          <w:rStyle w:val="txtspecial"/>
          <w:rFonts w:ascii="Times New Roman" w:hAnsi="Times New Roman"/>
          <w:sz w:val="24"/>
          <w:szCs w:val="24"/>
        </w:rPr>
        <w:t>SIA “Bauskas Mērnieks”</w:t>
      </w:r>
      <w:r w:rsidRPr="003757BB">
        <w:rPr>
          <w:rFonts w:ascii="Times New Roman" w:hAnsi="Times New Roman"/>
          <w:sz w:val="24"/>
          <w:szCs w:val="24"/>
        </w:rPr>
        <w:t xml:space="preserve">. </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Zemes ierīcības projekts izstrādāts atbilstoši spēkā esošo normatīvo aktu prasībām un 2020. gada 25. augustā </w:t>
      </w:r>
      <w:r w:rsidRPr="003757BB">
        <w:rPr>
          <w:rFonts w:ascii="Times New Roman" w:hAnsi="Times New Roman"/>
          <w:color w:val="000000"/>
          <w:sz w:val="24"/>
          <w:szCs w:val="24"/>
        </w:rPr>
        <w:t xml:space="preserve">saskaņots Dobeles novada </w:t>
      </w:r>
      <w:r w:rsidRPr="003757BB">
        <w:rPr>
          <w:rFonts w:ascii="Times New Roman" w:hAnsi="Times New Roman"/>
          <w:sz w:val="24"/>
          <w:szCs w:val="24"/>
        </w:rPr>
        <w:t>pašvaldības būvvaldē.</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Ievērojot iepriekš minēto, saskaņā ar </w:t>
      </w:r>
      <w:r w:rsidRPr="003757BB">
        <w:rPr>
          <w:rFonts w:ascii="Times New Roman" w:hAnsi="Times New Roman"/>
          <w:color w:val="000000"/>
          <w:sz w:val="24"/>
          <w:szCs w:val="24"/>
          <w:shd w:val="clear" w:color="auto" w:fill="FFFFFF"/>
        </w:rPr>
        <w:t>Zemes ierīcības likuma 8. un 19. pantu,</w:t>
      </w:r>
      <w:r w:rsidRPr="003757BB">
        <w:rPr>
          <w:rFonts w:ascii="Times New Roman" w:hAnsi="Times New Roman"/>
          <w:sz w:val="24"/>
          <w:szCs w:val="24"/>
        </w:rPr>
        <w:t xml:space="preserve"> Nekustamā īpašuma </w:t>
      </w:r>
      <w:r w:rsidRPr="003757BB">
        <w:rPr>
          <w:rFonts w:ascii="Times New Roman" w:hAnsi="Times New Roman"/>
          <w:sz w:val="24"/>
          <w:szCs w:val="24"/>
          <w:shd w:val="clear" w:color="auto" w:fill="FFFFFF"/>
        </w:rPr>
        <w:t xml:space="preserve">valsts kadastra likuma 9. panta pirmās daļas 1. punktu </w:t>
      </w:r>
      <w:r w:rsidRPr="003757BB">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3757BB" w:rsidRPr="003757BB" w:rsidRDefault="003757BB" w:rsidP="008A0D57">
      <w:pPr>
        <w:spacing w:after="0" w:line="240" w:lineRule="auto"/>
        <w:jc w:val="both"/>
        <w:rPr>
          <w:rFonts w:ascii="Times New Roman" w:hAnsi="Times New Roman"/>
          <w:color w:val="000000"/>
          <w:sz w:val="24"/>
          <w:szCs w:val="24"/>
        </w:rPr>
      </w:pP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color w:val="000000"/>
          <w:sz w:val="24"/>
          <w:szCs w:val="24"/>
        </w:rPr>
        <w:t xml:space="preserve">1. APSTIPRINĀT </w:t>
      </w:r>
      <w:r w:rsidRPr="003757BB">
        <w:rPr>
          <w:rStyle w:val="txtspecial"/>
          <w:rFonts w:ascii="Times New Roman" w:hAnsi="Times New Roman"/>
          <w:sz w:val="24"/>
          <w:szCs w:val="24"/>
        </w:rPr>
        <w:t>SIA “Bauskas Mērnieks”</w:t>
      </w:r>
      <w:r w:rsidRPr="003757BB">
        <w:rPr>
          <w:rFonts w:ascii="Times New Roman" w:hAnsi="Times New Roman"/>
          <w:color w:val="000000"/>
          <w:sz w:val="24"/>
          <w:szCs w:val="24"/>
        </w:rPr>
        <w:t xml:space="preserve"> izstrādāto zemes ierīcības projektu nekustamā īpašuma </w:t>
      </w:r>
      <w:r w:rsidRPr="003757BB">
        <w:rPr>
          <w:rFonts w:ascii="Times New Roman" w:hAnsi="Times New Roman"/>
          <w:sz w:val="24"/>
          <w:szCs w:val="24"/>
        </w:rPr>
        <w:t xml:space="preserve">„Birznieki” Annenieku </w:t>
      </w:r>
      <w:r w:rsidRPr="003757BB">
        <w:rPr>
          <w:rFonts w:ascii="Times New Roman" w:hAnsi="Times New Roman"/>
          <w:color w:val="000000"/>
          <w:sz w:val="24"/>
          <w:szCs w:val="24"/>
        </w:rPr>
        <w:t xml:space="preserve">pagastā, Dobeles novadā </w:t>
      </w:r>
      <w:r w:rsidRPr="003757BB">
        <w:rPr>
          <w:rFonts w:ascii="Times New Roman" w:hAnsi="Times New Roman"/>
          <w:sz w:val="24"/>
          <w:szCs w:val="24"/>
        </w:rPr>
        <w:t>zemes vienībai ar kadastra apzīmējumu 46420050006.</w:t>
      </w:r>
    </w:p>
    <w:p w:rsidR="003757BB" w:rsidRPr="003757BB" w:rsidRDefault="003757BB" w:rsidP="008A0D57">
      <w:pPr>
        <w:spacing w:after="0" w:line="240" w:lineRule="auto"/>
        <w:jc w:val="both"/>
        <w:rPr>
          <w:rFonts w:ascii="Times New Roman" w:hAnsi="Times New Roman"/>
          <w:sz w:val="24"/>
          <w:szCs w:val="24"/>
        </w:rPr>
      </w:pP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2. NOTEIKT nekustamā īpašuma lietošanas mērķus:</w:t>
      </w: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2.1. zemes vienībai ar kadastra apzīmējumu 46420050058 un platību 6,9 ha (Nr.1) – kods 0101 – zeme, uz kuras galvenā saimnieciskā darbība ir lauksaimniecība;</w:t>
      </w: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2.2. zemes vienībai ar kadastra apzīmējumu 46420050059 un platību 4,5 ha (Nr.2) – kods 0201 – zeme, uz kuras galvenā saimnieciskā darbība ir mežsaimniecība.</w:t>
      </w:r>
    </w:p>
    <w:p w:rsidR="003757BB" w:rsidRPr="003757BB" w:rsidRDefault="003757BB" w:rsidP="008A0D57">
      <w:pPr>
        <w:spacing w:after="0" w:line="240" w:lineRule="auto"/>
        <w:jc w:val="both"/>
        <w:rPr>
          <w:rFonts w:ascii="Times New Roman" w:hAnsi="Times New Roman"/>
          <w:sz w:val="24"/>
          <w:szCs w:val="24"/>
        </w:rPr>
      </w:pPr>
    </w:p>
    <w:p w:rsidR="003757BB" w:rsidRPr="003757BB" w:rsidRDefault="003757BB" w:rsidP="008A0D57">
      <w:pPr>
        <w:spacing w:after="0" w:line="240" w:lineRule="auto"/>
        <w:jc w:val="both"/>
        <w:rPr>
          <w:rFonts w:ascii="Times New Roman" w:hAnsi="Times New Roman"/>
          <w:color w:val="000000"/>
          <w:sz w:val="24"/>
          <w:szCs w:val="24"/>
        </w:rPr>
      </w:pPr>
      <w:r w:rsidRPr="003757BB">
        <w:rPr>
          <w:rFonts w:ascii="Times New Roman" w:hAnsi="Times New Roman"/>
          <w:sz w:val="24"/>
          <w:szCs w:val="24"/>
        </w:rPr>
        <w:lastRenderedPageBreak/>
        <w:t>3.</w:t>
      </w:r>
      <w:r w:rsidRPr="003757BB">
        <w:rPr>
          <w:rFonts w:ascii="Times New Roman" w:hAnsi="Times New Roman"/>
          <w:color w:val="000000"/>
          <w:sz w:val="24"/>
          <w:szCs w:val="24"/>
        </w:rPr>
        <w:t xml:space="preserve"> NOTEIKT nekustamā īpašuma objekta apgrūtinājumus:</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color w:val="000000"/>
          <w:sz w:val="24"/>
          <w:szCs w:val="24"/>
        </w:rPr>
        <w:t xml:space="preserve">3.1. </w:t>
      </w:r>
      <w:r w:rsidRPr="003757BB">
        <w:rPr>
          <w:rFonts w:ascii="Times New Roman" w:hAnsi="Times New Roman"/>
          <w:sz w:val="24"/>
          <w:szCs w:val="24"/>
        </w:rPr>
        <w:t>zemes vienībai ar kadastra apzīmējumu 46420050058 un platību 6,9 ha (Nr.1):</w:t>
      </w:r>
    </w:p>
    <w:p w:rsidR="003757BB" w:rsidRPr="003757BB" w:rsidRDefault="003757BB" w:rsidP="008A0D57">
      <w:pPr>
        <w:tabs>
          <w:tab w:val="num" w:pos="2520"/>
        </w:tabs>
        <w:spacing w:after="0" w:line="240" w:lineRule="auto"/>
        <w:jc w:val="both"/>
        <w:rPr>
          <w:rFonts w:ascii="Times New Roman" w:hAnsi="Times New Roman"/>
          <w:sz w:val="24"/>
          <w:szCs w:val="24"/>
        </w:rPr>
      </w:pPr>
      <w:bookmarkStart w:id="16" w:name="_Hlk53494275"/>
      <w:r w:rsidRPr="003757BB">
        <w:rPr>
          <w:rFonts w:ascii="Times New Roman" w:hAnsi="Times New Roman"/>
          <w:sz w:val="24"/>
          <w:szCs w:val="24"/>
        </w:rPr>
        <w:t xml:space="preserve">3.1.1. 7312030303 – ekspluatācijas aizsargjoslas teritorija gar valsts vietējiem un pašvaldību autoceļiem lauku apvidos </w:t>
      </w:r>
      <w:r w:rsidRPr="003757BB">
        <w:rPr>
          <w:rFonts w:ascii="Times New Roman" w:hAnsi="Times New Roman"/>
          <w:sz w:val="24"/>
          <w:szCs w:val="24"/>
          <w:shd w:val="clear" w:color="auto" w:fill="FFFFFF"/>
        </w:rPr>
        <w:t>(1.-</w:t>
      </w:r>
      <w:r w:rsidRPr="003757BB">
        <w:rPr>
          <w:rFonts w:ascii="Times New Roman" w:hAnsi="Times New Roman"/>
          <w:sz w:val="24"/>
          <w:szCs w:val="24"/>
        </w:rPr>
        <w:t xml:space="preserve"> Nr. zemes ierīcības projekta plānā);</w:t>
      </w:r>
    </w:p>
    <w:bookmarkEnd w:id="16"/>
    <w:p w:rsidR="003757BB" w:rsidRPr="003757BB" w:rsidRDefault="003757BB" w:rsidP="008A0D57">
      <w:pPr>
        <w:autoSpaceDE w:val="0"/>
        <w:autoSpaceDN w:val="0"/>
        <w:adjustRightInd w:val="0"/>
        <w:spacing w:after="0" w:line="240" w:lineRule="auto"/>
        <w:jc w:val="both"/>
        <w:rPr>
          <w:rFonts w:ascii="Times New Roman" w:hAnsi="Times New Roman"/>
          <w:sz w:val="24"/>
          <w:szCs w:val="24"/>
        </w:rPr>
      </w:pPr>
      <w:r w:rsidRPr="003757BB">
        <w:rPr>
          <w:rFonts w:ascii="Times New Roman" w:hAnsi="Times New Roman"/>
          <w:sz w:val="24"/>
          <w:szCs w:val="24"/>
        </w:rPr>
        <w:t xml:space="preserve">3.1.2. 7313090100 - būvniecības ierobežojumu teritorija, kas noteikta teritorijas attīstības plānošanas dokumentā </w:t>
      </w:r>
      <w:r w:rsidRPr="003757BB">
        <w:rPr>
          <w:rFonts w:ascii="Times New Roman" w:hAnsi="Times New Roman"/>
          <w:sz w:val="24"/>
          <w:szCs w:val="24"/>
          <w:shd w:val="clear" w:color="auto" w:fill="FFFFFF"/>
        </w:rPr>
        <w:t>(2.-</w:t>
      </w:r>
      <w:r w:rsidRPr="003757BB">
        <w:rPr>
          <w:rFonts w:ascii="Times New Roman" w:hAnsi="Times New Roman"/>
          <w:sz w:val="24"/>
          <w:szCs w:val="24"/>
        </w:rPr>
        <w:t xml:space="preserve"> Nr. zemes ierīcības projekta plānā);</w:t>
      </w:r>
    </w:p>
    <w:p w:rsidR="003757BB" w:rsidRPr="003757BB" w:rsidRDefault="003757BB" w:rsidP="008A0D57">
      <w:pPr>
        <w:autoSpaceDE w:val="0"/>
        <w:autoSpaceDN w:val="0"/>
        <w:adjustRightInd w:val="0"/>
        <w:spacing w:after="0" w:line="240" w:lineRule="auto"/>
        <w:jc w:val="both"/>
        <w:rPr>
          <w:rFonts w:ascii="Times New Roman" w:hAnsi="Times New Roman"/>
          <w:sz w:val="24"/>
          <w:szCs w:val="24"/>
        </w:rPr>
      </w:pPr>
      <w:r w:rsidRPr="003757BB">
        <w:rPr>
          <w:rFonts w:ascii="Times New Roman" w:hAnsi="Times New Roman"/>
          <w:sz w:val="24"/>
          <w:szCs w:val="24"/>
        </w:rPr>
        <w:t>3.1.3. 7311041000 -  ūdensnotekas (ūdensteču regulēta posma un speciāli raktas gultnes), kā arī uz tās esošas hidrotehniskas būves un ierīces ekspluatācijas aizsargjoslas teritorija lauksaimniecībā izmantojamās zemēs.</w:t>
      </w:r>
      <w:r w:rsidRPr="003757BB">
        <w:rPr>
          <w:rFonts w:ascii="Times New Roman" w:hAnsi="Times New Roman"/>
          <w:sz w:val="24"/>
          <w:szCs w:val="24"/>
          <w:shd w:val="clear" w:color="auto" w:fill="FFFFFF"/>
        </w:rPr>
        <w:t xml:space="preserve"> (3.-</w:t>
      </w:r>
      <w:r w:rsidRPr="003757BB">
        <w:rPr>
          <w:rFonts w:ascii="Times New Roman" w:hAnsi="Times New Roman"/>
          <w:sz w:val="24"/>
          <w:szCs w:val="24"/>
        </w:rPr>
        <w:t xml:space="preserve"> Nr. zemes ierīcības projekta plānā); </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color w:val="000000"/>
          <w:sz w:val="24"/>
          <w:szCs w:val="24"/>
        </w:rPr>
        <w:t xml:space="preserve">3.2. </w:t>
      </w:r>
      <w:r w:rsidRPr="003757BB">
        <w:rPr>
          <w:rFonts w:ascii="Times New Roman" w:hAnsi="Times New Roman"/>
          <w:sz w:val="24"/>
          <w:szCs w:val="24"/>
        </w:rPr>
        <w:t>zemes vienībai ar kadastra apzīmējumu 46420050059 un platību 4,5 ha (Nr.2):</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3.2.1. 7312030303 – ekspluatācijas aizsargjoslas teritorija gar valsts vietējiem un pašvaldību autoceļiem lauku apvidos </w:t>
      </w:r>
      <w:r w:rsidRPr="003757BB">
        <w:rPr>
          <w:rFonts w:ascii="Times New Roman" w:hAnsi="Times New Roman"/>
          <w:sz w:val="24"/>
          <w:szCs w:val="24"/>
          <w:shd w:val="clear" w:color="auto" w:fill="FFFFFF"/>
        </w:rPr>
        <w:t>(1.-</w:t>
      </w:r>
      <w:r w:rsidRPr="003757BB">
        <w:rPr>
          <w:rFonts w:ascii="Times New Roman" w:hAnsi="Times New Roman"/>
          <w:sz w:val="24"/>
          <w:szCs w:val="24"/>
        </w:rPr>
        <w:t xml:space="preserve"> Nr. zemes ierīcības projekta plānā);</w:t>
      </w:r>
    </w:p>
    <w:p w:rsidR="003757BB" w:rsidRPr="003757BB" w:rsidRDefault="003757BB" w:rsidP="008A0D57">
      <w:pPr>
        <w:autoSpaceDE w:val="0"/>
        <w:autoSpaceDN w:val="0"/>
        <w:adjustRightInd w:val="0"/>
        <w:spacing w:after="0" w:line="240" w:lineRule="auto"/>
        <w:jc w:val="both"/>
        <w:rPr>
          <w:rFonts w:ascii="Times New Roman" w:hAnsi="Times New Roman"/>
          <w:color w:val="000000"/>
          <w:sz w:val="24"/>
          <w:szCs w:val="24"/>
        </w:rPr>
      </w:pPr>
      <w:r w:rsidRPr="003757BB">
        <w:rPr>
          <w:rFonts w:ascii="Times New Roman" w:hAnsi="Times New Roman"/>
          <w:sz w:val="24"/>
          <w:szCs w:val="24"/>
        </w:rPr>
        <w:t xml:space="preserve">3.2.2. </w:t>
      </w:r>
      <w:r w:rsidRPr="003757BB">
        <w:rPr>
          <w:rFonts w:ascii="Times New Roman" w:hAnsi="Times New Roman"/>
          <w:color w:val="000000"/>
          <w:sz w:val="24"/>
          <w:szCs w:val="24"/>
        </w:rPr>
        <w:t xml:space="preserve">7311040900 - ūdensnotekas (ūdensteču regulēta posma un speciāli raktas gultnes), kā arī uz tās esošas hidrotehniskas būves un ierīces ekspluatācijas aizsargjoslas teritorija meža zemēs </w:t>
      </w:r>
      <w:r w:rsidRPr="003757BB">
        <w:rPr>
          <w:rFonts w:ascii="Times New Roman" w:hAnsi="Times New Roman"/>
          <w:sz w:val="24"/>
          <w:szCs w:val="24"/>
          <w:shd w:val="clear" w:color="auto" w:fill="FFFFFF"/>
        </w:rPr>
        <w:t>(4.-</w:t>
      </w:r>
      <w:r w:rsidRPr="003757BB">
        <w:rPr>
          <w:rFonts w:ascii="Times New Roman" w:hAnsi="Times New Roman"/>
          <w:sz w:val="24"/>
          <w:szCs w:val="24"/>
        </w:rPr>
        <w:t xml:space="preserve"> Nr. zemes ierīcības projekta plānā)</w:t>
      </w:r>
      <w:r w:rsidRPr="003757BB">
        <w:rPr>
          <w:rFonts w:ascii="Times New Roman" w:hAnsi="Times New Roman"/>
          <w:color w:val="000000"/>
          <w:sz w:val="24"/>
          <w:szCs w:val="24"/>
        </w:rPr>
        <w:t>.</w:t>
      </w:r>
    </w:p>
    <w:p w:rsidR="003757BB" w:rsidRPr="003757BB" w:rsidRDefault="003757BB" w:rsidP="008A0D57">
      <w:pPr>
        <w:autoSpaceDE w:val="0"/>
        <w:autoSpaceDN w:val="0"/>
        <w:adjustRightInd w:val="0"/>
        <w:spacing w:after="0" w:line="240" w:lineRule="auto"/>
        <w:rPr>
          <w:rFonts w:ascii="Times New Roman" w:eastAsia="CIDFont+F6" w:hAnsi="Times New Roman"/>
          <w:color w:val="414142"/>
          <w:sz w:val="24"/>
          <w:szCs w:val="24"/>
        </w:rPr>
      </w:pPr>
      <w:r w:rsidRPr="003757BB">
        <w:rPr>
          <w:rFonts w:ascii="Times New Roman" w:eastAsia="CIDFont+F6" w:hAnsi="Times New Roman"/>
          <w:color w:val="414142"/>
          <w:sz w:val="24"/>
          <w:szCs w:val="24"/>
        </w:rPr>
        <w:t>.</w:t>
      </w:r>
    </w:p>
    <w:p w:rsidR="003757BB" w:rsidRPr="003757BB" w:rsidRDefault="003757BB" w:rsidP="008A0D57">
      <w:pPr>
        <w:spacing w:after="0" w:line="240" w:lineRule="auto"/>
        <w:jc w:val="both"/>
        <w:rPr>
          <w:rFonts w:ascii="Times New Roman" w:hAnsi="Times New Roman"/>
          <w:b/>
          <w:sz w:val="24"/>
          <w:szCs w:val="24"/>
          <w:lang w:eastAsia="ar-SA"/>
        </w:rPr>
      </w:pPr>
      <w:r w:rsidRPr="003757BB">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3757BB" w:rsidRPr="003757BB" w:rsidRDefault="003757BB" w:rsidP="008A0D57">
      <w:pPr>
        <w:spacing w:after="0" w:line="240" w:lineRule="auto"/>
        <w:jc w:val="both"/>
        <w:rPr>
          <w:rFonts w:ascii="Times New Roman" w:hAnsi="Times New Roman"/>
          <w:sz w:val="24"/>
          <w:szCs w:val="24"/>
        </w:rPr>
      </w:pPr>
    </w:p>
    <w:p w:rsidR="003757BB" w:rsidRDefault="003757BB" w:rsidP="008A0D57">
      <w:pPr>
        <w:spacing w:after="0" w:line="240" w:lineRule="auto"/>
        <w:jc w:val="both"/>
        <w:rPr>
          <w:rFonts w:ascii="Times New Roman" w:hAnsi="Times New Roman"/>
          <w:sz w:val="24"/>
          <w:szCs w:val="24"/>
        </w:rPr>
      </w:pPr>
    </w:p>
    <w:p w:rsidR="008A0D57" w:rsidRPr="003757BB" w:rsidRDefault="008A0D57" w:rsidP="008A0D57">
      <w:pPr>
        <w:spacing w:after="0" w:line="240" w:lineRule="auto"/>
        <w:jc w:val="both"/>
        <w:rPr>
          <w:rFonts w:ascii="Times New Roman" w:hAnsi="Times New Roman"/>
          <w:sz w:val="24"/>
          <w:szCs w:val="24"/>
        </w:rPr>
      </w:pP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8A0D57">
      <w:pPr>
        <w:spacing w:after="0" w:line="240" w:lineRule="auto"/>
        <w:jc w:val="both"/>
        <w:rPr>
          <w:rFonts w:ascii="Times New Roman" w:hAnsi="Times New Roman"/>
          <w:color w:val="FF0000"/>
          <w:sz w:val="24"/>
          <w:szCs w:val="24"/>
        </w:rPr>
      </w:pPr>
    </w:p>
    <w:p w:rsidR="003757BB" w:rsidRPr="003757BB" w:rsidRDefault="003757BB" w:rsidP="003757BB">
      <w:pPr>
        <w:suppressAutoHyphens/>
        <w:ind w:right="-694"/>
        <w:rPr>
          <w:rFonts w:ascii="Times New Roman" w:hAnsi="Times New Roman"/>
          <w:sz w:val="24"/>
          <w:szCs w:val="24"/>
          <w:lang w:eastAsia="ar-SA"/>
        </w:rPr>
      </w:pPr>
    </w:p>
    <w:p w:rsidR="003757BB" w:rsidRPr="003757BB" w:rsidRDefault="003757BB" w:rsidP="003757BB">
      <w:pPr>
        <w:suppressAutoHyphens/>
        <w:jc w:val="right"/>
        <w:rPr>
          <w:rFonts w:ascii="Times New Roman" w:hAnsi="Times New Roman"/>
          <w:b/>
          <w:sz w:val="24"/>
          <w:szCs w:val="24"/>
          <w:lang w:eastAsia="ar-SA"/>
        </w:rPr>
      </w:pPr>
    </w:p>
    <w:p w:rsidR="003757BB" w:rsidRPr="003757BB" w:rsidRDefault="003757BB" w:rsidP="003757BB">
      <w:pPr>
        <w:ind w:right="3"/>
        <w:rPr>
          <w:rFonts w:ascii="Times New Roman" w:hAnsi="Times New Roman"/>
          <w:sz w:val="24"/>
          <w:szCs w:val="24"/>
        </w:rPr>
      </w:pPr>
      <w:r w:rsidRPr="003757BB">
        <w:rPr>
          <w:rFonts w:ascii="Times New Roman" w:hAnsi="Times New Roman"/>
          <w:sz w:val="24"/>
          <w:szCs w:val="24"/>
        </w:rPr>
        <w:br w:type="page"/>
      </w:r>
    </w:p>
    <w:p w:rsidR="008A0D57" w:rsidRDefault="008A0D57" w:rsidP="008A0D57">
      <w:pPr>
        <w:ind w:right="3"/>
        <w:jc w:val="center"/>
        <w:rPr>
          <w:b/>
          <w:sz w:val="32"/>
        </w:rPr>
      </w:pPr>
      <w:r>
        <w:rPr>
          <w:noProof/>
          <w:sz w:val="20"/>
          <w:szCs w:val="20"/>
          <w:lang w:eastAsia="lv-LV"/>
        </w:rPr>
        <w:lastRenderedPageBreak/>
        <w:drawing>
          <wp:inline distT="0" distB="0" distL="0" distR="0" wp14:anchorId="3358462F" wp14:editId="5C893B4F">
            <wp:extent cx="685800" cy="7524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A0D57" w:rsidRDefault="008A0D57" w:rsidP="008A0D57">
      <w:pPr>
        <w:pStyle w:val="Header"/>
        <w:jc w:val="center"/>
        <w:rPr>
          <w:sz w:val="20"/>
        </w:rPr>
      </w:pPr>
      <w:r>
        <w:rPr>
          <w:sz w:val="20"/>
        </w:rPr>
        <w:t>LATVIJAS REPUBLIKA</w:t>
      </w:r>
    </w:p>
    <w:p w:rsidR="008A0D57" w:rsidRDefault="008A0D57" w:rsidP="008A0D57">
      <w:pPr>
        <w:pStyle w:val="Header"/>
        <w:jc w:val="center"/>
        <w:rPr>
          <w:b/>
          <w:sz w:val="32"/>
          <w:szCs w:val="32"/>
        </w:rPr>
      </w:pPr>
      <w:r>
        <w:rPr>
          <w:b/>
          <w:sz w:val="32"/>
          <w:szCs w:val="32"/>
        </w:rPr>
        <w:t>DOBELES NOVADA DOME</w:t>
      </w:r>
    </w:p>
    <w:p w:rsidR="008A0D57" w:rsidRDefault="008A0D57" w:rsidP="008A0D5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A0D57" w:rsidRDefault="008A0D57" w:rsidP="008A0D5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color w:val="000000"/>
            <w:sz w:val="16"/>
            <w:szCs w:val="16"/>
          </w:rPr>
          <w:t>dome@dobele.lv</w:t>
        </w:r>
      </w:hyperlink>
    </w:p>
    <w:p w:rsidR="008A0D57" w:rsidRDefault="008A0D57" w:rsidP="008A0D57">
      <w:pPr>
        <w:spacing w:after="0" w:line="240" w:lineRule="auto"/>
        <w:jc w:val="center"/>
        <w:rPr>
          <w:rFonts w:ascii="Times New Roman" w:hAnsi="Times New Roman"/>
          <w:b/>
          <w:sz w:val="24"/>
          <w:szCs w:val="24"/>
        </w:rPr>
      </w:pPr>
    </w:p>
    <w:p w:rsidR="008A0D57" w:rsidRPr="007F409B" w:rsidRDefault="008A0D57" w:rsidP="008A0D57">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A0D57" w:rsidRPr="007F409B" w:rsidRDefault="008A0D57" w:rsidP="008A0D57">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A0D57" w:rsidRPr="007F409B" w:rsidRDefault="008A0D57" w:rsidP="008A0D57">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A0D57" w:rsidRPr="007F409B" w:rsidRDefault="008A0D57" w:rsidP="008A0D57">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254/13</w:t>
      </w:r>
    </w:p>
    <w:p w:rsidR="00A05D85" w:rsidRDefault="00A05D85" w:rsidP="008A0D57">
      <w:pPr>
        <w:spacing w:after="0" w:line="240" w:lineRule="auto"/>
        <w:jc w:val="center"/>
        <w:rPr>
          <w:rFonts w:ascii="Times New Roman" w:hAnsi="Times New Roman"/>
          <w:b/>
          <w:sz w:val="24"/>
          <w:szCs w:val="24"/>
          <w:u w:val="single"/>
        </w:rPr>
      </w:pPr>
    </w:p>
    <w:p w:rsidR="003757BB" w:rsidRPr="003757BB" w:rsidRDefault="003757BB" w:rsidP="008A0D57">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nekustamā īpašuma „</w:t>
      </w:r>
      <w:proofErr w:type="spellStart"/>
      <w:r w:rsidRPr="003757BB">
        <w:rPr>
          <w:rFonts w:ascii="Times New Roman" w:hAnsi="Times New Roman"/>
          <w:b/>
          <w:sz w:val="24"/>
          <w:szCs w:val="24"/>
          <w:u w:val="single"/>
        </w:rPr>
        <w:t>Raikas</w:t>
      </w:r>
      <w:proofErr w:type="spellEnd"/>
      <w:r w:rsidRPr="003757BB">
        <w:rPr>
          <w:rFonts w:ascii="Times New Roman" w:hAnsi="Times New Roman"/>
          <w:b/>
          <w:sz w:val="24"/>
          <w:szCs w:val="24"/>
          <w:u w:val="single"/>
        </w:rPr>
        <w:t>” Bērzes pagastā, Dobeles</w:t>
      </w:r>
    </w:p>
    <w:p w:rsidR="003757BB" w:rsidRPr="003757BB" w:rsidRDefault="003757BB" w:rsidP="008A0D57">
      <w:pPr>
        <w:suppressAutoHyphens/>
        <w:spacing w:after="0" w:line="240" w:lineRule="auto"/>
        <w:jc w:val="center"/>
        <w:rPr>
          <w:rFonts w:ascii="Times New Roman" w:hAnsi="Times New Roman"/>
          <w:b/>
          <w:sz w:val="24"/>
          <w:szCs w:val="24"/>
          <w:u w:val="single"/>
          <w:lang w:eastAsia="ar-SA"/>
        </w:rPr>
      </w:pPr>
      <w:r w:rsidRPr="003757BB">
        <w:rPr>
          <w:rFonts w:ascii="Times New Roman" w:hAnsi="Times New Roman"/>
          <w:b/>
          <w:sz w:val="24"/>
          <w:szCs w:val="24"/>
          <w:u w:val="single"/>
        </w:rPr>
        <w:t>novadā zemes ierīcības projekta apstiprināšanu</w:t>
      </w:r>
    </w:p>
    <w:p w:rsidR="003757BB" w:rsidRPr="003757BB" w:rsidRDefault="003757BB" w:rsidP="008A0D57">
      <w:pPr>
        <w:suppressAutoHyphens/>
        <w:spacing w:after="0" w:line="240" w:lineRule="auto"/>
        <w:jc w:val="right"/>
        <w:rPr>
          <w:rFonts w:ascii="Times New Roman" w:hAnsi="Times New Roman"/>
          <w:b/>
          <w:sz w:val="24"/>
          <w:szCs w:val="24"/>
          <w:lang w:eastAsia="ar-SA"/>
        </w:rPr>
      </w:pPr>
    </w:p>
    <w:p w:rsidR="003757BB" w:rsidRPr="003757BB" w:rsidRDefault="003757BB" w:rsidP="008A0D57">
      <w:pPr>
        <w:spacing w:after="0" w:line="240" w:lineRule="auto"/>
        <w:ind w:firstLine="720"/>
        <w:jc w:val="both"/>
        <w:rPr>
          <w:rFonts w:ascii="Times New Roman" w:hAnsi="Times New Roman"/>
          <w:color w:val="000000"/>
          <w:sz w:val="24"/>
          <w:szCs w:val="24"/>
          <w:shd w:val="clear" w:color="auto" w:fill="FFFFFF"/>
        </w:rPr>
      </w:pPr>
      <w:r w:rsidRPr="003757BB">
        <w:rPr>
          <w:rFonts w:ascii="Times New Roman" w:hAnsi="Times New Roman"/>
          <w:sz w:val="24"/>
          <w:szCs w:val="24"/>
        </w:rPr>
        <w:t xml:space="preserve">Izskatījusi 2020. gada 14. oktobrī saņemto </w:t>
      </w:r>
      <w:r w:rsidR="00A32B14">
        <w:rPr>
          <w:rFonts w:ascii="Times New Roman" w:hAnsi="Times New Roman"/>
          <w:sz w:val="24"/>
          <w:szCs w:val="24"/>
        </w:rPr>
        <w:t>[..]</w:t>
      </w:r>
      <w:r w:rsidRPr="003757BB">
        <w:rPr>
          <w:rFonts w:ascii="Times New Roman" w:hAnsi="Times New Roman"/>
          <w:sz w:val="24"/>
          <w:szCs w:val="24"/>
        </w:rPr>
        <w:t xml:space="preserve">, personas kods </w:t>
      </w:r>
      <w:r w:rsidR="00A32B14">
        <w:rPr>
          <w:rFonts w:ascii="Times New Roman" w:hAnsi="Times New Roman"/>
          <w:sz w:val="24"/>
          <w:szCs w:val="24"/>
        </w:rPr>
        <w:t>[..]</w:t>
      </w:r>
      <w:r w:rsidRPr="003757BB">
        <w:rPr>
          <w:rFonts w:ascii="Times New Roman" w:hAnsi="Times New Roman"/>
          <w:sz w:val="24"/>
          <w:szCs w:val="24"/>
        </w:rPr>
        <w:t xml:space="preserve">, pilnvarotās personas </w:t>
      </w:r>
      <w:r w:rsidR="00A32B14">
        <w:rPr>
          <w:rFonts w:ascii="Times New Roman" w:hAnsi="Times New Roman"/>
          <w:sz w:val="24"/>
          <w:szCs w:val="24"/>
        </w:rPr>
        <w:t>[..]</w:t>
      </w:r>
      <w:r w:rsidRPr="003757BB">
        <w:rPr>
          <w:rFonts w:ascii="Times New Roman" w:hAnsi="Times New Roman"/>
          <w:sz w:val="24"/>
          <w:szCs w:val="24"/>
        </w:rPr>
        <w:t xml:space="preserve">, personas kods </w:t>
      </w:r>
      <w:r w:rsidR="00A32B14">
        <w:rPr>
          <w:rFonts w:ascii="Times New Roman" w:hAnsi="Times New Roman"/>
          <w:sz w:val="24"/>
          <w:szCs w:val="24"/>
        </w:rPr>
        <w:t>[..]</w:t>
      </w:r>
      <w:r w:rsidRPr="003757BB">
        <w:rPr>
          <w:rFonts w:ascii="Times New Roman" w:hAnsi="Times New Roman"/>
          <w:sz w:val="24"/>
          <w:szCs w:val="24"/>
        </w:rPr>
        <w:t>, iesniegumu, kurā lūgts apstiprināt zemes ierīcības projektu nekustamā īpašuma „</w:t>
      </w:r>
      <w:proofErr w:type="spellStart"/>
      <w:r w:rsidRPr="003757BB">
        <w:rPr>
          <w:rFonts w:ascii="Times New Roman" w:hAnsi="Times New Roman"/>
          <w:sz w:val="24"/>
          <w:szCs w:val="24"/>
        </w:rPr>
        <w:t>Raikas</w:t>
      </w:r>
      <w:proofErr w:type="spellEnd"/>
      <w:r w:rsidRPr="003757BB">
        <w:rPr>
          <w:rFonts w:ascii="Times New Roman" w:hAnsi="Times New Roman"/>
          <w:sz w:val="24"/>
          <w:szCs w:val="24"/>
        </w:rPr>
        <w:t xml:space="preserve">” Bērzes pagastā, Dobeles novadā zemes vienības ar kadastra apzīmējumu 46520040014 32,0 ha </w:t>
      </w:r>
      <w:r w:rsidRPr="003757BB">
        <w:rPr>
          <w:rFonts w:ascii="Times New Roman" w:hAnsi="Times New Roman"/>
          <w:bCs/>
          <w:sz w:val="24"/>
          <w:szCs w:val="24"/>
        </w:rPr>
        <w:t>platībā sadalīšanai divos zemesgabalos un iesniegto zemes ierīcības projektu</w:t>
      </w:r>
      <w:r w:rsidRPr="003757BB">
        <w:rPr>
          <w:rFonts w:ascii="Times New Roman" w:hAnsi="Times New Roman"/>
          <w:sz w:val="24"/>
          <w:szCs w:val="24"/>
        </w:rPr>
        <w:t>, Dobeles novada dome konstatē:</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w:t>
      </w:r>
      <w:proofErr w:type="spellStart"/>
      <w:r w:rsidRPr="003757BB">
        <w:rPr>
          <w:rFonts w:ascii="Times New Roman" w:hAnsi="Times New Roman"/>
          <w:sz w:val="24"/>
          <w:szCs w:val="24"/>
        </w:rPr>
        <w:t>Raikas</w:t>
      </w:r>
      <w:proofErr w:type="spellEnd"/>
      <w:r w:rsidRPr="003757BB">
        <w:rPr>
          <w:rFonts w:ascii="Times New Roman" w:hAnsi="Times New Roman"/>
          <w:sz w:val="24"/>
          <w:szCs w:val="24"/>
        </w:rPr>
        <w:t>”, kadastra numurs 46520040014 ar platību 32,0 ha (turpmāk arī – īpašums „</w:t>
      </w:r>
      <w:proofErr w:type="spellStart"/>
      <w:r w:rsidRPr="003757BB">
        <w:rPr>
          <w:rFonts w:ascii="Times New Roman" w:hAnsi="Times New Roman"/>
          <w:sz w:val="24"/>
          <w:szCs w:val="24"/>
        </w:rPr>
        <w:t>Raikas</w:t>
      </w:r>
      <w:proofErr w:type="spellEnd"/>
      <w:r w:rsidRPr="003757BB">
        <w:rPr>
          <w:rFonts w:ascii="Times New Roman" w:hAnsi="Times New Roman"/>
          <w:sz w:val="24"/>
          <w:szCs w:val="24"/>
        </w:rPr>
        <w:t xml:space="preserve">”) reģistrēts Zemgales rajona tiesas Bērzes pagasta zemesgrāmatā (nodalījuma Nr. 31) uz </w:t>
      </w:r>
      <w:r w:rsidR="00A32B14">
        <w:rPr>
          <w:rFonts w:ascii="Times New Roman" w:hAnsi="Times New Roman"/>
          <w:sz w:val="24"/>
          <w:szCs w:val="24"/>
        </w:rPr>
        <w:t>[..]</w:t>
      </w:r>
      <w:r w:rsidRPr="003757BB">
        <w:rPr>
          <w:rFonts w:ascii="Times New Roman" w:hAnsi="Times New Roman"/>
          <w:sz w:val="24"/>
          <w:szCs w:val="24"/>
        </w:rPr>
        <w:t xml:space="preserve"> vārda. Nekustamais īpašums „</w:t>
      </w:r>
      <w:proofErr w:type="spellStart"/>
      <w:r w:rsidRPr="003757BB">
        <w:rPr>
          <w:rFonts w:ascii="Times New Roman" w:hAnsi="Times New Roman"/>
          <w:sz w:val="24"/>
          <w:szCs w:val="24"/>
        </w:rPr>
        <w:t>Raikas</w:t>
      </w:r>
      <w:proofErr w:type="spellEnd"/>
      <w:r w:rsidRPr="003757BB">
        <w:rPr>
          <w:rFonts w:ascii="Times New Roman" w:hAnsi="Times New Roman"/>
          <w:sz w:val="24"/>
          <w:szCs w:val="24"/>
        </w:rPr>
        <w:t>” sastāv no vienas zemes vienības ar kadastra apzīmējumu  46520040014 ar platību 32,0 ha.</w:t>
      </w:r>
    </w:p>
    <w:p w:rsidR="003757BB" w:rsidRPr="003757BB" w:rsidRDefault="003757BB" w:rsidP="008A0D57">
      <w:pPr>
        <w:spacing w:after="0" w:line="240" w:lineRule="auto"/>
        <w:ind w:firstLine="709"/>
        <w:jc w:val="both"/>
        <w:rPr>
          <w:rFonts w:ascii="Times New Roman" w:hAnsi="Times New Roman"/>
          <w:sz w:val="24"/>
          <w:szCs w:val="24"/>
        </w:rPr>
      </w:pPr>
      <w:r w:rsidRPr="003757BB">
        <w:rPr>
          <w:rFonts w:ascii="Times New Roman" w:hAnsi="Times New Roman"/>
          <w:sz w:val="24"/>
          <w:szCs w:val="24"/>
        </w:rPr>
        <w:t>Īpašniece vēlas sadalīt nekustamā īpašuma „</w:t>
      </w:r>
      <w:proofErr w:type="spellStart"/>
      <w:r w:rsidRPr="003757BB">
        <w:rPr>
          <w:rFonts w:ascii="Times New Roman" w:hAnsi="Times New Roman"/>
          <w:sz w:val="24"/>
          <w:szCs w:val="24"/>
        </w:rPr>
        <w:t>Raikas</w:t>
      </w:r>
      <w:proofErr w:type="spellEnd"/>
      <w:r w:rsidRPr="003757BB">
        <w:rPr>
          <w:rFonts w:ascii="Times New Roman" w:hAnsi="Times New Roman"/>
          <w:sz w:val="24"/>
          <w:szCs w:val="24"/>
        </w:rPr>
        <w:t>” zemes vienību ar kadastra apzīmējumu 46520040014 divās zemes vienībās.</w:t>
      </w:r>
    </w:p>
    <w:p w:rsidR="003757BB" w:rsidRPr="003757BB" w:rsidRDefault="003757BB" w:rsidP="008A0D57">
      <w:pPr>
        <w:spacing w:after="0" w:line="240" w:lineRule="auto"/>
        <w:ind w:firstLine="720"/>
        <w:jc w:val="both"/>
        <w:rPr>
          <w:rFonts w:ascii="Times New Roman" w:hAnsi="Times New Roman"/>
          <w:color w:val="000000"/>
          <w:sz w:val="24"/>
          <w:szCs w:val="24"/>
          <w:shd w:val="clear" w:color="auto" w:fill="FFFFFF"/>
        </w:rPr>
      </w:pPr>
      <w:r w:rsidRPr="003757BB">
        <w:rPr>
          <w:rFonts w:ascii="Times New Roman" w:hAnsi="Times New Roman"/>
          <w:sz w:val="24"/>
          <w:szCs w:val="24"/>
        </w:rPr>
        <w:t>Īpašuma „</w:t>
      </w:r>
      <w:proofErr w:type="spellStart"/>
      <w:r w:rsidRPr="003757BB">
        <w:rPr>
          <w:rFonts w:ascii="Times New Roman" w:hAnsi="Times New Roman"/>
          <w:sz w:val="24"/>
          <w:szCs w:val="24"/>
        </w:rPr>
        <w:t>Raikas</w:t>
      </w:r>
      <w:proofErr w:type="spellEnd"/>
      <w:r w:rsidRPr="003757BB">
        <w:rPr>
          <w:rFonts w:ascii="Times New Roman" w:hAnsi="Times New Roman"/>
          <w:sz w:val="24"/>
          <w:szCs w:val="24"/>
        </w:rPr>
        <w:t>” zemes ierīcības projekta izstrāde uzsākta saskaņā ar Dobeles novada pašvaldības zemes ierīcības komisijas 2020. gada 30. jūlija lēmumu.</w:t>
      </w:r>
      <w:r w:rsidRPr="003757BB">
        <w:rPr>
          <w:rFonts w:ascii="Times New Roman" w:hAnsi="Times New Roman"/>
          <w:color w:val="000000"/>
          <w:sz w:val="24"/>
          <w:szCs w:val="24"/>
        </w:rPr>
        <w:t xml:space="preserve"> </w:t>
      </w:r>
      <w:r w:rsidRPr="003757BB">
        <w:rPr>
          <w:rFonts w:ascii="Times New Roman" w:hAnsi="Times New Roman"/>
          <w:color w:val="000000"/>
          <w:sz w:val="24"/>
          <w:szCs w:val="24"/>
          <w:shd w:val="clear" w:color="auto" w:fill="FFFFFF"/>
        </w:rPr>
        <w:t>Zemes ierīcības projektu izstrādājusi SIA “</w:t>
      </w:r>
      <w:bookmarkStart w:id="17" w:name="_Hlk53583422"/>
      <w:r w:rsidRPr="003757BB">
        <w:rPr>
          <w:rFonts w:ascii="Times New Roman" w:hAnsi="Times New Roman"/>
          <w:color w:val="000000"/>
          <w:sz w:val="24"/>
          <w:szCs w:val="24"/>
          <w:shd w:val="clear" w:color="auto" w:fill="FFFFFF"/>
        </w:rPr>
        <w:t>RŪĶIS AG</w:t>
      </w:r>
      <w:bookmarkEnd w:id="17"/>
      <w:r w:rsidRPr="003757BB">
        <w:rPr>
          <w:rFonts w:ascii="Times New Roman" w:hAnsi="Times New Roman"/>
          <w:color w:val="000000"/>
          <w:sz w:val="24"/>
          <w:szCs w:val="24"/>
          <w:shd w:val="clear" w:color="auto" w:fill="FFFFFF"/>
        </w:rPr>
        <w:t>”.</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Zemes ierīcības projekts izstrādāts atbilstoši spēkā esošo normatīvo aktu prasībām un 2020. gada 14. oktobrī </w:t>
      </w:r>
      <w:r w:rsidRPr="003757BB">
        <w:rPr>
          <w:rFonts w:ascii="Times New Roman" w:hAnsi="Times New Roman"/>
          <w:color w:val="000000"/>
          <w:sz w:val="24"/>
          <w:szCs w:val="24"/>
        </w:rPr>
        <w:t xml:space="preserve">saskaņots Dobeles novada </w:t>
      </w:r>
      <w:r w:rsidRPr="003757BB">
        <w:rPr>
          <w:rFonts w:ascii="Times New Roman" w:hAnsi="Times New Roman"/>
          <w:sz w:val="24"/>
          <w:szCs w:val="24"/>
        </w:rPr>
        <w:t>pašvaldības būvvaldē.</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Ievērojot iepriekš minēto, saskaņā ar </w:t>
      </w:r>
      <w:r w:rsidRPr="003757BB">
        <w:rPr>
          <w:rFonts w:ascii="Times New Roman" w:hAnsi="Times New Roman"/>
          <w:color w:val="000000"/>
          <w:sz w:val="24"/>
          <w:szCs w:val="24"/>
          <w:shd w:val="clear" w:color="auto" w:fill="FFFFFF"/>
        </w:rPr>
        <w:t>Zemes ierīcības likuma 8. un 19. pantu,</w:t>
      </w:r>
      <w:r w:rsidRPr="003757BB">
        <w:rPr>
          <w:rFonts w:ascii="Times New Roman" w:hAnsi="Times New Roman"/>
          <w:sz w:val="24"/>
          <w:szCs w:val="24"/>
        </w:rPr>
        <w:t xml:space="preserve"> Nekustamā īpašuma </w:t>
      </w:r>
      <w:r w:rsidRPr="003757BB">
        <w:rPr>
          <w:rFonts w:ascii="Times New Roman" w:hAnsi="Times New Roman"/>
          <w:sz w:val="24"/>
          <w:szCs w:val="24"/>
          <w:shd w:val="clear" w:color="auto" w:fill="FFFFFF"/>
        </w:rPr>
        <w:t xml:space="preserve">valsts kadastra likuma 9. panta pirmās daļas 1. punktu </w:t>
      </w:r>
      <w:r w:rsidRPr="003757BB">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3757BB" w:rsidRPr="003757BB" w:rsidRDefault="003757BB" w:rsidP="008A0D57">
      <w:pPr>
        <w:spacing w:after="0" w:line="240" w:lineRule="auto"/>
        <w:jc w:val="both"/>
        <w:rPr>
          <w:rFonts w:ascii="Times New Roman" w:hAnsi="Times New Roman"/>
          <w:color w:val="000000"/>
          <w:sz w:val="24"/>
          <w:szCs w:val="24"/>
        </w:rPr>
      </w:pP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color w:val="000000"/>
          <w:sz w:val="24"/>
          <w:szCs w:val="24"/>
        </w:rPr>
        <w:t xml:space="preserve">1. APSTIPRINĀT </w:t>
      </w:r>
      <w:r w:rsidRPr="003757BB">
        <w:rPr>
          <w:rFonts w:ascii="Times New Roman" w:hAnsi="Times New Roman"/>
          <w:sz w:val="24"/>
          <w:szCs w:val="24"/>
        </w:rPr>
        <w:t>SIA “</w:t>
      </w:r>
      <w:r w:rsidRPr="003757BB">
        <w:rPr>
          <w:rFonts w:ascii="Times New Roman" w:hAnsi="Times New Roman"/>
          <w:color w:val="000000"/>
          <w:sz w:val="24"/>
          <w:szCs w:val="24"/>
          <w:shd w:val="clear" w:color="auto" w:fill="FFFFFF"/>
        </w:rPr>
        <w:t>RŪĶIS AG</w:t>
      </w:r>
      <w:r w:rsidRPr="003757BB">
        <w:rPr>
          <w:rFonts w:ascii="Times New Roman" w:hAnsi="Times New Roman"/>
          <w:sz w:val="24"/>
          <w:szCs w:val="24"/>
        </w:rPr>
        <w:t>”</w:t>
      </w:r>
      <w:r w:rsidRPr="003757BB">
        <w:rPr>
          <w:rFonts w:ascii="Times New Roman" w:hAnsi="Times New Roman"/>
          <w:color w:val="000000"/>
          <w:sz w:val="24"/>
          <w:szCs w:val="24"/>
        </w:rPr>
        <w:t xml:space="preserve"> izstrādāto zemes ierīcības projektu nekustamā īpašuma </w:t>
      </w:r>
      <w:r w:rsidRPr="003757BB">
        <w:rPr>
          <w:rFonts w:ascii="Times New Roman" w:hAnsi="Times New Roman"/>
          <w:sz w:val="24"/>
          <w:szCs w:val="24"/>
        </w:rPr>
        <w:t>„</w:t>
      </w:r>
      <w:proofErr w:type="spellStart"/>
      <w:r w:rsidRPr="003757BB">
        <w:rPr>
          <w:rFonts w:ascii="Times New Roman" w:hAnsi="Times New Roman"/>
          <w:sz w:val="24"/>
          <w:szCs w:val="24"/>
        </w:rPr>
        <w:t>Raikas</w:t>
      </w:r>
      <w:proofErr w:type="spellEnd"/>
      <w:r w:rsidRPr="003757BB">
        <w:rPr>
          <w:rFonts w:ascii="Times New Roman" w:hAnsi="Times New Roman"/>
          <w:sz w:val="24"/>
          <w:szCs w:val="24"/>
        </w:rPr>
        <w:t xml:space="preserve">” Bērzes </w:t>
      </w:r>
      <w:r w:rsidRPr="003757BB">
        <w:rPr>
          <w:rFonts w:ascii="Times New Roman" w:hAnsi="Times New Roman"/>
          <w:color w:val="000000"/>
          <w:sz w:val="24"/>
          <w:szCs w:val="24"/>
        </w:rPr>
        <w:t xml:space="preserve">pagastā, Dobeles novadā </w:t>
      </w:r>
      <w:r w:rsidRPr="003757BB">
        <w:rPr>
          <w:rFonts w:ascii="Times New Roman" w:hAnsi="Times New Roman"/>
          <w:sz w:val="24"/>
          <w:szCs w:val="24"/>
        </w:rPr>
        <w:t>zemes vienībai ar kadastra apzīmējumu 46520040014.</w:t>
      </w:r>
    </w:p>
    <w:p w:rsidR="003757BB" w:rsidRPr="003757BB" w:rsidRDefault="003757BB" w:rsidP="008A0D57">
      <w:pPr>
        <w:spacing w:after="0" w:line="240" w:lineRule="auto"/>
        <w:jc w:val="both"/>
        <w:rPr>
          <w:rFonts w:ascii="Times New Roman" w:hAnsi="Times New Roman"/>
          <w:sz w:val="24"/>
          <w:szCs w:val="24"/>
        </w:rPr>
      </w:pP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2. NOTEIKT nekustamā īpašuma lietošanas mērķus:</w:t>
      </w: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2.1. zemes vienībai ar kadastra apzīmējumu 46520040197 un platību 14,5 ha (Nr.1) – kods 0101 – zeme, uz kuras galvenā saimnieciskā darbība ir lauksaimniecība;</w:t>
      </w: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2.2. zemes vienībai ar kadastra apzīmējumu 46520040198 un platību 17,5 ha (Nr.2) – kods 0101 – zeme, uz kuras galvenā saimnieciskā darbība ir lauksaimniecība.</w:t>
      </w:r>
    </w:p>
    <w:p w:rsidR="003757BB" w:rsidRPr="003757BB" w:rsidRDefault="003757BB" w:rsidP="008A0D57">
      <w:pPr>
        <w:spacing w:after="0" w:line="240" w:lineRule="auto"/>
        <w:jc w:val="both"/>
        <w:rPr>
          <w:rFonts w:ascii="Times New Roman" w:hAnsi="Times New Roman"/>
          <w:sz w:val="24"/>
          <w:szCs w:val="24"/>
        </w:rPr>
      </w:pPr>
    </w:p>
    <w:p w:rsidR="003757BB" w:rsidRPr="003757BB" w:rsidRDefault="003757BB" w:rsidP="008A0D57">
      <w:pPr>
        <w:spacing w:after="0" w:line="240" w:lineRule="auto"/>
        <w:jc w:val="both"/>
        <w:rPr>
          <w:rFonts w:ascii="Times New Roman" w:hAnsi="Times New Roman"/>
          <w:color w:val="000000"/>
          <w:sz w:val="24"/>
          <w:szCs w:val="24"/>
        </w:rPr>
      </w:pPr>
      <w:r w:rsidRPr="003757BB">
        <w:rPr>
          <w:rFonts w:ascii="Times New Roman" w:hAnsi="Times New Roman"/>
          <w:sz w:val="24"/>
          <w:szCs w:val="24"/>
        </w:rPr>
        <w:t>3.</w:t>
      </w:r>
      <w:r w:rsidRPr="003757BB">
        <w:rPr>
          <w:rFonts w:ascii="Times New Roman" w:hAnsi="Times New Roman"/>
          <w:color w:val="000000"/>
          <w:sz w:val="24"/>
          <w:szCs w:val="24"/>
        </w:rPr>
        <w:t xml:space="preserve"> NOTEIKT nekustamā īpašuma objekta apgrūtinājumus:</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color w:val="000000"/>
          <w:sz w:val="24"/>
          <w:szCs w:val="24"/>
        </w:rPr>
        <w:t xml:space="preserve">3.1. </w:t>
      </w:r>
      <w:r w:rsidRPr="003757BB">
        <w:rPr>
          <w:rFonts w:ascii="Times New Roman" w:hAnsi="Times New Roman"/>
          <w:sz w:val="24"/>
          <w:szCs w:val="24"/>
        </w:rPr>
        <w:t>zemes vienībai ar kadastra apzīmējumu 46520040197 un platību 14,5 ha (Nr.1):</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lastRenderedPageBreak/>
        <w:t xml:space="preserve">3.1.1. 7312030303 – ekspluatācijas aizsargjoslas teritorija gar valsts vietējiem un pašvaldību autoceļiem lauku apvidos – 0,2 ha </w:t>
      </w:r>
      <w:r w:rsidRPr="003757BB">
        <w:rPr>
          <w:rFonts w:ascii="Times New Roman" w:hAnsi="Times New Roman"/>
          <w:sz w:val="24"/>
          <w:szCs w:val="24"/>
          <w:shd w:val="clear" w:color="auto" w:fill="FFFFFF"/>
        </w:rPr>
        <w:t>(1.-</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3.1.2. 7311020101 – vairāk par 100 kilometriem garas dabiskas ūdensteces vides un dabas resursu aizsardzības aizsargjoslas teritorija lauku apvidos - 4,3 ha </w:t>
      </w:r>
      <w:r w:rsidRPr="003757BB">
        <w:rPr>
          <w:rFonts w:ascii="Times New Roman" w:hAnsi="Times New Roman"/>
          <w:sz w:val="24"/>
          <w:szCs w:val="24"/>
          <w:shd w:val="clear" w:color="auto" w:fill="FFFFFF"/>
        </w:rPr>
        <w:t>(2.-</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bookmarkStart w:id="18" w:name="_Hlk53588809"/>
      <w:r w:rsidRPr="003757BB">
        <w:rPr>
          <w:rFonts w:ascii="Times New Roman" w:hAnsi="Times New Roman"/>
          <w:sz w:val="24"/>
          <w:szCs w:val="24"/>
        </w:rPr>
        <w:t xml:space="preserve">3.1.3. 7311041000 – ūdensnotekas (ūdensteču regulēta posma un speciāli raktas gultnes), kā arī uz tās esošas hidrotehniskas būves un ierīces ekspluatācijas aizsargjoslas teritorija lauksaimniecībā izmantojamās zemēs -  1,0 ha   </w:t>
      </w:r>
      <w:r w:rsidRPr="003757BB">
        <w:rPr>
          <w:rFonts w:ascii="Times New Roman" w:hAnsi="Times New Roman"/>
          <w:sz w:val="24"/>
          <w:szCs w:val="24"/>
          <w:shd w:val="clear" w:color="auto" w:fill="FFFFFF"/>
        </w:rPr>
        <w:t>(3.-</w:t>
      </w:r>
      <w:r w:rsidRPr="003757BB">
        <w:rPr>
          <w:rFonts w:ascii="Times New Roman" w:hAnsi="Times New Roman"/>
          <w:sz w:val="24"/>
          <w:szCs w:val="24"/>
        </w:rPr>
        <w:t xml:space="preserve"> Nr. zemes ierīcības projekta plānā);</w:t>
      </w:r>
    </w:p>
    <w:bookmarkEnd w:id="18"/>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3.1.4. 7311050200 –tauvas joslas teritorija gar upi - 0,1 ha </w:t>
      </w:r>
      <w:r w:rsidRPr="003757BB">
        <w:rPr>
          <w:rFonts w:ascii="Times New Roman" w:hAnsi="Times New Roman"/>
          <w:sz w:val="24"/>
          <w:szCs w:val="24"/>
          <w:shd w:val="clear" w:color="auto" w:fill="FFFFFF"/>
        </w:rPr>
        <w:t>(4.-</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color w:val="000000"/>
          <w:sz w:val="24"/>
          <w:szCs w:val="24"/>
        </w:rPr>
        <w:t xml:space="preserve">3.2. </w:t>
      </w:r>
      <w:r w:rsidRPr="003757BB">
        <w:rPr>
          <w:rFonts w:ascii="Times New Roman" w:hAnsi="Times New Roman"/>
          <w:sz w:val="24"/>
          <w:szCs w:val="24"/>
        </w:rPr>
        <w:t>zemes vienībai ar kadastra apzīmējumu 46520040198 un platību 17,5 ha (Nr.2):</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eastAsia="CIDFont+F6" w:hAnsi="Times New Roman"/>
          <w:color w:val="414142"/>
          <w:sz w:val="24"/>
          <w:szCs w:val="24"/>
        </w:rPr>
        <w:t>.</w:t>
      </w:r>
      <w:r w:rsidRPr="003757BB">
        <w:rPr>
          <w:rFonts w:ascii="Times New Roman" w:hAnsi="Times New Roman"/>
          <w:sz w:val="24"/>
          <w:szCs w:val="24"/>
        </w:rPr>
        <w:t xml:space="preserve">3.2.1. 7312030303 – ekspluatācijas aizsargjoslas teritorija gar valsts vietējiem un pašvaldību autoceļiem lauku apvidos – 0,4 ha </w:t>
      </w:r>
      <w:r w:rsidRPr="003757BB">
        <w:rPr>
          <w:rFonts w:ascii="Times New Roman" w:hAnsi="Times New Roman"/>
          <w:sz w:val="24"/>
          <w:szCs w:val="24"/>
          <w:shd w:val="clear" w:color="auto" w:fill="FFFFFF"/>
        </w:rPr>
        <w:t>(1.-</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3.2.2. 7311041000 – ūdensnotekas (ūdensteču regulēta posma un speciāli raktas gultnes), kā arī uz tās esošas hidrotehniskas būves un ierīces ekspluatācijas aizsargjoslas teritorija lauksaimniecībā izmantojamās zemēs - 0,5 ha </w:t>
      </w:r>
      <w:r w:rsidRPr="003757BB">
        <w:rPr>
          <w:rFonts w:ascii="Times New Roman" w:hAnsi="Times New Roman"/>
          <w:sz w:val="24"/>
          <w:szCs w:val="24"/>
          <w:shd w:val="clear" w:color="auto" w:fill="FFFFFF"/>
        </w:rPr>
        <w:t>(3.-</w:t>
      </w:r>
      <w:r w:rsidRPr="003757BB">
        <w:rPr>
          <w:rFonts w:ascii="Times New Roman" w:hAnsi="Times New Roman"/>
          <w:sz w:val="24"/>
          <w:szCs w:val="24"/>
        </w:rPr>
        <w:t xml:space="preserve"> Nr. zemes ierīcības projekta plānā).</w:t>
      </w:r>
    </w:p>
    <w:p w:rsidR="003757BB" w:rsidRPr="003757BB" w:rsidRDefault="003757BB" w:rsidP="008A0D57">
      <w:pPr>
        <w:autoSpaceDE w:val="0"/>
        <w:autoSpaceDN w:val="0"/>
        <w:adjustRightInd w:val="0"/>
        <w:spacing w:after="0" w:line="240" w:lineRule="auto"/>
        <w:rPr>
          <w:rFonts w:ascii="Times New Roman" w:eastAsia="CIDFont+F6" w:hAnsi="Times New Roman"/>
          <w:color w:val="414142"/>
          <w:sz w:val="24"/>
          <w:szCs w:val="24"/>
        </w:rPr>
      </w:pPr>
    </w:p>
    <w:p w:rsidR="003757BB" w:rsidRPr="003757BB" w:rsidRDefault="003757BB" w:rsidP="008A0D57">
      <w:pPr>
        <w:spacing w:after="0" w:line="240" w:lineRule="auto"/>
        <w:jc w:val="both"/>
        <w:rPr>
          <w:rFonts w:ascii="Times New Roman" w:hAnsi="Times New Roman"/>
          <w:b/>
          <w:sz w:val="24"/>
          <w:szCs w:val="24"/>
          <w:lang w:eastAsia="ar-SA"/>
        </w:rPr>
      </w:pPr>
      <w:r w:rsidRPr="003757BB">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3757BB" w:rsidRPr="003757BB" w:rsidRDefault="003757BB" w:rsidP="008A0D57">
      <w:pPr>
        <w:spacing w:after="0" w:line="240" w:lineRule="auto"/>
        <w:jc w:val="both"/>
        <w:rPr>
          <w:rFonts w:ascii="Times New Roman" w:hAnsi="Times New Roman"/>
          <w:sz w:val="24"/>
          <w:szCs w:val="24"/>
        </w:rPr>
      </w:pPr>
    </w:p>
    <w:p w:rsidR="003757BB" w:rsidRPr="003757BB" w:rsidRDefault="003757BB" w:rsidP="008A0D57">
      <w:pPr>
        <w:spacing w:after="0" w:line="240" w:lineRule="auto"/>
        <w:jc w:val="both"/>
        <w:rPr>
          <w:rFonts w:ascii="Times New Roman" w:hAnsi="Times New Roman"/>
          <w:sz w:val="24"/>
          <w:szCs w:val="24"/>
        </w:rPr>
      </w:pPr>
    </w:p>
    <w:p w:rsidR="003757BB" w:rsidRPr="003757BB" w:rsidRDefault="003757BB" w:rsidP="008A0D57">
      <w:pPr>
        <w:suppressAutoHyphens/>
        <w:spacing w:after="0" w:line="240" w:lineRule="auto"/>
        <w:jc w:val="right"/>
        <w:rPr>
          <w:rFonts w:ascii="Times New Roman" w:hAnsi="Times New Roman"/>
          <w:b/>
          <w:sz w:val="24"/>
          <w:szCs w:val="24"/>
          <w:lang w:eastAsia="ar-SA"/>
        </w:rPr>
      </w:pPr>
    </w:p>
    <w:p w:rsidR="003757BB" w:rsidRPr="003757BB" w:rsidRDefault="003757BB" w:rsidP="008A0D57">
      <w:pPr>
        <w:suppressAutoHyphens/>
        <w:spacing w:after="0" w:line="240" w:lineRule="auto"/>
        <w:jc w:val="right"/>
        <w:rPr>
          <w:rFonts w:ascii="Times New Roman" w:hAnsi="Times New Roman"/>
          <w:b/>
          <w:sz w:val="24"/>
          <w:szCs w:val="24"/>
          <w:lang w:eastAsia="ar-SA"/>
        </w:rPr>
      </w:pP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ind w:right="-694"/>
        <w:jc w:val="both"/>
        <w:rPr>
          <w:rFonts w:ascii="Times New Roman" w:hAnsi="Times New Roman"/>
          <w:color w:val="FF0000"/>
          <w:sz w:val="24"/>
          <w:szCs w:val="24"/>
        </w:rPr>
      </w:pPr>
    </w:p>
    <w:p w:rsidR="003757BB" w:rsidRPr="003757BB" w:rsidRDefault="003757BB" w:rsidP="003757BB">
      <w:pPr>
        <w:ind w:right="3"/>
        <w:rPr>
          <w:rFonts w:ascii="Times New Roman" w:hAnsi="Times New Roman"/>
          <w:sz w:val="24"/>
          <w:szCs w:val="24"/>
        </w:rPr>
      </w:pPr>
      <w:r w:rsidRPr="003757BB">
        <w:rPr>
          <w:rFonts w:ascii="Times New Roman" w:hAnsi="Times New Roman"/>
          <w:sz w:val="24"/>
          <w:szCs w:val="24"/>
        </w:rPr>
        <w:br w:type="page"/>
      </w:r>
    </w:p>
    <w:p w:rsidR="008A0D57" w:rsidRDefault="008A0D57" w:rsidP="008A0D57">
      <w:pPr>
        <w:ind w:right="3"/>
        <w:jc w:val="center"/>
        <w:rPr>
          <w:b/>
          <w:sz w:val="32"/>
        </w:rPr>
      </w:pPr>
      <w:r>
        <w:rPr>
          <w:noProof/>
          <w:sz w:val="20"/>
          <w:szCs w:val="20"/>
          <w:lang w:eastAsia="lv-LV"/>
        </w:rPr>
        <w:lastRenderedPageBreak/>
        <w:drawing>
          <wp:inline distT="0" distB="0" distL="0" distR="0" wp14:anchorId="3358462F" wp14:editId="5C893B4F">
            <wp:extent cx="685800" cy="7524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A0D57" w:rsidRDefault="008A0D57" w:rsidP="008A0D57">
      <w:pPr>
        <w:pStyle w:val="Header"/>
        <w:jc w:val="center"/>
        <w:rPr>
          <w:sz w:val="20"/>
        </w:rPr>
      </w:pPr>
      <w:r>
        <w:rPr>
          <w:sz w:val="20"/>
        </w:rPr>
        <w:t>LATVIJAS REPUBLIKA</w:t>
      </w:r>
    </w:p>
    <w:p w:rsidR="008A0D57" w:rsidRDefault="008A0D57" w:rsidP="008A0D57">
      <w:pPr>
        <w:pStyle w:val="Header"/>
        <w:jc w:val="center"/>
        <w:rPr>
          <w:b/>
          <w:sz w:val="32"/>
          <w:szCs w:val="32"/>
        </w:rPr>
      </w:pPr>
      <w:r>
        <w:rPr>
          <w:b/>
          <w:sz w:val="32"/>
          <w:szCs w:val="32"/>
        </w:rPr>
        <w:t>DOBELES NOVADA DOME</w:t>
      </w:r>
    </w:p>
    <w:p w:rsidR="008A0D57" w:rsidRDefault="008A0D57" w:rsidP="008A0D5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A0D57" w:rsidRDefault="008A0D57" w:rsidP="008A0D5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color w:val="000000"/>
            <w:sz w:val="16"/>
            <w:szCs w:val="16"/>
          </w:rPr>
          <w:t>dome@dobele.lv</w:t>
        </w:r>
      </w:hyperlink>
    </w:p>
    <w:p w:rsidR="008A0D57" w:rsidRDefault="008A0D57" w:rsidP="008A0D57">
      <w:pPr>
        <w:spacing w:after="0" w:line="240" w:lineRule="auto"/>
        <w:jc w:val="center"/>
        <w:rPr>
          <w:rFonts w:ascii="Times New Roman" w:hAnsi="Times New Roman"/>
          <w:b/>
          <w:sz w:val="24"/>
          <w:szCs w:val="24"/>
        </w:rPr>
      </w:pPr>
    </w:p>
    <w:p w:rsidR="008A0D57" w:rsidRPr="007F409B" w:rsidRDefault="008A0D57" w:rsidP="008A0D57">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A0D57" w:rsidRPr="007F409B" w:rsidRDefault="008A0D57" w:rsidP="008A0D57">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A0D57" w:rsidRPr="007F409B" w:rsidRDefault="008A0D57" w:rsidP="008A0D57">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A0D57" w:rsidRPr="007F409B" w:rsidRDefault="008A0D57" w:rsidP="008A0D57">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255/13</w:t>
      </w:r>
    </w:p>
    <w:p w:rsidR="00A05D85" w:rsidRDefault="00A05D85" w:rsidP="008A0D57">
      <w:pPr>
        <w:spacing w:after="0" w:line="240" w:lineRule="auto"/>
        <w:jc w:val="center"/>
        <w:rPr>
          <w:rFonts w:ascii="Times New Roman" w:hAnsi="Times New Roman"/>
          <w:b/>
          <w:sz w:val="24"/>
          <w:szCs w:val="24"/>
          <w:u w:val="single"/>
        </w:rPr>
      </w:pPr>
    </w:p>
    <w:p w:rsidR="003757BB" w:rsidRPr="003757BB" w:rsidRDefault="003757BB" w:rsidP="008A0D57">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nekustamā īpašuma „</w:t>
      </w:r>
      <w:proofErr w:type="spellStart"/>
      <w:r w:rsidRPr="003757BB">
        <w:rPr>
          <w:rFonts w:ascii="Times New Roman" w:hAnsi="Times New Roman"/>
          <w:b/>
          <w:sz w:val="24"/>
          <w:szCs w:val="24"/>
          <w:u w:val="single"/>
        </w:rPr>
        <w:t>Mazbalderi</w:t>
      </w:r>
      <w:proofErr w:type="spellEnd"/>
      <w:r w:rsidRPr="003757BB">
        <w:rPr>
          <w:rFonts w:ascii="Times New Roman" w:hAnsi="Times New Roman"/>
          <w:b/>
          <w:sz w:val="24"/>
          <w:szCs w:val="24"/>
          <w:u w:val="single"/>
        </w:rPr>
        <w:t>” Jaunbērzes pagastā, Dobeles</w:t>
      </w:r>
    </w:p>
    <w:p w:rsidR="003757BB" w:rsidRPr="003757BB" w:rsidRDefault="003757BB" w:rsidP="008A0D57">
      <w:pPr>
        <w:suppressAutoHyphens/>
        <w:spacing w:after="0" w:line="240" w:lineRule="auto"/>
        <w:jc w:val="center"/>
        <w:rPr>
          <w:rFonts w:ascii="Times New Roman" w:hAnsi="Times New Roman"/>
          <w:b/>
          <w:sz w:val="24"/>
          <w:szCs w:val="24"/>
          <w:u w:val="single"/>
          <w:lang w:eastAsia="ar-SA"/>
        </w:rPr>
      </w:pPr>
      <w:r w:rsidRPr="003757BB">
        <w:rPr>
          <w:rFonts w:ascii="Times New Roman" w:hAnsi="Times New Roman"/>
          <w:b/>
          <w:sz w:val="24"/>
          <w:szCs w:val="24"/>
          <w:u w:val="single"/>
        </w:rPr>
        <w:t>novadā zemes ierīcības projekta apstiprināšanu</w:t>
      </w:r>
    </w:p>
    <w:p w:rsidR="003757BB" w:rsidRPr="003757BB" w:rsidRDefault="003757BB" w:rsidP="008A0D57">
      <w:pPr>
        <w:suppressAutoHyphens/>
        <w:spacing w:after="0" w:line="240" w:lineRule="auto"/>
        <w:jc w:val="right"/>
        <w:rPr>
          <w:rFonts w:ascii="Times New Roman" w:hAnsi="Times New Roman"/>
          <w:b/>
          <w:sz w:val="24"/>
          <w:szCs w:val="24"/>
          <w:lang w:eastAsia="ar-SA"/>
        </w:rPr>
      </w:pPr>
    </w:p>
    <w:p w:rsidR="003757BB" w:rsidRPr="003757BB" w:rsidRDefault="003757BB" w:rsidP="008A0D57">
      <w:pPr>
        <w:spacing w:after="0" w:line="240" w:lineRule="auto"/>
        <w:ind w:firstLine="720"/>
        <w:jc w:val="both"/>
        <w:rPr>
          <w:rFonts w:ascii="Times New Roman" w:hAnsi="Times New Roman"/>
          <w:color w:val="000000"/>
          <w:sz w:val="24"/>
          <w:szCs w:val="24"/>
          <w:shd w:val="clear" w:color="auto" w:fill="FFFFFF"/>
        </w:rPr>
      </w:pPr>
      <w:r w:rsidRPr="003757BB">
        <w:rPr>
          <w:rFonts w:ascii="Times New Roman" w:hAnsi="Times New Roman"/>
          <w:sz w:val="24"/>
          <w:szCs w:val="24"/>
        </w:rPr>
        <w:t xml:space="preserve">Izskatījusi 2020. gada 14. oktobrī saņemto </w:t>
      </w:r>
      <w:r w:rsidR="00A32B14">
        <w:rPr>
          <w:rFonts w:ascii="Times New Roman" w:hAnsi="Times New Roman"/>
          <w:sz w:val="24"/>
          <w:szCs w:val="24"/>
        </w:rPr>
        <w:t>[..]</w:t>
      </w:r>
      <w:r w:rsidRPr="003757BB">
        <w:rPr>
          <w:rFonts w:ascii="Times New Roman" w:hAnsi="Times New Roman"/>
          <w:sz w:val="24"/>
          <w:szCs w:val="24"/>
        </w:rPr>
        <w:t xml:space="preserve">, personas kods </w:t>
      </w:r>
      <w:r w:rsidR="00A32B14">
        <w:rPr>
          <w:rFonts w:ascii="Times New Roman" w:hAnsi="Times New Roman"/>
          <w:sz w:val="24"/>
          <w:szCs w:val="24"/>
        </w:rPr>
        <w:t>[..]</w:t>
      </w:r>
      <w:r w:rsidRPr="003757BB">
        <w:rPr>
          <w:rFonts w:ascii="Times New Roman" w:hAnsi="Times New Roman"/>
          <w:sz w:val="24"/>
          <w:szCs w:val="24"/>
        </w:rPr>
        <w:t>, iesniegumu, kurā lūgts apstiprināt zemes ierīcības projektu nekustamā īpašuma „</w:t>
      </w:r>
      <w:proofErr w:type="spellStart"/>
      <w:r w:rsidRPr="003757BB">
        <w:rPr>
          <w:rFonts w:ascii="Times New Roman" w:hAnsi="Times New Roman"/>
          <w:sz w:val="24"/>
          <w:szCs w:val="24"/>
        </w:rPr>
        <w:t>Mazbalderi</w:t>
      </w:r>
      <w:proofErr w:type="spellEnd"/>
      <w:r w:rsidRPr="003757BB">
        <w:rPr>
          <w:rFonts w:ascii="Times New Roman" w:hAnsi="Times New Roman"/>
          <w:sz w:val="24"/>
          <w:szCs w:val="24"/>
        </w:rPr>
        <w:t xml:space="preserve">” Jaunbērzes pagastā, Dobeles novadā zemes vienības ar kadastra apzīmējumu 46680030174 6,0 ha </w:t>
      </w:r>
      <w:r w:rsidRPr="003757BB">
        <w:rPr>
          <w:rFonts w:ascii="Times New Roman" w:hAnsi="Times New Roman"/>
          <w:bCs/>
          <w:sz w:val="24"/>
          <w:szCs w:val="24"/>
        </w:rPr>
        <w:t>platībā sadalīšanai divos zemesgabalos un iesniegto zemes ierīcības projektu</w:t>
      </w:r>
      <w:r w:rsidRPr="003757BB">
        <w:rPr>
          <w:rFonts w:ascii="Times New Roman" w:hAnsi="Times New Roman"/>
          <w:sz w:val="24"/>
          <w:szCs w:val="24"/>
        </w:rPr>
        <w:t>, Dobeles novada dome konstatē:</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w:t>
      </w:r>
      <w:proofErr w:type="spellStart"/>
      <w:r w:rsidRPr="003757BB">
        <w:rPr>
          <w:rFonts w:ascii="Times New Roman" w:hAnsi="Times New Roman"/>
          <w:sz w:val="24"/>
          <w:szCs w:val="24"/>
        </w:rPr>
        <w:t>Mazbalderi</w:t>
      </w:r>
      <w:proofErr w:type="spellEnd"/>
      <w:r w:rsidRPr="003757BB">
        <w:rPr>
          <w:rFonts w:ascii="Times New Roman" w:hAnsi="Times New Roman"/>
          <w:sz w:val="24"/>
          <w:szCs w:val="24"/>
        </w:rPr>
        <w:t>”, kadastra numurs 46680030174 ar kopplatību 18,37 ha (turpmāk arī – īpašums „</w:t>
      </w:r>
      <w:proofErr w:type="spellStart"/>
      <w:r w:rsidRPr="003757BB">
        <w:rPr>
          <w:rFonts w:ascii="Times New Roman" w:hAnsi="Times New Roman"/>
          <w:sz w:val="24"/>
          <w:szCs w:val="24"/>
        </w:rPr>
        <w:t>Mazbalderi</w:t>
      </w:r>
      <w:proofErr w:type="spellEnd"/>
      <w:r w:rsidRPr="003757BB">
        <w:rPr>
          <w:rFonts w:ascii="Times New Roman" w:hAnsi="Times New Roman"/>
          <w:sz w:val="24"/>
          <w:szCs w:val="24"/>
        </w:rPr>
        <w:t>”) reģistrēts Zemgales rajona tiesas Jaunbērzes pagasta zemesgrāmatā (nodalījuma Nr.</w:t>
      </w:r>
      <w:r w:rsidR="00A32B14">
        <w:rPr>
          <w:rFonts w:ascii="Times New Roman" w:hAnsi="Times New Roman"/>
          <w:sz w:val="24"/>
          <w:szCs w:val="24"/>
        </w:rPr>
        <w:t> </w:t>
      </w:r>
      <w:r w:rsidRPr="003757BB">
        <w:rPr>
          <w:rFonts w:ascii="Times New Roman" w:hAnsi="Times New Roman"/>
          <w:sz w:val="24"/>
          <w:szCs w:val="24"/>
        </w:rPr>
        <w:t xml:space="preserve">199) uz </w:t>
      </w:r>
      <w:r w:rsidR="00A32B14">
        <w:rPr>
          <w:rFonts w:ascii="Times New Roman" w:hAnsi="Times New Roman"/>
          <w:sz w:val="24"/>
          <w:szCs w:val="24"/>
        </w:rPr>
        <w:t>[..]</w:t>
      </w:r>
      <w:r w:rsidRPr="003757BB">
        <w:rPr>
          <w:rFonts w:ascii="Times New Roman" w:hAnsi="Times New Roman"/>
          <w:sz w:val="24"/>
          <w:szCs w:val="24"/>
        </w:rPr>
        <w:t xml:space="preserve"> vārda. Nekustamais īpašums „</w:t>
      </w:r>
      <w:proofErr w:type="spellStart"/>
      <w:r w:rsidRPr="003757BB">
        <w:rPr>
          <w:rFonts w:ascii="Times New Roman" w:hAnsi="Times New Roman"/>
          <w:sz w:val="24"/>
          <w:szCs w:val="24"/>
        </w:rPr>
        <w:t>Mazbalderi</w:t>
      </w:r>
      <w:proofErr w:type="spellEnd"/>
      <w:r w:rsidRPr="003757BB">
        <w:rPr>
          <w:rFonts w:ascii="Times New Roman" w:hAnsi="Times New Roman"/>
          <w:sz w:val="24"/>
          <w:szCs w:val="24"/>
        </w:rPr>
        <w:t>” sastāv no trijām zemes vienībām ar kadastra apzīmējumiem: 46680030174 ar platību 6,0 ha, 46680030584 ar platību 2,62 ha un 46680030585 ar platību 9,75 ha.</w:t>
      </w:r>
    </w:p>
    <w:p w:rsidR="003757BB" w:rsidRPr="003757BB" w:rsidRDefault="003757BB" w:rsidP="008A0D57">
      <w:pPr>
        <w:spacing w:after="0" w:line="240" w:lineRule="auto"/>
        <w:ind w:firstLine="709"/>
        <w:jc w:val="both"/>
        <w:rPr>
          <w:rFonts w:ascii="Times New Roman" w:hAnsi="Times New Roman"/>
          <w:sz w:val="24"/>
          <w:szCs w:val="24"/>
        </w:rPr>
      </w:pPr>
      <w:r w:rsidRPr="003757BB">
        <w:rPr>
          <w:rFonts w:ascii="Times New Roman" w:hAnsi="Times New Roman"/>
          <w:sz w:val="24"/>
          <w:szCs w:val="24"/>
        </w:rPr>
        <w:t>Īpašniece vēlas sadalīt nekustamā īpašuma „</w:t>
      </w:r>
      <w:proofErr w:type="spellStart"/>
      <w:r w:rsidRPr="003757BB">
        <w:rPr>
          <w:rFonts w:ascii="Times New Roman" w:hAnsi="Times New Roman"/>
          <w:sz w:val="24"/>
          <w:szCs w:val="24"/>
        </w:rPr>
        <w:t>Mazbalderi</w:t>
      </w:r>
      <w:proofErr w:type="spellEnd"/>
      <w:r w:rsidRPr="003757BB">
        <w:rPr>
          <w:rFonts w:ascii="Times New Roman" w:hAnsi="Times New Roman"/>
          <w:sz w:val="24"/>
          <w:szCs w:val="24"/>
        </w:rPr>
        <w:t>” zemes vienību ar kadastra apzīmējumu 46680030174 divās zemes vienībās.</w:t>
      </w:r>
    </w:p>
    <w:p w:rsidR="003757BB" w:rsidRPr="003757BB" w:rsidRDefault="003757BB" w:rsidP="008A0D57">
      <w:pPr>
        <w:spacing w:after="0" w:line="240" w:lineRule="auto"/>
        <w:ind w:firstLine="720"/>
        <w:jc w:val="both"/>
        <w:rPr>
          <w:rFonts w:ascii="Times New Roman" w:hAnsi="Times New Roman"/>
          <w:color w:val="000000"/>
          <w:sz w:val="24"/>
          <w:szCs w:val="24"/>
          <w:shd w:val="clear" w:color="auto" w:fill="FFFFFF"/>
        </w:rPr>
      </w:pPr>
      <w:r w:rsidRPr="003757BB">
        <w:rPr>
          <w:rFonts w:ascii="Times New Roman" w:hAnsi="Times New Roman"/>
          <w:sz w:val="24"/>
          <w:szCs w:val="24"/>
        </w:rPr>
        <w:t>Īpašuma „</w:t>
      </w:r>
      <w:proofErr w:type="spellStart"/>
      <w:r w:rsidRPr="003757BB">
        <w:rPr>
          <w:rFonts w:ascii="Times New Roman" w:hAnsi="Times New Roman"/>
          <w:sz w:val="24"/>
          <w:szCs w:val="24"/>
        </w:rPr>
        <w:t>Mazbalderi</w:t>
      </w:r>
      <w:proofErr w:type="spellEnd"/>
      <w:r w:rsidRPr="003757BB">
        <w:rPr>
          <w:rFonts w:ascii="Times New Roman" w:hAnsi="Times New Roman"/>
          <w:sz w:val="24"/>
          <w:szCs w:val="24"/>
        </w:rPr>
        <w:t>” zemes ierīcības projekta izstrāde uzsākta saskaņā ar Dobeles novada pašvaldības zemes ierīcības komisijas 2020. gada 24. septembra lēmumu.</w:t>
      </w:r>
      <w:r w:rsidRPr="003757BB">
        <w:rPr>
          <w:rFonts w:ascii="Times New Roman" w:hAnsi="Times New Roman"/>
          <w:color w:val="000000"/>
          <w:sz w:val="24"/>
          <w:szCs w:val="24"/>
        </w:rPr>
        <w:t xml:space="preserve"> </w:t>
      </w:r>
      <w:r w:rsidRPr="003757BB">
        <w:rPr>
          <w:rFonts w:ascii="Times New Roman" w:hAnsi="Times New Roman"/>
          <w:color w:val="000000"/>
          <w:sz w:val="24"/>
          <w:szCs w:val="24"/>
          <w:shd w:val="clear" w:color="auto" w:fill="FFFFFF"/>
        </w:rPr>
        <w:t>Zemes ierīcības projektu izstrādājusi SIA “RŪĶIS AG”.</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Zemes ierīcības projekts izstrādāts atbilstoši spēkā esošo normatīvo aktu prasībām un 2020. gada 14. oktobrī </w:t>
      </w:r>
      <w:r w:rsidRPr="003757BB">
        <w:rPr>
          <w:rFonts w:ascii="Times New Roman" w:hAnsi="Times New Roman"/>
          <w:color w:val="000000"/>
          <w:sz w:val="24"/>
          <w:szCs w:val="24"/>
        </w:rPr>
        <w:t xml:space="preserve">saskaņots Dobeles novada </w:t>
      </w:r>
      <w:r w:rsidRPr="003757BB">
        <w:rPr>
          <w:rFonts w:ascii="Times New Roman" w:hAnsi="Times New Roman"/>
          <w:sz w:val="24"/>
          <w:szCs w:val="24"/>
        </w:rPr>
        <w:t>pašvaldības būvvaldē.</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Ievērojot iepriekš minēto, saskaņā ar </w:t>
      </w:r>
      <w:r w:rsidRPr="003757BB">
        <w:rPr>
          <w:rFonts w:ascii="Times New Roman" w:hAnsi="Times New Roman"/>
          <w:color w:val="000000"/>
          <w:sz w:val="24"/>
          <w:szCs w:val="24"/>
          <w:shd w:val="clear" w:color="auto" w:fill="FFFFFF"/>
        </w:rPr>
        <w:t>Zemes ierīcības likuma 8. un 19. pantu,</w:t>
      </w:r>
      <w:r w:rsidRPr="003757BB">
        <w:rPr>
          <w:rFonts w:ascii="Times New Roman" w:hAnsi="Times New Roman"/>
          <w:sz w:val="24"/>
          <w:szCs w:val="24"/>
        </w:rPr>
        <w:t xml:space="preserve"> Nekustamā īpašuma </w:t>
      </w:r>
      <w:r w:rsidRPr="003757BB">
        <w:rPr>
          <w:rFonts w:ascii="Times New Roman" w:hAnsi="Times New Roman"/>
          <w:sz w:val="24"/>
          <w:szCs w:val="24"/>
          <w:shd w:val="clear" w:color="auto" w:fill="FFFFFF"/>
        </w:rPr>
        <w:t xml:space="preserve">valsts kadastra likuma 9. panta pirmās daļas 1. punktu </w:t>
      </w:r>
      <w:r w:rsidRPr="003757BB">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3757BB" w:rsidRPr="003757BB" w:rsidRDefault="003757BB" w:rsidP="008A0D57">
      <w:pPr>
        <w:spacing w:after="0" w:line="240" w:lineRule="auto"/>
        <w:jc w:val="both"/>
        <w:rPr>
          <w:rFonts w:ascii="Times New Roman" w:hAnsi="Times New Roman"/>
          <w:color w:val="000000"/>
          <w:sz w:val="24"/>
          <w:szCs w:val="24"/>
        </w:rPr>
      </w:pP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color w:val="000000"/>
          <w:sz w:val="24"/>
          <w:szCs w:val="24"/>
        </w:rPr>
        <w:t xml:space="preserve">1. APSTIPRINĀT </w:t>
      </w:r>
      <w:r w:rsidRPr="003757BB">
        <w:rPr>
          <w:rFonts w:ascii="Times New Roman" w:hAnsi="Times New Roman"/>
          <w:sz w:val="24"/>
          <w:szCs w:val="24"/>
        </w:rPr>
        <w:t>SIA “</w:t>
      </w:r>
      <w:r w:rsidRPr="003757BB">
        <w:rPr>
          <w:rFonts w:ascii="Times New Roman" w:hAnsi="Times New Roman"/>
          <w:color w:val="000000"/>
          <w:sz w:val="24"/>
          <w:szCs w:val="24"/>
          <w:shd w:val="clear" w:color="auto" w:fill="FFFFFF"/>
        </w:rPr>
        <w:t>RŪĶIS AG</w:t>
      </w:r>
      <w:r w:rsidRPr="003757BB">
        <w:rPr>
          <w:rFonts w:ascii="Times New Roman" w:hAnsi="Times New Roman"/>
          <w:sz w:val="24"/>
          <w:szCs w:val="24"/>
        </w:rPr>
        <w:t>”</w:t>
      </w:r>
      <w:r w:rsidRPr="003757BB">
        <w:rPr>
          <w:rFonts w:ascii="Times New Roman" w:hAnsi="Times New Roman"/>
          <w:color w:val="000000"/>
          <w:sz w:val="24"/>
          <w:szCs w:val="24"/>
        </w:rPr>
        <w:t xml:space="preserve"> izstrādāto zemes ierīcības projektu nekustamā īpašuma </w:t>
      </w:r>
      <w:r w:rsidRPr="003757BB">
        <w:rPr>
          <w:rFonts w:ascii="Times New Roman" w:hAnsi="Times New Roman"/>
          <w:sz w:val="24"/>
          <w:szCs w:val="24"/>
        </w:rPr>
        <w:t>„</w:t>
      </w:r>
      <w:proofErr w:type="spellStart"/>
      <w:r w:rsidRPr="003757BB">
        <w:rPr>
          <w:rFonts w:ascii="Times New Roman" w:hAnsi="Times New Roman"/>
          <w:sz w:val="24"/>
          <w:szCs w:val="24"/>
        </w:rPr>
        <w:t>Mazbalderi</w:t>
      </w:r>
      <w:proofErr w:type="spellEnd"/>
      <w:r w:rsidRPr="003757BB">
        <w:rPr>
          <w:rFonts w:ascii="Times New Roman" w:hAnsi="Times New Roman"/>
          <w:sz w:val="24"/>
          <w:szCs w:val="24"/>
        </w:rPr>
        <w:t xml:space="preserve">” Jaunbērzes </w:t>
      </w:r>
      <w:r w:rsidRPr="003757BB">
        <w:rPr>
          <w:rFonts w:ascii="Times New Roman" w:hAnsi="Times New Roman"/>
          <w:color w:val="000000"/>
          <w:sz w:val="24"/>
          <w:szCs w:val="24"/>
        </w:rPr>
        <w:t xml:space="preserve">pagastā, Dobeles novadā </w:t>
      </w:r>
      <w:r w:rsidRPr="003757BB">
        <w:rPr>
          <w:rFonts w:ascii="Times New Roman" w:hAnsi="Times New Roman"/>
          <w:sz w:val="24"/>
          <w:szCs w:val="24"/>
        </w:rPr>
        <w:t>zemes vienībai ar kadastra apzīmējumu 46680030174.</w:t>
      </w:r>
    </w:p>
    <w:p w:rsidR="003757BB" w:rsidRPr="003757BB" w:rsidRDefault="003757BB" w:rsidP="008A0D57">
      <w:pPr>
        <w:spacing w:after="0" w:line="240" w:lineRule="auto"/>
        <w:jc w:val="both"/>
        <w:rPr>
          <w:rFonts w:ascii="Times New Roman" w:hAnsi="Times New Roman"/>
          <w:sz w:val="24"/>
          <w:szCs w:val="24"/>
        </w:rPr>
      </w:pP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2. NOTEIKT nekustamā īpašuma lietošanas mērķus:</w:t>
      </w: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2.1. zemes vienībai ar kadastra apzīmējumu 46680030752 un platību 1,0 ha (Nr.1) – kods 0101 – zeme, uz kuras galvenā saimnieciskā darbība ir lauksaimniecība;</w:t>
      </w: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2.2. zemes vienībai ar kadastra apzīmējumu 46680030753 un platību 5,0 ha (Nr.2) – kods 0101 – zeme, uz kuras galvenā saimnieciskā darbība ir lauksaimniecība.</w:t>
      </w:r>
    </w:p>
    <w:p w:rsidR="003757BB" w:rsidRPr="003757BB" w:rsidRDefault="003757BB" w:rsidP="008A0D57">
      <w:pPr>
        <w:spacing w:after="0" w:line="240" w:lineRule="auto"/>
        <w:jc w:val="both"/>
        <w:rPr>
          <w:rFonts w:ascii="Times New Roman" w:hAnsi="Times New Roman"/>
          <w:sz w:val="24"/>
          <w:szCs w:val="24"/>
        </w:rPr>
      </w:pPr>
    </w:p>
    <w:p w:rsidR="003757BB" w:rsidRPr="003757BB" w:rsidRDefault="003757BB" w:rsidP="008A0D57">
      <w:pPr>
        <w:spacing w:after="0" w:line="240" w:lineRule="auto"/>
        <w:jc w:val="both"/>
        <w:rPr>
          <w:rFonts w:ascii="Times New Roman" w:hAnsi="Times New Roman"/>
          <w:color w:val="000000"/>
          <w:sz w:val="24"/>
          <w:szCs w:val="24"/>
        </w:rPr>
      </w:pPr>
      <w:r w:rsidRPr="003757BB">
        <w:rPr>
          <w:rFonts w:ascii="Times New Roman" w:hAnsi="Times New Roman"/>
          <w:sz w:val="24"/>
          <w:szCs w:val="24"/>
        </w:rPr>
        <w:t>3.</w:t>
      </w:r>
      <w:r w:rsidRPr="003757BB">
        <w:rPr>
          <w:rFonts w:ascii="Times New Roman" w:hAnsi="Times New Roman"/>
          <w:color w:val="000000"/>
          <w:sz w:val="24"/>
          <w:szCs w:val="24"/>
        </w:rPr>
        <w:t xml:space="preserve"> NOTEIKT nekustamā īpašuma objekta apgrūtinājumus:</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color w:val="000000"/>
          <w:sz w:val="24"/>
          <w:szCs w:val="24"/>
        </w:rPr>
        <w:lastRenderedPageBreak/>
        <w:t xml:space="preserve">3.1. </w:t>
      </w:r>
      <w:r w:rsidRPr="003757BB">
        <w:rPr>
          <w:rFonts w:ascii="Times New Roman" w:hAnsi="Times New Roman"/>
          <w:sz w:val="24"/>
          <w:szCs w:val="24"/>
        </w:rPr>
        <w:t>zemes vienībai ar kadastra apzīmējumu 46680030752 un platību 1,0 ha (Nr.1):</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3.1.1. 7312050101 – ekspluatācijas aizsargjoslas teritorija gar elektrisko tīklu gaisvadu līniju ārpus pilsētām un ciemiem ar nominālo spriegumu līdz 20 kilovoltiem - 0,10 ha </w:t>
      </w:r>
      <w:r w:rsidRPr="003757BB">
        <w:rPr>
          <w:rFonts w:ascii="Times New Roman" w:hAnsi="Times New Roman"/>
          <w:sz w:val="24"/>
          <w:szCs w:val="24"/>
          <w:shd w:val="clear" w:color="auto" w:fill="FFFFFF"/>
        </w:rPr>
        <w:t>(1.-</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3.1.2. 7312030302 – ekspluatācijas aizsargjoslas teritorija gar valsts reģionālajiem autoceļiem lauku apvidos – 0,4 ha </w:t>
      </w:r>
      <w:r w:rsidRPr="003757BB">
        <w:rPr>
          <w:rFonts w:ascii="Times New Roman" w:hAnsi="Times New Roman"/>
          <w:sz w:val="24"/>
          <w:szCs w:val="24"/>
          <w:shd w:val="clear" w:color="auto" w:fill="FFFFFF"/>
        </w:rPr>
        <w:t>(2.-</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color w:val="000000"/>
          <w:sz w:val="24"/>
          <w:szCs w:val="24"/>
        </w:rPr>
        <w:t xml:space="preserve">3.2. </w:t>
      </w:r>
      <w:r w:rsidRPr="003757BB">
        <w:rPr>
          <w:rFonts w:ascii="Times New Roman" w:hAnsi="Times New Roman"/>
          <w:sz w:val="24"/>
          <w:szCs w:val="24"/>
        </w:rPr>
        <w:t xml:space="preserve">zemes vienībai ar kadastra apzīmējumu 46680030753 un platību 5,0 ha (Nr.2) - 7312030302 – ekspluatācijas aizsargjoslas teritorija gar valsts reģionālajiem autoceļiem lauku apvidos – 0,5 ha </w:t>
      </w:r>
      <w:r w:rsidRPr="003757BB">
        <w:rPr>
          <w:rFonts w:ascii="Times New Roman" w:hAnsi="Times New Roman"/>
          <w:sz w:val="24"/>
          <w:szCs w:val="24"/>
          <w:shd w:val="clear" w:color="auto" w:fill="FFFFFF"/>
        </w:rPr>
        <w:t>(2.-</w:t>
      </w:r>
      <w:r w:rsidRPr="003757BB">
        <w:rPr>
          <w:rFonts w:ascii="Times New Roman" w:hAnsi="Times New Roman"/>
          <w:sz w:val="24"/>
          <w:szCs w:val="24"/>
        </w:rPr>
        <w:t xml:space="preserve"> Nr. zemes ierīcības projekta plānā).</w:t>
      </w:r>
    </w:p>
    <w:p w:rsidR="003757BB" w:rsidRPr="003757BB" w:rsidRDefault="003757BB" w:rsidP="008A0D57">
      <w:pPr>
        <w:autoSpaceDE w:val="0"/>
        <w:autoSpaceDN w:val="0"/>
        <w:adjustRightInd w:val="0"/>
        <w:spacing w:after="0" w:line="240" w:lineRule="auto"/>
        <w:rPr>
          <w:rFonts w:ascii="Times New Roman" w:eastAsia="CIDFont+F6" w:hAnsi="Times New Roman"/>
          <w:color w:val="414142"/>
          <w:sz w:val="24"/>
          <w:szCs w:val="24"/>
        </w:rPr>
      </w:pPr>
    </w:p>
    <w:p w:rsidR="003757BB" w:rsidRPr="003757BB" w:rsidRDefault="003757BB" w:rsidP="008A0D57">
      <w:pPr>
        <w:spacing w:after="0" w:line="240" w:lineRule="auto"/>
        <w:jc w:val="both"/>
        <w:rPr>
          <w:rFonts w:ascii="Times New Roman" w:hAnsi="Times New Roman"/>
          <w:b/>
          <w:sz w:val="24"/>
          <w:szCs w:val="24"/>
          <w:lang w:eastAsia="ar-SA"/>
        </w:rPr>
      </w:pPr>
      <w:r w:rsidRPr="003757BB">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3757BB" w:rsidRPr="003757BB" w:rsidRDefault="003757BB" w:rsidP="008A0D57">
      <w:pPr>
        <w:suppressAutoHyphens/>
        <w:spacing w:after="0" w:line="240" w:lineRule="auto"/>
        <w:jc w:val="right"/>
        <w:rPr>
          <w:rFonts w:ascii="Times New Roman" w:hAnsi="Times New Roman"/>
          <w:b/>
          <w:sz w:val="24"/>
          <w:szCs w:val="24"/>
          <w:lang w:eastAsia="ar-SA"/>
        </w:rPr>
      </w:pPr>
    </w:p>
    <w:p w:rsidR="003757BB" w:rsidRDefault="003757BB" w:rsidP="008A0D57">
      <w:pPr>
        <w:suppressAutoHyphens/>
        <w:spacing w:after="0" w:line="240" w:lineRule="auto"/>
        <w:jc w:val="right"/>
        <w:rPr>
          <w:rFonts w:ascii="Times New Roman" w:hAnsi="Times New Roman"/>
          <w:b/>
          <w:sz w:val="24"/>
          <w:szCs w:val="24"/>
          <w:lang w:eastAsia="ar-SA"/>
        </w:rPr>
      </w:pPr>
    </w:p>
    <w:p w:rsidR="00A05D85" w:rsidRDefault="00A05D85" w:rsidP="008A0D57">
      <w:pPr>
        <w:suppressAutoHyphens/>
        <w:spacing w:after="0" w:line="240" w:lineRule="auto"/>
        <w:jc w:val="right"/>
        <w:rPr>
          <w:rFonts w:ascii="Times New Roman" w:hAnsi="Times New Roman"/>
          <w:b/>
          <w:sz w:val="24"/>
          <w:szCs w:val="24"/>
          <w:lang w:eastAsia="ar-SA"/>
        </w:rPr>
      </w:pPr>
    </w:p>
    <w:p w:rsidR="00A05D85" w:rsidRPr="003757BB" w:rsidRDefault="00A05D85" w:rsidP="008A0D57">
      <w:pPr>
        <w:suppressAutoHyphens/>
        <w:spacing w:after="0" w:line="240" w:lineRule="auto"/>
        <w:jc w:val="right"/>
        <w:rPr>
          <w:rFonts w:ascii="Times New Roman" w:hAnsi="Times New Roman"/>
          <w:b/>
          <w:sz w:val="24"/>
          <w:szCs w:val="24"/>
          <w:lang w:eastAsia="ar-SA"/>
        </w:rPr>
      </w:pP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ind w:right="-694"/>
        <w:jc w:val="both"/>
        <w:rPr>
          <w:rFonts w:ascii="Times New Roman" w:hAnsi="Times New Roman"/>
          <w:color w:val="FF0000"/>
          <w:sz w:val="24"/>
          <w:szCs w:val="24"/>
        </w:rPr>
      </w:pPr>
    </w:p>
    <w:p w:rsidR="003757BB" w:rsidRPr="003757BB" w:rsidRDefault="003757BB" w:rsidP="003757BB">
      <w:pPr>
        <w:suppressAutoHyphens/>
        <w:ind w:right="-694"/>
        <w:rPr>
          <w:rFonts w:ascii="Times New Roman" w:hAnsi="Times New Roman"/>
          <w:sz w:val="24"/>
          <w:szCs w:val="24"/>
          <w:lang w:eastAsia="ar-SA"/>
        </w:rPr>
      </w:pPr>
    </w:p>
    <w:p w:rsidR="003757BB" w:rsidRPr="003757BB" w:rsidRDefault="003757BB" w:rsidP="003757BB">
      <w:pPr>
        <w:ind w:right="3"/>
        <w:rPr>
          <w:rFonts w:ascii="Times New Roman" w:hAnsi="Times New Roman"/>
          <w:sz w:val="24"/>
          <w:szCs w:val="24"/>
        </w:rPr>
      </w:pPr>
      <w:r w:rsidRPr="003757BB">
        <w:rPr>
          <w:rFonts w:ascii="Times New Roman" w:hAnsi="Times New Roman"/>
          <w:sz w:val="24"/>
          <w:szCs w:val="24"/>
        </w:rPr>
        <w:br w:type="page"/>
      </w:r>
    </w:p>
    <w:p w:rsidR="008A0D57" w:rsidRDefault="008A0D57" w:rsidP="008A0D57">
      <w:pPr>
        <w:ind w:right="3"/>
        <w:jc w:val="center"/>
        <w:rPr>
          <w:b/>
          <w:sz w:val="32"/>
        </w:rPr>
      </w:pPr>
      <w:r>
        <w:rPr>
          <w:noProof/>
          <w:sz w:val="20"/>
          <w:szCs w:val="20"/>
          <w:lang w:eastAsia="lv-LV"/>
        </w:rPr>
        <w:lastRenderedPageBreak/>
        <w:drawing>
          <wp:inline distT="0" distB="0" distL="0" distR="0" wp14:anchorId="3358462F" wp14:editId="5C893B4F">
            <wp:extent cx="685800" cy="7524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A0D57" w:rsidRDefault="008A0D57" w:rsidP="008A0D57">
      <w:pPr>
        <w:pStyle w:val="Header"/>
        <w:jc w:val="center"/>
        <w:rPr>
          <w:sz w:val="20"/>
        </w:rPr>
      </w:pPr>
      <w:r>
        <w:rPr>
          <w:sz w:val="20"/>
        </w:rPr>
        <w:t>LATVIJAS REPUBLIKA</w:t>
      </w:r>
    </w:p>
    <w:p w:rsidR="008A0D57" w:rsidRDefault="008A0D57" w:rsidP="008A0D57">
      <w:pPr>
        <w:pStyle w:val="Header"/>
        <w:jc w:val="center"/>
        <w:rPr>
          <w:b/>
          <w:sz w:val="32"/>
          <w:szCs w:val="32"/>
        </w:rPr>
      </w:pPr>
      <w:r>
        <w:rPr>
          <w:b/>
          <w:sz w:val="32"/>
          <w:szCs w:val="32"/>
        </w:rPr>
        <w:t>DOBELES NOVADA DOME</w:t>
      </w:r>
    </w:p>
    <w:p w:rsidR="008A0D57" w:rsidRDefault="008A0D57" w:rsidP="008A0D5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A0D57" w:rsidRDefault="008A0D57" w:rsidP="008A0D5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color w:val="000000"/>
            <w:sz w:val="16"/>
            <w:szCs w:val="16"/>
          </w:rPr>
          <w:t>dome@dobele.lv</w:t>
        </w:r>
      </w:hyperlink>
    </w:p>
    <w:p w:rsidR="008A0D57" w:rsidRDefault="008A0D57" w:rsidP="008A0D57">
      <w:pPr>
        <w:spacing w:after="0" w:line="240" w:lineRule="auto"/>
        <w:jc w:val="center"/>
        <w:rPr>
          <w:rFonts w:ascii="Times New Roman" w:hAnsi="Times New Roman"/>
          <w:b/>
          <w:sz w:val="24"/>
          <w:szCs w:val="24"/>
        </w:rPr>
      </w:pPr>
    </w:p>
    <w:p w:rsidR="008A0D57" w:rsidRPr="007F409B" w:rsidRDefault="008A0D57" w:rsidP="008A0D57">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A0D57" w:rsidRPr="007F409B" w:rsidRDefault="008A0D57" w:rsidP="008A0D57">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A0D57" w:rsidRPr="007F409B" w:rsidRDefault="008A0D57" w:rsidP="008A0D57">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A0D57" w:rsidRPr="007F409B" w:rsidRDefault="008A0D57" w:rsidP="008A0D57">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256/13</w:t>
      </w:r>
    </w:p>
    <w:p w:rsidR="00A05D85" w:rsidRDefault="00A05D85" w:rsidP="008A0D57">
      <w:pPr>
        <w:spacing w:after="0" w:line="240" w:lineRule="auto"/>
        <w:jc w:val="center"/>
        <w:rPr>
          <w:rFonts w:ascii="Times New Roman" w:hAnsi="Times New Roman"/>
          <w:b/>
          <w:sz w:val="24"/>
          <w:szCs w:val="24"/>
          <w:u w:val="single"/>
        </w:rPr>
      </w:pPr>
    </w:p>
    <w:p w:rsidR="003757BB" w:rsidRPr="003757BB" w:rsidRDefault="003757BB" w:rsidP="008A0D57">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 xml:space="preserve">Par zemes ierīcības projekta apstiprināšanu nekustamo īpašumu </w:t>
      </w:r>
    </w:p>
    <w:p w:rsidR="003757BB" w:rsidRPr="003757BB" w:rsidRDefault="003757BB" w:rsidP="008A0D57">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„Akācijas”, „Grauds” un „Ausekļi” Bikstu pagastā,</w:t>
      </w:r>
    </w:p>
    <w:p w:rsidR="003757BB" w:rsidRPr="003757BB" w:rsidRDefault="003757BB" w:rsidP="008A0D57">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 xml:space="preserve"> Dobeles novadā sadalīšanai un robežu pārkārtošanai</w:t>
      </w:r>
    </w:p>
    <w:p w:rsidR="003757BB" w:rsidRPr="003757BB" w:rsidRDefault="003757BB" w:rsidP="008A0D57">
      <w:pPr>
        <w:suppressAutoHyphens/>
        <w:spacing w:after="0" w:line="240" w:lineRule="auto"/>
        <w:jc w:val="right"/>
        <w:rPr>
          <w:rFonts w:ascii="Times New Roman" w:hAnsi="Times New Roman"/>
          <w:b/>
          <w:sz w:val="24"/>
          <w:szCs w:val="24"/>
          <w:lang w:eastAsia="ar-SA"/>
        </w:rPr>
      </w:pPr>
    </w:p>
    <w:p w:rsidR="003757BB" w:rsidRPr="003757BB" w:rsidRDefault="003757BB" w:rsidP="008A0D57">
      <w:pPr>
        <w:widowControl w:val="0"/>
        <w:suppressAutoHyphens/>
        <w:spacing w:after="0" w:line="240" w:lineRule="auto"/>
        <w:ind w:firstLine="720"/>
        <w:jc w:val="both"/>
        <w:rPr>
          <w:rFonts w:ascii="Times New Roman" w:hAnsi="Times New Roman"/>
          <w:color w:val="000000"/>
          <w:sz w:val="24"/>
          <w:szCs w:val="24"/>
          <w:shd w:val="clear" w:color="auto" w:fill="FFFFFF"/>
        </w:rPr>
      </w:pPr>
      <w:r w:rsidRPr="003757BB">
        <w:rPr>
          <w:rFonts w:ascii="Times New Roman" w:hAnsi="Times New Roman"/>
          <w:sz w:val="24"/>
          <w:szCs w:val="24"/>
        </w:rPr>
        <w:t xml:space="preserve">Izskatījusi Dobeles novada pašvaldībā 2020. gada 15. oktobrī saņemto </w:t>
      </w:r>
      <w:bookmarkStart w:id="19" w:name="_Hlk35875388"/>
      <w:r w:rsidR="00A32B14">
        <w:rPr>
          <w:rFonts w:ascii="Times New Roman" w:hAnsi="Times New Roman"/>
          <w:sz w:val="24"/>
          <w:szCs w:val="24"/>
        </w:rPr>
        <w:t>[..]</w:t>
      </w:r>
      <w:r w:rsidRPr="003757BB">
        <w:rPr>
          <w:rFonts w:ascii="Times New Roman" w:hAnsi="Times New Roman"/>
          <w:sz w:val="24"/>
          <w:szCs w:val="24"/>
        </w:rPr>
        <w:t xml:space="preserve">, personas kods </w:t>
      </w:r>
      <w:r w:rsidR="00A32B14">
        <w:rPr>
          <w:rFonts w:ascii="Times New Roman" w:hAnsi="Times New Roman"/>
          <w:sz w:val="24"/>
          <w:szCs w:val="24"/>
        </w:rPr>
        <w:t>[..]</w:t>
      </w:r>
      <w:r w:rsidRPr="003757BB">
        <w:rPr>
          <w:rFonts w:ascii="Times New Roman" w:hAnsi="Times New Roman"/>
          <w:sz w:val="24"/>
          <w:szCs w:val="24"/>
        </w:rPr>
        <w:t xml:space="preserve">, kurš pārstāv Lauksaimniecības pakalpojumu kooperatīvo sabiedrību „GRAUDS”, </w:t>
      </w:r>
      <w:proofErr w:type="spellStart"/>
      <w:r w:rsidRPr="003757BB">
        <w:rPr>
          <w:rFonts w:ascii="Times New Roman" w:hAnsi="Times New Roman"/>
          <w:sz w:val="24"/>
          <w:szCs w:val="24"/>
        </w:rPr>
        <w:t>reģ</w:t>
      </w:r>
      <w:proofErr w:type="spellEnd"/>
      <w:r w:rsidRPr="003757BB">
        <w:rPr>
          <w:rFonts w:ascii="Times New Roman" w:hAnsi="Times New Roman"/>
          <w:sz w:val="24"/>
          <w:szCs w:val="24"/>
        </w:rPr>
        <w:t xml:space="preserve">. Nr. 45103002081, un </w:t>
      </w:r>
      <w:r w:rsidR="00A32B14">
        <w:rPr>
          <w:rFonts w:ascii="Times New Roman" w:hAnsi="Times New Roman"/>
          <w:sz w:val="24"/>
          <w:szCs w:val="24"/>
        </w:rPr>
        <w:t>[..]</w:t>
      </w:r>
      <w:r w:rsidRPr="003757BB">
        <w:rPr>
          <w:rFonts w:ascii="Times New Roman" w:hAnsi="Times New Roman"/>
          <w:sz w:val="24"/>
          <w:szCs w:val="24"/>
        </w:rPr>
        <w:t xml:space="preserve">, personas kods </w:t>
      </w:r>
      <w:r w:rsidR="00A32B14">
        <w:rPr>
          <w:rFonts w:ascii="Times New Roman" w:hAnsi="Times New Roman"/>
          <w:sz w:val="24"/>
          <w:szCs w:val="24"/>
        </w:rPr>
        <w:t>[..]</w:t>
      </w:r>
      <w:r w:rsidRPr="003757BB">
        <w:rPr>
          <w:rFonts w:ascii="Times New Roman" w:hAnsi="Times New Roman"/>
          <w:sz w:val="24"/>
          <w:szCs w:val="24"/>
        </w:rPr>
        <w:t xml:space="preserve">, </w:t>
      </w:r>
      <w:bookmarkEnd w:id="19"/>
      <w:r w:rsidRPr="003757BB">
        <w:rPr>
          <w:rFonts w:ascii="Times New Roman" w:hAnsi="Times New Roman"/>
          <w:color w:val="000000"/>
          <w:sz w:val="24"/>
          <w:szCs w:val="24"/>
        </w:rPr>
        <w:t>iesniegumu ar lūgumu apstiprināt zemes</w:t>
      </w:r>
      <w:r w:rsidRPr="003757BB">
        <w:rPr>
          <w:rFonts w:ascii="Times New Roman" w:hAnsi="Times New Roman"/>
          <w:sz w:val="24"/>
          <w:szCs w:val="24"/>
        </w:rPr>
        <w:t xml:space="preserve"> ierīcības projektu nekustamo īpašumu „Akācijas”, “Grauds” un “Ausekļi” Bikstu pagastā, Dobeles novadā sadalīšanu un robežu pārkārtošanu </w:t>
      </w:r>
      <w:r w:rsidRPr="003757BB">
        <w:rPr>
          <w:rFonts w:ascii="Times New Roman" w:hAnsi="Times New Roman"/>
          <w:bCs/>
          <w:sz w:val="24"/>
          <w:szCs w:val="24"/>
        </w:rPr>
        <w:t>un iesniegto zemes ierīcības projektu</w:t>
      </w:r>
      <w:r w:rsidRPr="003757BB">
        <w:rPr>
          <w:rFonts w:ascii="Times New Roman" w:hAnsi="Times New Roman"/>
          <w:sz w:val="24"/>
          <w:szCs w:val="24"/>
        </w:rPr>
        <w:t>, Dobeles novada dome konstatē:</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Nekustamais īpašums „Akācijas”, kadastra numurs 46540060114 ar platību 1,6 ha (turpmāk arī – īpašums „Akācijas”) reģistrēts Zemgales rajona tiesas Bikstu pagasta zemesgrāmatā (nodalījuma Nr. 195) uz </w:t>
      </w:r>
      <w:r w:rsidR="00A32B14">
        <w:rPr>
          <w:rFonts w:ascii="Times New Roman" w:hAnsi="Times New Roman"/>
          <w:sz w:val="24"/>
          <w:szCs w:val="24"/>
        </w:rPr>
        <w:t>[..]</w:t>
      </w:r>
      <w:r w:rsidRPr="003757BB">
        <w:rPr>
          <w:rFonts w:ascii="Times New Roman" w:hAnsi="Times New Roman"/>
          <w:sz w:val="24"/>
          <w:szCs w:val="24"/>
        </w:rPr>
        <w:t xml:space="preserve"> vārda. Nekustamais īpašums „Akācijas” sastāv no vienas zemes vienības ar kadastra apzīmējumu 46540060114 un platību 1,6 ha.</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„Grauds”, kadastra numurs 46540060014 ar platību 0,78 ha (turpmāk arī – īpašums „Grauds”) reģistrēts Zemgales rajona tiesas Bikstu pagasta zemesgrāmatā (nodalījuma Nr. 19) uz Lauksaimniecības pakalpojumu kooperatīvā sabiedrības “GRAUDS” vārda. Nekustamais īpašums „Grauds” sastāv no vienas zemes vienības ar kadastra apzīmējumu 46540060014 un platību 0,78 ha.</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„Ausekļi”, kadastra numurs 46540060066 ar platību 7,58 ha (turpmāk arī – īpašums „Ausekļi”) reģistrēts Zemgales rajona tiesas Bikstu pagasta zemesgrāmatā (nodalījuma Nr.</w:t>
      </w:r>
      <w:r w:rsidR="00A32B14">
        <w:rPr>
          <w:rFonts w:ascii="Times New Roman" w:hAnsi="Times New Roman"/>
          <w:sz w:val="24"/>
          <w:szCs w:val="24"/>
        </w:rPr>
        <w:t> </w:t>
      </w:r>
      <w:r w:rsidRPr="003757BB">
        <w:rPr>
          <w:rFonts w:ascii="Times New Roman" w:hAnsi="Times New Roman"/>
          <w:color w:val="000000"/>
          <w:sz w:val="24"/>
          <w:szCs w:val="24"/>
        </w:rPr>
        <w:t>100000349019</w:t>
      </w:r>
      <w:r w:rsidRPr="003757BB">
        <w:rPr>
          <w:rFonts w:ascii="Times New Roman" w:hAnsi="Times New Roman"/>
          <w:sz w:val="24"/>
          <w:szCs w:val="24"/>
        </w:rPr>
        <w:t xml:space="preserve">) uz </w:t>
      </w:r>
      <w:r w:rsidR="00A32B14">
        <w:rPr>
          <w:rFonts w:ascii="Times New Roman" w:hAnsi="Times New Roman"/>
          <w:sz w:val="24"/>
          <w:szCs w:val="24"/>
        </w:rPr>
        <w:t>[..]</w:t>
      </w:r>
      <w:r w:rsidRPr="003757BB">
        <w:rPr>
          <w:rFonts w:ascii="Times New Roman" w:hAnsi="Times New Roman"/>
          <w:sz w:val="24"/>
          <w:szCs w:val="24"/>
        </w:rPr>
        <w:t xml:space="preserve"> vārda. Nekustamais īpašums „Ausekļi” sastāv no divām zemes vienībām ar kadastra apzīmējumiem 46540060066 un platību 5,31 ha un 46540060067 un platību 2,27 ha.</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Īpašnieki vēlas no nekustamā īpašuma „Ausekļi” zemes vienības ar kadastra apzīmējumu 46540060066 atdalīto zemesgabalu 1,48 ha platībā pievienot blakus esošajai īpašuma „Akācijas” zemes vienībai ar kadastra apzīmējumu 46540060114, kurai vēlas arī pievienot </w:t>
      </w:r>
      <w:bookmarkStart w:id="20" w:name="_Hlk53651058"/>
      <w:r w:rsidRPr="003757BB">
        <w:rPr>
          <w:rFonts w:ascii="Times New Roman" w:hAnsi="Times New Roman"/>
          <w:sz w:val="24"/>
          <w:szCs w:val="24"/>
        </w:rPr>
        <w:t xml:space="preserve">no īpašuma “Grauds” zemes vienības ar kadastra apzīmējumu 46540060014 atdalītos divus zemesgabalus </w:t>
      </w:r>
      <w:bookmarkEnd w:id="20"/>
      <w:r w:rsidRPr="003757BB">
        <w:rPr>
          <w:rFonts w:ascii="Times New Roman" w:hAnsi="Times New Roman"/>
          <w:sz w:val="24"/>
          <w:szCs w:val="24"/>
        </w:rPr>
        <w:t>0,30 ha un 0,06 ha platībā. Īpašnieki vienojas arī no īpašuma “Akācijas” nodalīto zemesgabalu 0,15 ha platībā pievienot īpašumam “Grauds”.</w:t>
      </w:r>
    </w:p>
    <w:p w:rsidR="003757BB" w:rsidRPr="003757BB" w:rsidRDefault="003757BB" w:rsidP="008A0D57">
      <w:pPr>
        <w:spacing w:after="0" w:line="240" w:lineRule="auto"/>
        <w:ind w:firstLine="720"/>
        <w:jc w:val="both"/>
        <w:rPr>
          <w:rFonts w:ascii="Times New Roman" w:hAnsi="Times New Roman"/>
          <w:color w:val="000000"/>
          <w:sz w:val="24"/>
          <w:szCs w:val="24"/>
          <w:shd w:val="clear" w:color="auto" w:fill="FFFFFF"/>
        </w:rPr>
      </w:pPr>
      <w:r w:rsidRPr="003757BB">
        <w:rPr>
          <w:rFonts w:ascii="Times New Roman" w:hAnsi="Times New Roman"/>
          <w:sz w:val="24"/>
          <w:szCs w:val="24"/>
        </w:rPr>
        <w:t>Zemes ierīcības projekta izstrāde īpašumu „Akācijas”, “Grauds” un “Ausekļi” Bikstu pagastā, Dobeles novadā sadalīšanai un robežu pārkārtošanai uzsākta saskaņā ar Dobeles novada pašvaldības zemes ierīcības komisijas 2020. gada 3. septembra lēmumu.</w:t>
      </w:r>
      <w:r w:rsidRPr="003757BB">
        <w:rPr>
          <w:rFonts w:ascii="Times New Roman" w:hAnsi="Times New Roman"/>
          <w:color w:val="000000"/>
          <w:sz w:val="24"/>
          <w:szCs w:val="24"/>
        </w:rPr>
        <w:t xml:space="preserve"> </w:t>
      </w:r>
      <w:r w:rsidRPr="003757BB">
        <w:rPr>
          <w:rFonts w:ascii="Times New Roman" w:hAnsi="Times New Roman"/>
          <w:color w:val="000000"/>
          <w:sz w:val="24"/>
          <w:szCs w:val="24"/>
          <w:shd w:val="clear" w:color="auto" w:fill="FFFFFF"/>
        </w:rPr>
        <w:t>Zemes ierīcības projektu izstrādājusi SIA “RŪĶIS AG”.</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t>Zemes ierīcības projekts izstrādāts atbilstoši spēkā esošo normatīvo aktu prasībām un 2020. gada 14. oktobrī</w:t>
      </w:r>
      <w:r w:rsidRPr="003757BB">
        <w:rPr>
          <w:rFonts w:ascii="Times New Roman" w:hAnsi="Times New Roman"/>
          <w:color w:val="000000"/>
          <w:sz w:val="24"/>
          <w:szCs w:val="24"/>
        </w:rPr>
        <w:t xml:space="preserve"> saskaņots Dobeles novada </w:t>
      </w:r>
      <w:r w:rsidRPr="003757BB">
        <w:rPr>
          <w:rFonts w:ascii="Times New Roman" w:hAnsi="Times New Roman"/>
          <w:sz w:val="24"/>
          <w:szCs w:val="24"/>
        </w:rPr>
        <w:t>pašvaldības būvvaldē.</w:t>
      </w:r>
    </w:p>
    <w:p w:rsidR="003757BB" w:rsidRPr="003757BB" w:rsidRDefault="003757BB" w:rsidP="008A0D57">
      <w:pPr>
        <w:spacing w:after="0" w:line="240" w:lineRule="auto"/>
        <w:ind w:firstLine="720"/>
        <w:jc w:val="both"/>
        <w:rPr>
          <w:rFonts w:ascii="Times New Roman" w:hAnsi="Times New Roman"/>
          <w:sz w:val="24"/>
          <w:szCs w:val="24"/>
        </w:rPr>
      </w:pPr>
      <w:r w:rsidRPr="003757BB">
        <w:rPr>
          <w:rFonts w:ascii="Times New Roman" w:hAnsi="Times New Roman"/>
          <w:sz w:val="24"/>
          <w:szCs w:val="24"/>
        </w:rPr>
        <w:lastRenderedPageBreak/>
        <w:t xml:space="preserve">Ievērojot iepriekš minēto, saskaņā ar </w:t>
      </w:r>
      <w:r w:rsidRPr="003757BB">
        <w:rPr>
          <w:rFonts w:ascii="Times New Roman" w:hAnsi="Times New Roman"/>
          <w:color w:val="000000"/>
          <w:sz w:val="24"/>
          <w:szCs w:val="24"/>
          <w:shd w:val="clear" w:color="auto" w:fill="FFFFFF"/>
        </w:rPr>
        <w:t>Zemes ierīcības likuma 8. un 19. pantu,</w:t>
      </w:r>
      <w:r w:rsidRPr="003757BB">
        <w:rPr>
          <w:rFonts w:ascii="Times New Roman" w:hAnsi="Times New Roman"/>
          <w:sz w:val="24"/>
          <w:szCs w:val="24"/>
        </w:rPr>
        <w:t xml:space="preserve"> Nekustamā īpašuma </w:t>
      </w:r>
      <w:r w:rsidRPr="003757BB">
        <w:rPr>
          <w:rFonts w:ascii="Times New Roman" w:hAnsi="Times New Roman"/>
          <w:sz w:val="24"/>
          <w:szCs w:val="24"/>
          <w:shd w:val="clear" w:color="auto" w:fill="FFFFFF"/>
        </w:rPr>
        <w:t xml:space="preserve">valsts kadastra likuma 9. panta pirmās daļas 1. punktu </w:t>
      </w:r>
      <w:r w:rsidRPr="003757BB">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3757BB" w:rsidRPr="003757BB" w:rsidRDefault="003757BB" w:rsidP="008A0D57">
      <w:pPr>
        <w:spacing w:after="0" w:line="240" w:lineRule="auto"/>
        <w:jc w:val="both"/>
        <w:rPr>
          <w:rFonts w:ascii="Times New Roman" w:hAnsi="Times New Roman"/>
          <w:color w:val="000000"/>
          <w:sz w:val="24"/>
          <w:szCs w:val="24"/>
        </w:rPr>
      </w:pP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color w:val="000000"/>
          <w:sz w:val="24"/>
          <w:szCs w:val="24"/>
        </w:rPr>
        <w:t xml:space="preserve">1. APSTIPRINĀT </w:t>
      </w:r>
      <w:r w:rsidRPr="003757BB">
        <w:rPr>
          <w:rFonts w:ascii="Times New Roman" w:hAnsi="Times New Roman"/>
          <w:color w:val="000000"/>
          <w:sz w:val="24"/>
          <w:szCs w:val="24"/>
          <w:shd w:val="clear" w:color="auto" w:fill="FFFFFF"/>
        </w:rPr>
        <w:t xml:space="preserve">SIA “RŪĶIS AG” </w:t>
      </w:r>
      <w:r w:rsidRPr="003757BB">
        <w:rPr>
          <w:rFonts w:ascii="Times New Roman" w:hAnsi="Times New Roman"/>
          <w:color w:val="000000"/>
          <w:sz w:val="24"/>
          <w:szCs w:val="24"/>
        </w:rPr>
        <w:t xml:space="preserve">izstrādāto zemes ierīcības projektu nekustamo īpašumu </w:t>
      </w:r>
      <w:r w:rsidRPr="003757BB">
        <w:rPr>
          <w:rFonts w:ascii="Times New Roman" w:hAnsi="Times New Roman"/>
          <w:sz w:val="24"/>
          <w:szCs w:val="24"/>
        </w:rPr>
        <w:t xml:space="preserve">„Akācijas”, “Grauds” un “Ausekļi” Bikstu </w:t>
      </w:r>
      <w:r w:rsidRPr="003757BB">
        <w:rPr>
          <w:rFonts w:ascii="Times New Roman" w:hAnsi="Times New Roman"/>
          <w:color w:val="000000"/>
          <w:sz w:val="24"/>
          <w:szCs w:val="24"/>
        </w:rPr>
        <w:t>pagastā, Dobeles novadā sadalīšanai un robežu pārkārtošanai.</w:t>
      </w:r>
    </w:p>
    <w:p w:rsidR="003757BB" w:rsidRPr="003757BB" w:rsidRDefault="003757BB" w:rsidP="008A0D57">
      <w:pPr>
        <w:spacing w:after="0" w:line="240" w:lineRule="auto"/>
        <w:jc w:val="both"/>
        <w:rPr>
          <w:rFonts w:ascii="Times New Roman" w:hAnsi="Times New Roman"/>
          <w:sz w:val="24"/>
          <w:szCs w:val="24"/>
        </w:rPr>
      </w:pP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2. NOTEIKT nekustamā īpašuma lietošanas mērķus:</w:t>
      </w: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2.1. zemes vienībai ar kadastra apzīmējumu 46540060114 un platību 3,29 ha (Nr.1) – kods 1003 – lauksaimnieciska rakstura uzņēmumu apbūve;</w:t>
      </w: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2.2. zemes vienībai ar kadastra apzīmējumu 46540060014 un platību 0,57 ha (Nr.2) – kods 1003 – lauksaimnieciska rakstura uzņēmumu apbūve;</w:t>
      </w: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2.3. zemes vienībai ar kadastra apzīmējumu 46540060066 un platību 3,83 ha (Nr.3) – kods 0101 – zeme, uz kuras galvenā saimnieciskā darbība ir lauksaimniecība.</w:t>
      </w:r>
    </w:p>
    <w:p w:rsidR="003757BB" w:rsidRPr="003757BB" w:rsidRDefault="003757BB" w:rsidP="008A0D57">
      <w:pPr>
        <w:spacing w:after="0" w:line="240" w:lineRule="auto"/>
        <w:jc w:val="both"/>
        <w:rPr>
          <w:rFonts w:ascii="Times New Roman" w:hAnsi="Times New Roman"/>
          <w:sz w:val="24"/>
          <w:szCs w:val="24"/>
        </w:rPr>
      </w:pPr>
    </w:p>
    <w:p w:rsidR="003757BB" w:rsidRPr="003757BB" w:rsidRDefault="003757BB" w:rsidP="008A0D57">
      <w:pPr>
        <w:spacing w:after="0" w:line="240" w:lineRule="auto"/>
        <w:jc w:val="both"/>
        <w:rPr>
          <w:rFonts w:ascii="Times New Roman" w:hAnsi="Times New Roman"/>
          <w:color w:val="000000"/>
          <w:sz w:val="24"/>
          <w:szCs w:val="24"/>
        </w:rPr>
      </w:pPr>
      <w:r w:rsidRPr="003757BB">
        <w:rPr>
          <w:rFonts w:ascii="Times New Roman" w:hAnsi="Times New Roman"/>
          <w:sz w:val="24"/>
          <w:szCs w:val="24"/>
        </w:rPr>
        <w:t>3.</w:t>
      </w:r>
      <w:r w:rsidRPr="003757BB">
        <w:rPr>
          <w:rFonts w:ascii="Times New Roman" w:hAnsi="Times New Roman"/>
          <w:color w:val="000000"/>
          <w:sz w:val="24"/>
          <w:szCs w:val="24"/>
        </w:rPr>
        <w:t xml:space="preserve"> NOTEIKT nekustamā īpašuma objekta apgrūtinājumus:</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color w:val="000000"/>
          <w:sz w:val="24"/>
          <w:szCs w:val="24"/>
        </w:rPr>
        <w:t xml:space="preserve">3.1. </w:t>
      </w:r>
      <w:r w:rsidRPr="003757BB">
        <w:rPr>
          <w:rFonts w:ascii="Times New Roman" w:hAnsi="Times New Roman"/>
          <w:sz w:val="24"/>
          <w:szCs w:val="24"/>
        </w:rPr>
        <w:t>zemes vienībai ar kadastra apzīmējumu 46540060114 un platību 3,29 ha (Nr.1):</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3.1.1. 7312050101 – ekspluatācijas aizsargjoslas teritorija gar elektrisko tīklu gaisvadu līniju ārpus pilsētām un ciemiem ar nominālo spriegumu līdz 20 kilovoltiem – 0,02 ha </w:t>
      </w:r>
      <w:r w:rsidRPr="003757BB">
        <w:rPr>
          <w:rFonts w:ascii="Times New Roman" w:hAnsi="Times New Roman"/>
          <w:sz w:val="24"/>
          <w:szCs w:val="24"/>
          <w:shd w:val="clear" w:color="auto" w:fill="FFFFFF"/>
        </w:rPr>
        <w:t>(2.-</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3.1.2. 7312050201 – ekspluatācijas aizsargjoslas teritorija gar elektrisko tīklu kabeļu līniju – 0,00 ha, 0,01 ha, 0,01 ha </w:t>
      </w:r>
      <w:r w:rsidRPr="003757BB">
        <w:rPr>
          <w:rFonts w:ascii="Times New Roman" w:hAnsi="Times New Roman"/>
          <w:sz w:val="24"/>
          <w:szCs w:val="24"/>
          <w:shd w:val="clear" w:color="auto" w:fill="FFFFFF"/>
        </w:rPr>
        <w:t>(3.,4.,12.-</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3.1.3. 7312080102 – ekspluatācijas aizsargjoslas teritorija gar gāzesvadu ar spiedienu no 0,4 līdz 1,6 </w:t>
      </w:r>
      <w:proofErr w:type="spellStart"/>
      <w:r w:rsidRPr="003757BB">
        <w:rPr>
          <w:rFonts w:ascii="Times New Roman" w:hAnsi="Times New Roman"/>
          <w:sz w:val="24"/>
          <w:szCs w:val="24"/>
        </w:rPr>
        <w:t>megapaskāliem</w:t>
      </w:r>
      <w:proofErr w:type="spellEnd"/>
      <w:r w:rsidRPr="003757BB">
        <w:rPr>
          <w:rFonts w:ascii="Times New Roman" w:hAnsi="Times New Roman"/>
          <w:sz w:val="24"/>
          <w:szCs w:val="24"/>
        </w:rPr>
        <w:t xml:space="preserve"> – 0,05 ha, 0,05 ha </w:t>
      </w:r>
      <w:r w:rsidRPr="003757BB">
        <w:rPr>
          <w:rFonts w:ascii="Times New Roman" w:hAnsi="Times New Roman"/>
          <w:sz w:val="24"/>
          <w:szCs w:val="24"/>
          <w:shd w:val="clear" w:color="auto" w:fill="FFFFFF"/>
        </w:rPr>
        <w:t>(6., 7.-</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3.1.4. </w:t>
      </w:r>
      <w:r w:rsidRPr="003757BB">
        <w:rPr>
          <w:rFonts w:ascii="Times New Roman" w:hAnsi="Times New Roman"/>
          <w:bCs/>
          <w:iCs/>
          <w:sz w:val="24"/>
          <w:szCs w:val="24"/>
        </w:rPr>
        <w:t>7311041000</w:t>
      </w:r>
      <w:r w:rsidRPr="003757BB">
        <w:rPr>
          <w:rFonts w:ascii="Times New Roman" w:hAnsi="Times New Roman"/>
          <w:sz w:val="24"/>
          <w:szCs w:val="24"/>
        </w:rPr>
        <w:t xml:space="preserve"> – ūdensnotekas (ūdensteču regulēta posma un speciāli raktas gultnes), kā arī uz tās esošas hidrotehniskas būves un ierīces ekspluatācijas aizsargjoslas teritorija lauksaimniecībā izmantojamās zemēs – 0,33 ha </w:t>
      </w:r>
      <w:r w:rsidRPr="003757BB">
        <w:rPr>
          <w:rFonts w:ascii="Times New Roman" w:hAnsi="Times New Roman"/>
          <w:sz w:val="24"/>
          <w:szCs w:val="24"/>
          <w:shd w:val="clear" w:color="auto" w:fill="FFFFFF"/>
        </w:rPr>
        <w:t>(8.-</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3.1.5. </w:t>
      </w:r>
      <w:r w:rsidRPr="003757BB">
        <w:rPr>
          <w:rFonts w:ascii="Times New Roman" w:hAnsi="Times New Roman"/>
          <w:bCs/>
          <w:iCs/>
          <w:sz w:val="24"/>
          <w:szCs w:val="24"/>
        </w:rPr>
        <w:t>7312030303</w:t>
      </w:r>
      <w:r w:rsidRPr="003757BB">
        <w:rPr>
          <w:rFonts w:ascii="Times New Roman" w:hAnsi="Times New Roman"/>
          <w:sz w:val="24"/>
          <w:szCs w:val="24"/>
        </w:rPr>
        <w:t xml:space="preserve"> – ekspluatācijas aizsargjoslas teritorija gar valsts vietējiem un pašvaldību autoceļiem lauku apvidos – 0,22 ha, 0,29 ha  </w:t>
      </w:r>
      <w:r w:rsidRPr="003757BB">
        <w:rPr>
          <w:rFonts w:ascii="Times New Roman" w:hAnsi="Times New Roman"/>
          <w:sz w:val="24"/>
          <w:szCs w:val="24"/>
          <w:shd w:val="clear" w:color="auto" w:fill="FFFFFF"/>
        </w:rPr>
        <w:t>(9.-</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color w:val="000000"/>
          <w:sz w:val="24"/>
          <w:szCs w:val="24"/>
        </w:rPr>
      </w:pP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color w:val="000000"/>
          <w:sz w:val="24"/>
          <w:szCs w:val="24"/>
        </w:rPr>
        <w:t xml:space="preserve">3.2. </w:t>
      </w:r>
      <w:r w:rsidRPr="003757BB">
        <w:rPr>
          <w:rFonts w:ascii="Times New Roman" w:hAnsi="Times New Roman"/>
          <w:sz w:val="24"/>
          <w:szCs w:val="24"/>
        </w:rPr>
        <w:t>zemes vienībai ar kadastra apzīmējumu 46540060014 un platību 0,57 ha (Nr.2):</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3.2.1. 7312050101 – ekspluatācijas aizsargjoslas teritorija gar elektrisko tīklu gaisvadu līniju ārpus pilsētām un ciemiem ar nominālo spriegumu līdz 20 kilovoltiem – 0,05 ha </w:t>
      </w:r>
      <w:r w:rsidRPr="003757BB">
        <w:rPr>
          <w:rFonts w:ascii="Times New Roman" w:hAnsi="Times New Roman"/>
          <w:sz w:val="24"/>
          <w:szCs w:val="24"/>
          <w:shd w:val="clear" w:color="auto" w:fill="FFFFFF"/>
        </w:rPr>
        <w:t>(2.-</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3.2.2. 7312050201 – ekspluatācijas aizsargjoslas teritorija gar elektrisko tīklu kabeļu līniju – 0,01 ha, 0,01 ha, 0,01 ha un 0,02 ha </w:t>
      </w:r>
      <w:r w:rsidRPr="003757BB">
        <w:rPr>
          <w:rFonts w:ascii="Times New Roman" w:hAnsi="Times New Roman"/>
          <w:sz w:val="24"/>
          <w:szCs w:val="24"/>
          <w:shd w:val="clear" w:color="auto" w:fill="FFFFFF"/>
        </w:rPr>
        <w:t>(3.,4.,11., 12.-</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3.2.3. 7312050500 – ekspluatācijas aizsargjoslas teritorija ap elektrisko tīklu transformatoru apakšstaciju – 0,01 ha </w:t>
      </w:r>
      <w:r w:rsidRPr="003757BB">
        <w:rPr>
          <w:rFonts w:ascii="Times New Roman" w:hAnsi="Times New Roman"/>
          <w:sz w:val="24"/>
          <w:szCs w:val="24"/>
          <w:shd w:val="clear" w:color="auto" w:fill="FFFFFF"/>
        </w:rPr>
        <w:t>(5.-</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3.2.4. 7312080102 – ekspluatācijas aizsargjoslas teritorija gar gāzesvadu ar spiedienu no 0,4 līdz 1,6 </w:t>
      </w:r>
      <w:proofErr w:type="spellStart"/>
      <w:r w:rsidRPr="003757BB">
        <w:rPr>
          <w:rFonts w:ascii="Times New Roman" w:hAnsi="Times New Roman"/>
          <w:sz w:val="24"/>
          <w:szCs w:val="24"/>
        </w:rPr>
        <w:t>megapaskāliem</w:t>
      </w:r>
      <w:proofErr w:type="spellEnd"/>
      <w:r w:rsidRPr="003757BB">
        <w:rPr>
          <w:rFonts w:ascii="Times New Roman" w:hAnsi="Times New Roman"/>
          <w:sz w:val="24"/>
          <w:szCs w:val="24"/>
        </w:rPr>
        <w:t xml:space="preserve"> – 0,01 ha </w:t>
      </w:r>
      <w:r w:rsidRPr="003757BB">
        <w:rPr>
          <w:rFonts w:ascii="Times New Roman" w:hAnsi="Times New Roman"/>
          <w:sz w:val="24"/>
          <w:szCs w:val="24"/>
          <w:shd w:val="clear" w:color="auto" w:fill="FFFFFF"/>
        </w:rPr>
        <w:t>(7.-</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3.2.5. </w:t>
      </w:r>
      <w:r w:rsidRPr="003757BB">
        <w:rPr>
          <w:rFonts w:ascii="Times New Roman" w:hAnsi="Times New Roman"/>
          <w:bCs/>
          <w:iCs/>
          <w:sz w:val="24"/>
          <w:szCs w:val="24"/>
        </w:rPr>
        <w:t>7312030303</w:t>
      </w:r>
      <w:r w:rsidRPr="003757BB">
        <w:rPr>
          <w:rFonts w:ascii="Times New Roman" w:hAnsi="Times New Roman"/>
          <w:sz w:val="24"/>
          <w:szCs w:val="24"/>
        </w:rPr>
        <w:t xml:space="preserve"> – ekspluatācijas aizsargjoslas teritorija gar valsts vietējiem un pašvaldību autoceļiem lauku apvidos – 0,09 ha </w:t>
      </w:r>
      <w:r w:rsidRPr="003757BB">
        <w:rPr>
          <w:rFonts w:ascii="Times New Roman" w:hAnsi="Times New Roman"/>
          <w:sz w:val="24"/>
          <w:szCs w:val="24"/>
          <w:shd w:val="clear" w:color="auto" w:fill="FFFFFF"/>
        </w:rPr>
        <w:t>(9.-</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3.2.6. </w:t>
      </w:r>
      <w:r w:rsidRPr="003757BB">
        <w:rPr>
          <w:rFonts w:ascii="Times New Roman" w:hAnsi="Times New Roman"/>
          <w:bCs/>
          <w:iCs/>
          <w:sz w:val="24"/>
          <w:szCs w:val="24"/>
        </w:rPr>
        <w:t>7316020100</w:t>
      </w:r>
      <w:r w:rsidRPr="003757BB">
        <w:rPr>
          <w:rFonts w:ascii="Times New Roman" w:hAnsi="Times New Roman"/>
          <w:sz w:val="24"/>
          <w:szCs w:val="24"/>
        </w:rPr>
        <w:t xml:space="preserve"> – zemes īpašniekam nepiederoša būve, vai būves daļa – 0,00 ha </w:t>
      </w:r>
      <w:r w:rsidRPr="003757BB">
        <w:rPr>
          <w:rFonts w:ascii="Times New Roman" w:hAnsi="Times New Roman"/>
          <w:sz w:val="24"/>
          <w:szCs w:val="24"/>
          <w:shd w:val="clear" w:color="auto" w:fill="FFFFFF"/>
        </w:rPr>
        <w:t>(10.-</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color w:val="000000"/>
          <w:sz w:val="24"/>
          <w:szCs w:val="24"/>
        </w:rPr>
        <w:t xml:space="preserve">3.3. </w:t>
      </w:r>
      <w:r w:rsidRPr="003757BB">
        <w:rPr>
          <w:rFonts w:ascii="Times New Roman" w:hAnsi="Times New Roman"/>
          <w:sz w:val="24"/>
          <w:szCs w:val="24"/>
        </w:rPr>
        <w:t>zemes vienībai ar kadastra apzīmējumu 46540060066 un platību 3,83 ha (Nr.3):</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3.3.1. 7312050101 – ekspluatācijas aizsargjoslas teritorija gar elektrisko tīklu gaisvadu līniju ārpus pilsētām un ciemiem ar nominālo spriegumu līdz 20 kilovoltiem – 0,16 ha </w:t>
      </w:r>
      <w:r w:rsidRPr="003757BB">
        <w:rPr>
          <w:rFonts w:ascii="Times New Roman" w:hAnsi="Times New Roman"/>
          <w:sz w:val="24"/>
          <w:szCs w:val="24"/>
          <w:shd w:val="clear" w:color="auto" w:fill="FFFFFF"/>
        </w:rPr>
        <w:t>(1.-</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lastRenderedPageBreak/>
        <w:t xml:space="preserve">3.3.2. 7312080102 – ekspluatācijas aizsargjoslas teritorija gar gāzesvadu ar spiedienu no 0,4 līdz 1,6 </w:t>
      </w:r>
      <w:proofErr w:type="spellStart"/>
      <w:r w:rsidRPr="003757BB">
        <w:rPr>
          <w:rFonts w:ascii="Times New Roman" w:hAnsi="Times New Roman"/>
          <w:sz w:val="24"/>
          <w:szCs w:val="24"/>
        </w:rPr>
        <w:t>megapaskāliem</w:t>
      </w:r>
      <w:proofErr w:type="spellEnd"/>
      <w:r w:rsidRPr="003757BB">
        <w:rPr>
          <w:rFonts w:ascii="Times New Roman" w:hAnsi="Times New Roman"/>
          <w:sz w:val="24"/>
          <w:szCs w:val="24"/>
        </w:rPr>
        <w:t xml:space="preserve"> – 0,15 ha </w:t>
      </w:r>
      <w:r w:rsidRPr="003757BB">
        <w:rPr>
          <w:rFonts w:ascii="Times New Roman" w:hAnsi="Times New Roman"/>
          <w:sz w:val="24"/>
          <w:szCs w:val="24"/>
          <w:shd w:val="clear" w:color="auto" w:fill="FFFFFF"/>
        </w:rPr>
        <w:t>(7.-</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3.3.3. </w:t>
      </w:r>
      <w:r w:rsidRPr="003757BB">
        <w:rPr>
          <w:rFonts w:ascii="Times New Roman" w:hAnsi="Times New Roman"/>
          <w:bCs/>
          <w:iCs/>
          <w:sz w:val="24"/>
          <w:szCs w:val="24"/>
        </w:rPr>
        <w:t>7311041000</w:t>
      </w:r>
      <w:r w:rsidRPr="003757BB">
        <w:rPr>
          <w:rFonts w:ascii="Times New Roman" w:hAnsi="Times New Roman"/>
          <w:sz w:val="24"/>
          <w:szCs w:val="24"/>
        </w:rPr>
        <w:t xml:space="preserve"> – ūdensnotekas (ūdensteču regulēta posma un speciāli raktas gultnes), kā arī uz tās esošas hidrotehniskas būves un ierīces ekspluatācijas aizsargjoslas teritorija lauksaimniecībā izmantojamās zemēs – 0,31 ha </w:t>
      </w:r>
      <w:r w:rsidRPr="003757BB">
        <w:rPr>
          <w:rFonts w:ascii="Times New Roman" w:hAnsi="Times New Roman"/>
          <w:sz w:val="24"/>
          <w:szCs w:val="24"/>
          <w:shd w:val="clear" w:color="auto" w:fill="FFFFFF"/>
        </w:rPr>
        <w:t>(8.-</w:t>
      </w:r>
      <w:r w:rsidRPr="003757BB">
        <w:rPr>
          <w:rFonts w:ascii="Times New Roman" w:hAnsi="Times New Roman"/>
          <w:sz w:val="24"/>
          <w:szCs w:val="24"/>
        </w:rPr>
        <w:t xml:space="preserve"> Nr. zemes ierīcības projekta plānā);</w:t>
      </w:r>
    </w:p>
    <w:p w:rsidR="003757BB" w:rsidRPr="003757BB" w:rsidRDefault="003757BB" w:rsidP="008A0D57">
      <w:pPr>
        <w:tabs>
          <w:tab w:val="num" w:pos="2520"/>
        </w:tabs>
        <w:spacing w:after="0" w:line="240" w:lineRule="auto"/>
        <w:jc w:val="both"/>
        <w:rPr>
          <w:rFonts w:ascii="Times New Roman" w:hAnsi="Times New Roman"/>
          <w:sz w:val="24"/>
          <w:szCs w:val="24"/>
        </w:rPr>
      </w:pPr>
      <w:r w:rsidRPr="003757BB">
        <w:rPr>
          <w:rFonts w:ascii="Times New Roman" w:hAnsi="Times New Roman"/>
          <w:sz w:val="24"/>
          <w:szCs w:val="24"/>
        </w:rPr>
        <w:t xml:space="preserve">3.3.4. 7312050201 – ekspluatācijas aizsargjoslas teritorija gar elektrisko tīklu kabeļu līniju – 0,01ha  </w:t>
      </w:r>
      <w:r w:rsidRPr="003757BB">
        <w:rPr>
          <w:rFonts w:ascii="Times New Roman" w:hAnsi="Times New Roman"/>
          <w:sz w:val="24"/>
          <w:szCs w:val="24"/>
          <w:shd w:val="clear" w:color="auto" w:fill="FFFFFF"/>
        </w:rPr>
        <w:t>(12.-</w:t>
      </w:r>
      <w:r w:rsidRPr="003757BB">
        <w:rPr>
          <w:rFonts w:ascii="Times New Roman" w:hAnsi="Times New Roman"/>
          <w:sz w:val="24"/>
          <w:szCs w:val="24"/>
        </w:rPr>
        <w:t xml:space="preserve"> Nr. zemes ierīcības projekta plānā).</w:t>
      </w:r>
    </w:p>
    <w:p w:rsidR="003757BB" w:rsidRPr="003757BB" w:rsidRDefault="003757BB" w:rsidP="008A0D57">
      <w:pPr>
        <w:spacing w:after="0" w:line="240" w:lineRule="auto"/>
        <w:jc w:val="both"/>
        <w:rPr>
          <w:rFonts w:ascii="Times New Roman" w:hAnsi="Times New Roman"/>
          <w:sz w:val="24"/>
          <w:szCs w:val="24"/>
        </w:rPr>
      </w:pPr>
    </w:p>
    <w:p w:rsidR="003757BB" w:rsidRPr="003757BB" w:rsidRDefault="003757BB" w:rsidP="008A0D57">
      <w:pPr>
        <w:spacing w:after="0" w:line="240" w:lineRule="auto"/>
        <w:jc w:val="both"/>
        <w:rPr>
          <w:rFonts w:ascii="Times New Roman" w:hAnsi="Times New Roman"/>
          <w:b/>
          <w:sz w:val="24"/>
          <w:szCs w:val="24"/>
          <w:lang w:eastAsia="ar-SA"/>
        </w:rPr>
      </w:pPr>
      <w:r w:rsidRPr="003757BB">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3757BB" w:rsidRPr="003757BB" w:rsidRDefault="003757BB" w:rsidP="008A0D57">
      <w:pPr>
        <w:spacing w:after="0" w:line="240" w:lineRule="auto"/>
        <w:jc w:val="both"/>
        <w:rPr>
          <w:rFonts w:ascii="Times New Roman" w:hAnsi="Times New Roman"/>
          <w:sz w:val="24"/>
          <w:szCs w:val="24"/>
        </w:rPr>
      </w:pPr>
    </w:p>
    <w:p w:rsidR="003757BB" w:rsidRPr="003757BB" w:rsidRDefault="003757BB" w:rsidP="008A0D57">
      <w:pPr>
        <w:suppressAutoHyphens/>
        <w:spacing w:after="0" w:line="240" w:lineRule="auto"/>
        <w:jc w:val="right"/>
        <w:rPr>
          <w:rFonts w:ascii="Times New Roman" w:hAnsi="Times New Roman"/>
          <w:b/>
          <w:sz w:val="24"/>
          <w:szCs w:val="24"/>
          <w:lang w:eastAsia="ar-SA"/>
        </w:rPr>
      </w:pPr>
    </w:p>
    <w:p w:rsidR="003757BB" w:rsidRPr="003757BB" w:rsidRDefault="003757BB" w:rsidP="008A0D57">
      <w:pPr>
        <w:suppressAutoHyphens/>
        <w:spacing w:after="0" w:line="240" w:lineRule="auto"/>
        <w:jc w:val="right"/>
        <w:rPr>
          <w:rFonts w:ascii="Times New Roman" w:hAnsi="Times New Roman"/>
          <w:b/>
          <w:sz w:val="24"/>
          <w:szCs w:val="24"/>
          <w:lang w:eastAsia="ar-SA"/>
        </w:rPr>
      </w:pP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8A0D57">
      <w:pPr>
        <w:spacing w:after="0" w:line="240" w:lineRule="auto"/>
        <w:jc w:val="both"/>
        <w:rPr>
          <w:rFonts w:ascii="Times New Roman" w:hAnsi="Times New Roman"/>
          <w:color w:val="FF0000"/>
          <w:sz w:val="24"/>
          <w:szCs w:val="24"/>
        </w:rPr>
      </w:pPr>
    </w:p>
    <w:p w:rsidR="003757BB" w:rsidRPr="003757BB" w:rsidRDefault="003757BB" w:rsidP="003757BB">
      <w:pPr>
        <w:suppressAutoHyphens/>
        <w:ind w:right="-694"/>
        <w:rPr>
          <w:rFonts w:ascii="Times New Roman" w:hAnsi="Times New Roman"/>
          <w:sz w:val="24"/>
          <w:szCs w:val="24"/>
          <w:lang w:eastAsia="ar-SA"/>
        </w:rPr>
      </w:pPr>
    </w:p>
    <w:p w:rsidR="003757BB" w:rsidRPr="003757BB" w:rsidRDefault="003757BB" w:rsidP="003757BB">
      <w:pPr>
        <w:suppressAutoHyphens/>
        <w:jc w:val="right"/>
        <w:rPr>
          <w:rFonts w:ascii="Times New Roman" w:hAnsi="Times New Roman"/>
          <w:b/>
          <w:sz w:val="24"/>
          <w:szCs w:val="24"/>
          <w:lang w:eastAsia="ar-SA"/>
        </w:rPr>
      </w:pPr>
    </w:p>
    <w:p w:rsidR="003757BB" w:rsidRPr="003757BB" w:rsidRDefault="003757BB" w:rsidP="003757BB">
      <w:pPr>
        <w:ind w:right="3"/>
        <w:rPr>
          <w:rFonts w:ascii="Times New Roman" w:hAnsi="Times New Roman"/>
          <w:sz w:val="24"/>
          <w:szCs w:val="24"/>
        </w:rPr>
      </w:pPr>
      <w:r w:rsidRPr="003757BB">
        <w:rPr>
          <w:rFonts w:ascii="Times New Roman" w:hAnsi="Times New Roman"/>
          <w:sz w:val="24"/>
          <w:szCs w:val="24"/>
        </w:rPr>
        <w:br w:type="page"/>
      </w:r>
    </w:p>
    <w:p w:rsidR="008A0D57" w:rsidRDefault="008A0D57" w:rsidP="008A0D57">
      <w:pPr>
        <w:ind w:right="3"/>
        <w:jc w:val="center"/>
        <w:rPr>
          <w:b/>
          <w:sz w:val="32"/>
        </w:rPr>
      </w:pPr>
      <w:r>
        <w:rPr>
          <w:noProof/>
          <w:sz w:val="20"/>
          <w:szCs w:val="20"/>
          <w:lang w:eastAsia="lv-LV"/>
        </w:rPr>
        <w:lastRenderedPageBreak/>
        <w:drawing>
          <wp:inline distT="0" distB="0" distL="0" distR="0" wp14:anchorId="3358462F" wp14:editId="5C893B4F">
            <wp:extent cx="685800" cy="7524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A0D57" w:rsidRDefault="008A0D57" w:rsidP="008A0D57">
      <w:pPr>
        <w:pStyle w:val="Header"/>
        <w:jc w:val="center"/>
        <w:rPr>
          <w:sz w:val="20"/>
        </w:rPr>
      </w:pPr>
      <w:r>
        <w:rPr>
          <w:sz w:val="20"/>
        </w:rPr>
        <w:t>LATVIJAS REPUBLIKA</w:t>
      </w:r>
    </w:p>
    <w:p w:rsidR="008A0D57" w:rsidRDefault="008A0D57" w:rsidP="008A0D57">
      <w:pPr>
        <w:pStyle w:val="Header"/>
        <w:jc w:val="center"/>
        <w:rPr>
          <w:b/>
          <w:sz w:val="32"/>
          <w:szCs w:val="32"/>
        </w:rPr>
      </w:pPr>
      <w:r>
        <w:rPr>
          <w:b/>
          <w:sz w:val="32"/>
          <w:szCs w:val="32"/>
        </w:rPr>
        <w:t>DOBELES NOVADA DOME</w:t>
      </w:r>
    </w:p>
    <w:p w:rsidR="008A0D57" w:rsidRDefault="008A0D57" w:rsidP="008A0D5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A0D57" w:rsidRDefault="008A0D57" w:rsidP="008A0D5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color w:val="000000"/>
            <w:sz w:val="16"/>
            <w:szCs w:val="16"/>
          </w:rPr>
          <w:t>dome@dobele.lv</w:t>
        </w:r>
      </w:hyperlink>
    </w:p>
    <w:p w:rsidR="008A0D57" w:rsidRDefault="008A0D57" w:rsidP="008A0D57">
      <w:pPr>
        <w:spacing w:after="0" w:line="240" w:lineRule="auto"/>
        <w:jc w:val="center"/>
        <w:rPr>
          <w:rFonts w:ascii="Times New Roman" w:hAnsi="Times New Roman"/>
          <w:b/>
          <w:sz w:val="24"/>
          <w:szCs w:val="24"/>
        </w:rPr>
      </w:pPr>
    </w:p>
    <w:p w:rsidR="008A0D57" w:rsidRPr="007F409B" w:rsidRDefault="008A0D57" w:rsidP="008A0D57">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A0D57" w:rsidRPr="007F409B" w:rsidRDefault="008A0D57" w:rsidP="008A0D57">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A0D57" w:rsidRPr="007F409B" w:rsidRDefault="008A0D57" w:rsidP="008A0D57">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A0D57" w:rsidRPr="007F409B" w:rsidRDefault="008A0D57" w:rsidP="008A0D57">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257/13</w:t>
      </w:r>
    </w:p>
    <w:p w:rsidR="003757BB" w:rsidRPr="003757BB" w:rsidRDefault="003757BB" w:rsidP="003757BB">
      <w:pPr>
        <w:rPr>
          <w:rFonts w:ascii="Times New Roman" w:hAnsi="Times New Roman"/>
          <w:sz w:val="24"/>
          <w:szCs w:val="24"/>
        </w:rPr>
      </w:pPr>
    </w:p>
    <w:p w:rsidR="003757BB" w:rsidRPr="003757BB" w:rsidRDefault="003757BB" w:rsidP="008A0D57">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 xml:space="preserve">Par nekustamā īpašuma „Aizvēji” Penkules pagastā, </w:t>
      </w:r>
    </w:p>
    <w:p w:rsidR="003757BB" w:rsidRPr="003757BB" w:rsidRDefault="003757BB" w:rsidP="008A0D57">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Dobeles novadā sadalīšanu</w:t>
      </w:r>
    </w:p>
    <w:p w:rsidR="003757BB" w:rsidRPr="003757BB" w:rsidRDefault="003757BB" w:rsidP="008A0D57">
      <w:pPr>
        <w:spacing w:after="0" w:line="240" w:lineRule="auto"/>
        <w:ind w:firstLine="720"/>
        <w:contextualSpacing/>
        <w:jc w:val="both"/>
        <w:rPr>
          <w:rFonts w:ascii="Times New Roman" w:hAnsi="Times New Roman"/>
          <w:sz w:val="24"/>
          <w:szCs w:val="24"/>
        </w:rPr>
      </w:pPr>
    </w:p>
    <w:p w:rsidR="003757BB" w:rsidRPr="003757BB" w:rsidRDefault="003757BB" w:rsidP="008A0D57">
      <w:pPr>
        <w:spacing w:after="0" w:line="240" w:lineRule="auto"/>
        <w:ind w:firstLine="720"/>
        <w:contextualSpacing/>
        <w:jc w:val="both"/>
        <w:rPr>
          <w:rFonts w:ascii="Times New Roman" w:hAnsi="Times New Roman"/>
          <w:color w:val="000000"/>
          <w:sz w:val="24"/>
          <w:szCs w:val="24"/>
          <w:shd w:val="clear" w:color="auto" w:fill="FFFFFF"/>
        </w:rPr>
      </w:pPr>
      <w:r w:rsidRPr="003757BB">
        <w:rPr>
          <w:rFonts w:ascii="Times New Roman" w:hAnsi="Times New Roman"/>
          <w:sz w:val="24"/>
          <w:szCs w:val="24"/>
        </w:rPr>
        <w:t xml:space="preserve">Dobeles novada dome ir izskatījusi </w:t>
      </w:r>
      <w:r w:rsidRPr="003757BB">
        <w:rPr>
          <w:rFonts w:ascii="Times New Roman" w:hAnsi="Times New Roman"/>
          <w:sz w:val="24"/>
          <w:szCs w:val="24"/>
          <w:lang w:eastAsia="ar-SA"/>
        </w:rPr>
        <w:t>2020. gada 23. septembrī</w:t>
      </w:r>
      <w:r w:rsidRPr="003757BB">
        <w:rPr>
          <w:rFonts w:ascii="Times New Roman" w:hAnsi="Times New Roman"/>
          <w:sz w:val="24"/>
          <w:szCs w:val="24"/>
        </w:rPr>
        <w:t xml:space="preserve"> Dobeles novada pašvaldībā saņemto </w:t>
      </w:r>
      <w:r w:rsidR="00A32B14">
        <w:rPr>
          <w:rFonts w:ascii="Times New Roman" w:hAnsi="Times New Roman"/>
          <w:sz w:val="24"/>
          <w:szCs w:val="24"/>
        </w:rPr>
        <w:t>[..]</w:t>
      </w:r>
      <w:r w:rsidRPr="003757BB">
        <w:rPr>
          <w:rFonts w:ascii="Times New Roman" w:hAnsi="Times New Roman"/>
          <w:sz w:val="24"/>
          <w:szCs w:val="24"/>
        </w:rPr>
        <w:t xml:space="preserve">, personas kods </w:t>
      </w:r>
      <w:r w:rsidR="00A32B14">
        <w:rPr>
          <w:rFonts w:ascii="Times New Roman" w:hAnsi="Times New Roman"/>
          <w:sz w:val="24"/>
          <w:szCs w:val="24"/>
        </w:rPr>
        <w:t>[..]</w:t>
      </w:r>
      <w:r w:rsidRPr="003757BB">
        <w:rPr>
          <w:rFonts w:ascii="Times New Roman" w:hAnsi="Times New Roman"/>
          <w:sz w:val="24"/>
          <w:szCs w:val="24"/>
        </w:rPr>
        <w:t>, iesniegumu par nekustamā īpašuma „Aizvēji” Penkules pagastā, Dobeles novadā (turpmāk arī – nekustamais īpašums „Aizvēji”) sadalīšanu.</w:t>
      </w:r>
    </w:p>
    <w:p w:rsidR="003757BB" w:rsidRPr="003757BB" w:rsidRDefault="003757BB" w:rsidP="008A0D57">
      <w:pPr>
        <w:spacing w:after="0" w:line="240" w:lineRule="auto"/>
        <w:ind w:firstLine="720"/>
        <w:contextualSpacing/>
        <w:jc w:val="both"/>
        <w:rPr>
          <w:rFonts w:ascii="Times New Roman" w:hAnsi="Times New Roman"/>
          <w:sz w:val="24"/>
          <w:szCs w:val="24"/>
        </w:rPr>
      </w:pPr>
      <w:r w:rsidRPr="003757BB">
        <w:rPr>
          <w:rFonts w:ascii="Times New Roman" w:hAnsi="Times New Roman"/>
          <w:sz w:val="24"/>
          <w:szCs w:val="24"/>
        </w:rPr>
        <w:t>Nekustamais īpašums „Aizvēji”, kadastra numurs 46840040109 ar kopplatību 15,99 ha reģistrēts Zemgales rajona tiesas Penkules pagasta zemesgrāmatā (nodalījuma Nr.</w:t>
      </w:r>
      <w:r w:rsidR="00A32B14">
        <w:rPr>
          <w:rFonts w:ascii="Times New Roman" w:hAnsi="Times New Roman"/>
          <w:sz w:val="24"/>
          <w:szCs w:val="24"/>
        </w:rPr>
        <w:t> </w:t>
      </w:r>
      <w:r w:rsidRPr="003757BB">
        <w:rPr>
          <w:rFonts w:ascii="Times New Roman" w:hAnsi="Times New Roman"/>
          <w:sz w:val="24"/>
          <w:szCs w:val="24"/>
        </w:rPr>
        <w:t xml:space="preserve">100000075627) uz </w:t>
      </w:r>
      <w:r w:rsidR="00A32B14">
        <w:rPr>
          <w:rFonts w:ascii="Times New Roman" w:hAnsi="Times New Roman"/>
          <w:sz w:val="24"/>
          <w:szCs w:val="24"/>
        </w:rPr>
        <w:t>[..]</w:t>
      </w:r>
      <w:r w:rsidRPr="003757BB">
        <w:rPr>
          <w:rFonts w:ascii="Times New Roman" w:hAnsi="Times New Roman"/>
          <w:sz w:val="24"/>
          <w:szCs w:val="24"/>
        </w:rPr>
        <w:t xml:space="preserve"> vārda. Nekustamais īpašums „Aizvēji” sastāv no trīs zemes vienībām ar kadastra apzīmējumiem: 46840020048 ar platību 3,49 ha, 46840040109 ar platību 5,30 ha un 46840040176 ar platību 7,20 ha.</w:t>
      </w:r>
    </w:p>
    <w:p w:rsidR="003757BB" w:rsidRPr="003757BB" w:rsidRDefault="003757BB" w:rsidP="008A0D57">
      <w:pPr>
        <w:spacing w:after="0" w:line="240" w:lineRule="auto"/>
        <w:ind w:firstLine="720"/>
        <w:contextualSpacing/>
        <w:jc w:val="both"/>
        <w:rPr>
          <w:rFonts w:ascii="Times New Roman" w:hAnsi="Times New Roman"/>
          <w:sz w:val="24"/>
          <w:szCs w:val="24"/>
        </w:rPr>
      </w:pPr>
      <w:r w:rsidRPr="003757BB">
        <w:rPr>
          <w:rFonts w:ascii="Times New Roman" w:hAnsi="Times New Roman"/>
          <w:sz w:val="24"/>
          <w:szCs w:val="24"/>
        </w:rPr>
        <w:t>Nekustamā īpašuma „Aizvēji” lietošanas mērķis ir zeme, uz kuras galvenā saimnieciskā darbība ir lauksaimniecība.</w:t>
      </w:r>
    </w:p>
    <w:p w:rsidR="003757BB" w:rsidRPr="003757BB" w:rsidRDefault="00A32B14" w:rsidP="008A0D57">
      <w:pPr>
        <w:spacing w:after="0" w:line="240" w:lineRule="auto"/>
        <w:ind w:firstLine="720"/>
        <w:contextualSpacing/>
        <w:jc w:val="both"/>
        <w:rPr>
          <w:rFonts w:ascii="Times New Roman" w:hAnsi="Times New Roman"/>
          <w:sz w:val="24"/>
          <w:szCs w:val="24"/>
        </w:rPr>
      </w:pPr>
      <w:r>
        <w:rPr>
          <w:rFonts w:ascii="Times New Roman" w:hAnsi="Times New Roman"/>
          <w:sz w:val="24"/>
          <w:szCs w:val="24"/>
        </w:rPr>
        <w:t>[..]</w:t>
      </w:r>
      <w:r w:rsidR="003757BB" w:rsidRPr="003757BB">
        <w:rPr>
          <w:rFonts w:ascii="Times New Roman" w:hAnsi="Times New Roman"/>
          <w:sz w:val="24"/>
          <w:szCs w:val="24"/>
        </w:rPr>
        <w:t xml:space="preserve"> vēlas sadalīt nekustamo īpašumu „Aizvēji” trīs atsevišķos īpašumos.</w:t>
      </w:r>
    </w:p>
    <w:p w:rsidR="003757BB" w:rsidRPr="003757BB" w:rsidRDefault="003757BB" w:rsidP="008A0D57">
      <w:pPr>
        <w:spacing w:after="0" w:line="240" w:lineRule="auto"/>
        <w:ind w:firstLine="720"/>
        <w:contextualSpacing/>
        <w:jc w:val="both"/>
        <w:rPr>
          <w:rFonts w:ascii="Times New Roman" w:hAnsi="Times New Roman"/>
          <w:sz w:val="24"/>
          <w:szCs w:val="24"/>
        </w:rPr>
      </w:pPr>
      <w:r w:rsidRPr="003757BB">
        <w:rPr>
          <w:rFonts w:ascii="Times New Roman" w:hAnsi="Times New Roman"/>
          <w:sz w:val="24"/>
          <w:szCs w:val="24"/>
        </w:rPr>
        <w:t xml:space="preserve">Saskaņā ar Nekustamā īpašuma </w:t>
      </w:r>
      <w:r w:rsidRPr="003757BB">
        <w:rPr>
          <w:rFonts w:ascii="Times New Roman" w:hAnsi="Times New Roman"/>
          <w:sz w:val="24"/>
          <w:szCs w:val="24"/>
          <w:shd w:val="clear" w:color="auto" w:fill="FFFFFF"/>
        </w:rPr>
        <w:t>valsts kadastra likuma 9. panta pirmās daļas 1. punktu, 33. panta pirmās daļas 2. punktu</w:t>
      </w:r>
      <w:r w:rsidRPr="003757BB">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3757BB" w:rsidRPr="003757BB" w:rsidRDefault="003757BB" w:rsidP="008A0D57">
      <w:pPr>
        <w:spacing w:after="0" w:line="240" w:lineRule="auto"/>
        <w:ind w:firstLine="720"/>
        <w:contextualSpacing/>
        <w:jc w:val="both"/>
        <w:rPr>
          <w:rFonts w:ascii="Times New Roman" w:hAnsi="Times New Roman"/>
          <w:sz w:val="24"/>
          <w:szCs w:val="24"/>
        </w:rPr>
      </w:pPr>
    </w:p>
    <w:p w:rsidR="003757BB" w:rsidRPr="003757BB" w:rsidRDefault="003757BB" w:rsidP="008A0D57">
      <w:pPr>
        <w:spacing w:after="0" w:line="240" w:lineRule="auto"/>
        <w:contextualSpacing/>
        <w:jc w:val="both"/>
        <w:rPr>
          <w:rFonts w:ascii="Times New Roman" w:hAnsi="Times New Roman"/>
          <w:sz w:val="24"/>
          <w:szCs w:val="24"/>
        </w:rPr>
      </w:pPr>
      <w:r w:rsidRPr="003757BB">
        <w:rPr>
          <w:rFonts w:ascii="Times New Roman" w:hAnsi="Times New Roman"/>
          <w:sz w:val="24"/>
          <w:szCs w:val="24"/>
        </w:rPr>
        <w:t>1. ATĻAUT sadalīt nekustamo īpašumu „Aizvēji” Penkules pagastā, Dobeles novadā trīs atsevišķos īpašumos.</w:t>
      </w:r>
    </w:p>
    <w:p w:rsidR="003757BB" w:rsidRPr="003757BB" w:rsidRDefault="003757BB" w:rsidP="008A0D57">
      <w:pPr>
        <w:spacing w:after="0" w:line="240" w:lineRule="auto"/>
        <w:contextualSpacing/>
        <w:jc w:val="both"/>
        <w:rPr>
          <w:rFonts w:ascii="Times New Roman" w:hAnsi="Times New Roman"/>
          <w:sz w:val="24"/>
          <w:szCs w:val="24"/>
        </w:rPr>
      </w:pPr>
      <w:r w:rsidRPr="003757BB">
        <w:rPr>
          <w:rFonts w:ascii="Times New Roman" w:hAnsi="Times New Roman"/>
          <w:sz w:val="24"/>
          <w:szCs w:val="24"/>
        </w:rPr>
        <w:t>2. NOTEIKT nekustamā īpašuma lietošanas mērķus:</w:t>
      </w:r>
    </w:p>
    <w:p w:rsidR="003757BB" w:rsidRPr="003757BB" w:rsidRDefault="003757BB" w:rsidP="008A0D57">
      <w:pPr>
        <w:spacing w:after="0" w:line="240" w:lineRule="auto"/>
        <w:contextualSpacing/>
        <w:jc w:val="both"/>
        <w:rPr>
          <w:rFonts w:ascii="Times New Roman" w:hAnsi="Times New Roman"/>
          <w:sz w:val="24"/>
          <w:szCs w:val="24"/>
        </w:rPr>
      </w:pPr>
      <w:r w:rsidRPr="003757BB">
        <w:rPr>
          <w:rFonts w:ascii="Times New Roman" w:hAnsi="Times New Roman"/>
          <w:sz w:val="24"/>
          <w:szCs w:val="24"/>
        </w:rPr>
        <w:t>2.1. īpašumam ar kadastra apzīmējumu 46840020048 3,49 ha platībā – zeme, uz kuras galvenā saimnieciskā darbība ir lauksaimniecība (kods 0101);</w:t>
      </w:r>
    </w:p>
    <w:p w:rsidR="003757BB" w:rsidRPr="003757BB" w:rsidRDefault="003757BB" w:rsidP="008A0D57">
      <w:pPr>
        <w:spacing w:after="0" w:line="240" w:lineRule="auto"/>
        <w:contextualSpacing/>
        <w:jc w:val="both"/>
        <w:rPr>
          <w:rFonts w:ascii="Times New Roman" w:hAnsi="Times New Roman"/>
          <w:sz w:val="24"/>
          <w:szCs w:val="24"/>
        </w:rPr>
      </w:pPr>
      <w:r w:rsidRPr="003757BB">
        <w:rPr>
          <w:rFonts w:ascii="Times New Roman" w:hAnsi="Times New Roman"/>
          <w:sz w:val="24"/>
          <w:szCs w:val="24"/>
        </w:rPr>
        <w:t>2.2. īpašumam ar kadastra apzīmējumu 46840040109 5,30 ha platībā – zeme, uz kuras galvenā saimnieciskā darbība ir lauksaimniecība (kods 0101);</w:t>
      </w:r>
    </w:p>
    <w:p w:rsidR="003757BB" w:rsidRPr="003757BB" w:rsidRDefault="003757BB" w:rsidP="008A0D57">
      <w:pPr>
        <w:spacing w:after="0" w:line="240" w:lineRule="auto"/>
        <w:contextualSpacing/>
        <w:jc w:val="both"/>
        <w:rPr>
          <w:rFonts w:ascii="Times New Roman" w:hAnsi="Times New Roman"/>
          <w:sz w:val="24"/>
          <w:szCs w:val="24"/>
        </w:rPr>
      </w:pPr>
      <w:r w:rsidRPr="003757BB">
        <w:rPr>
          <w:rFonts w:ascii="Times New Roman" w:hAnsi="Times New Roman"/>
          <w:sz w:val="24"/>
          <w:szCs w:val="24"/>
        </w:rPr>
        <w:t>2.3. īpašumam ar kadastra apzīmējumu 46840040176 7,20 ha platībā – zeme, uz kuras galvenā saimnieciskā darbība ir mežsaimniecība (kods 0201).</w:t>
      </w:r>
    </w:p>
    <w:p w:rsidR="003757BB" w:rsidRPr="003757BB" w:rsidRDefault="003757BB" w:rsidP="008A0D57">
      <w:pPr>
        <w:suppressAutoHyphens/>
        <w:spacing w:after="0" w:line="240" w:lineRule="auto"/>
        <w:contextualSpacing/>
        <w:jc w:val="both"/>
        <w:rPr>
          <w:rFonts w:ascii="Times New Roman" w:hAnsi="Times New Roman"/>
          <w:sz w:val="24"/>
          <w:szCs w:val="24"/>
          <w:lang w:eastAsia="ar-SA"/>
        </w:rPr>
      </w:pPr>
      <w:r w:rsidRPr="003757BB">
        <w:rPr>
          <w:rFonts w:ascii="Times New Roman" w:hAnsi="Times New Roman"/>
          <w:sz w:val="24"/>
          <w:szCs w:val="24"/>
          <w:lang w:eastAsia="ar-SA"/>
        </w:rPr>
        <w:t>3. Lēmumu var pārsūdzēt Administratīvajā rajona tiesā, Jelgavas tiesu namā, Atmodas ielā 19, Jelgavā, viena mēneša laikā no tā spēkā stāšanās dienas.</w:t>
      </w:r>
    </w:p>
    <w:p w:rsidR="003757BB" w:rsidRDefault="003757BB" w:rsidP="008A0D57">
      <w:pPr>
        <w:spacing w:after="0" w:line="240" w:lineRule="auto"/>
        <w:jc w:val="both"/>
        <w:rPr>
          <w:rFonts w:ascii="Times New Roman" w:hAnsi="Times New Roman"/>
          <w:sz w:val="24"/>
          <w:szCs w:val="24"/>
        </w:rPr>
      </w:pPr>
    </w:p>
    <w:p w:rsidR="00A05D85" w:rsidRPr="003757BB" w:rsidRDefault="00A05D85" w:rsidP="008A0D57">
      <w:pPr>
        <w:spacing w:after="0" w:line="240" w:lineRule="auto"/>
        <w:jc w:val="both"/>
        <w:rPr>
          <w:rFonts w:ascii="Times New Roman" w:hAnsi="Times New Roman"/>
          <w:sz w:val="24"/>
          <w:szCs w:val="24"/>
        </w:rPr>
      </w:pP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 xml:space="preserve">Domes priekšsēdētājs </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ind w:right="3"/>
        <w:rPr>
          <w:rFonts w:ascii="Times New Roman" w:hAnsi="Times New Roman"/>
          <w:sz w:val="24"/>
          <w:szCs w:val="24"/>
        </w:rPr>
      </w:pPr>
      <w:r w:rsidRPr="003757BB">
        <w:rPr>
          <w:rFonts w:ascii="Times New Roman" w:hAnsi="Times New Roman"/>
          <w:sz w:val="24"/>
          <w:szCs w:val="24"/>
        </w:rPr>
        <w:br w:type="page"/>
      </w:r>
    </w:p>
    <w:p w:rsidR="008A0D57" w:rsidRDefault="008A0D57" w:rsidP="008A0D57">
      <w:pPr>
        <w:ind w:right="3"/>
        <w:jc w:val="center"/>
        <w:rPr>
          <w:b/>
          <w:sz w:val="32"/>
        </w:rPr>
      </w:pPr>
      <w:r>
        <w:rPr>
          <w:noProof/>
          <w:sz w:val="20"/>
          <w:szCs w:val="20"/>
          <w:lang w:eastAsia="lv-LV"/>
        </w:rPr>
        <w:lastRenderedPageBreak/>
        <w:drawing>
          <wp:inline distT="0" distB="0" distL="0" distR="0" wp14:anchorId="3358462F" wp14:editId="5C893B4F">
            <wp:extent cx="685800" cy="7524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A0D57" w:rsidRDefault="008A0D57" w:rsidP="008A0D57">
      <w:pPr>
        <w:pStyle w:val="Header"/>
        <w:jc w:val="center"/>
        <w:rPr>
          <w:sz w:val="20"/>
        </w:rPr>
      </w:pPr>
      <w:r>
        <w:rPr>
          <w:sz w:val="20"/>
        </w:rPr>
        <w:t>LATVIJAS REPUBLIKA</w:t>
      </w:r>
    </w:p>
    <w:p w:rsidR="008A0D57" w:rsidRDefault="008A0D57" w:rsidP="008A0D57">
      <w:pPr>
        <w:pStyle w:val="Header"/>
        <w:jc w:val="center"/>
        <w:rPr>
          <w:b/>
          <w:sz w:val="32"/>
          <w:szCs w:val="32"/>
        </w:rPr>
      </w:pPr>
      <w:r>
        <w:rPr>
          <w:b/>
          <w:sz w:val="32"/>
          <w:szCs w:val="32"/>
        </w:rPr>
        <w:t>DOBELES NOVADA DOME</w:t>
      </w:r>
    </w:p>
    <w:p w:rsidR="008A0D57" w:rsidRDefault="008A0D57" w:rsidP="008A0D5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A0D57" w:rsidRDefault="008A0D57" w:rsidP="008A0D5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color w:val="000000"/>
            <w:sz w:val="16"/>
            <w:szCs w:val="16"/>
          </w:rPr>
          <w:t>dome@dobele.lv</w:t>
        </w:r>
      </w:hyperlink>
    </w:p>
    <w:p w:rsidR="008A0D57" w:rsidRDefault="008A0D57" w:rsidP="008A0D57">
      <w:pPr>
        <w:spacing w:after="0" w:line="240" w:lineRule="auto"/>
        <w:jc w:val="center"/>
        <w:rPr>
          <w:rFonts w:ascii="Times New Roman" w:hAnsi="Times New Roman"/>
          <w:b/>
          <w:sz w:val="24"/>
          <w:szCs w:val="24"/>
        </w:rPr>
      </w:pPr>
    </w:p>
    <w:p w:rsidR="008A0D57" w:rsidRPr="007F409B" w:rsidRDefault="008A0D57" w:rsidP="008A0D57">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A0D57" w:rsidRPr="007F409B" w:rsidRDefault="008A0D57" w:rsidP="008A0D57">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A0D57" w:rsidRPr="007F409B" w:rsidRDefault="008A0D57" w:rsidP="008A0D57">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A0D57" w:rsidRPr="007F409B" w:rsidRDefault="008A0D57" w:rsidP="008A0D57">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258/13</w:t>
      </w:r>
    </w:p>
    <w:p w:rsidR="00A05D85" w:rsidRDefault="00A05D85" w:rsidP="008A0D57">
      <w:pPr>
        <w:spacing w:after="0" w:line="240" w:lineRule="auto"/>
        <w:jc w:val="center"/>
        <w:rPr>
          <w:rFonts w:ascii="Times New Roman" w:hAnsi="Times New Roman"/>
          <w:b/>
          <w:sz w:val="24"/>
          <w:szCs w:val="24"/>
          <w:u w:val="single"/>
        </w:rPr>
      </w:pPr>
    </w:p>
    <w:p w:rsidR="003757BB" w:rsidRPr="003757BB" w:rsidRDefault="003757BB" w:rsidP="008A0D57">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 xml:space="preserve">Par nekustamā īpašuma „Vēveri” Krimūnu pagastā, </w:t>
      </w:r>
    </w:p>
    <w:p w:rsidR="003757BB" w:rsidRPr="003757BB" w:rsidRDefault="003757BB" w:rsidP="008A0D57">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Dobeles novadā sadalīšanu</w:t>
      </w:r>
    </w:p>
    <w:p w:rsidR="003757BB" w:rsidRPr="003757BB" w:rsidRDefault="003757BB" w:rsidP="008A0D57">
      <w:pPr>
        <w:spacing w:after="0" w:line="240" w:lineRule="auto"/>
        <w:ind w:firstLine="720"/>
        <w:contextualSpacing/>
        <w:jc w:val="both"/>
        <w:rPr>
          <w:rFonts w:ascii="Times New Roman" w:hAnsi="Times New Roman"/>
          <w:sz w:val="24"/>
          <w:szCs w:val="24"/>
        </w:rPr>
      </w:pPr>
    </w:p>
    <w:p w:rsidR="003757BB" w:rsidRPr="003757BB" w:rsidRDefault="003757BB" w:rsidP="008A0D57">
      <w:pPr>
        <w:spacing w:after="0" w:line="240" w:lineRule="auto"/>
        <w:ind w:firstLine="720"/>
        <w:contextualSpacing/>
        <w:jc w:val="both"/>
        <w:rPr>
          <w:rFonts w:ascii="Times New Roman" w:hAnsi="Times New Roman"/>
          <w:color w:val="000000"/>
          <w:sz w:val="24"/>
          <w:szCs w:val="24"/>
          <w:shd w:val="clear" w:color="auto" w:fill="FFFFFF"/>
        </w:rPr>
      </w:pPr>
      <w:r w:rsidRPr="003757BB">
        <w:rPr>
          <w:rFonts w:ascii="Times New Roman" w:hAnsi="Times New Roman"/>
          <w:sz w:val="24"/>
          <w:szCs w:val="24"/>
        </w:rPr>
        <w:t xml:space="preserve">Dobeles novada dome ir izskatījusi </w:t>
      </w:r>
      <w:r w:rsidRPr="003757BB">
        <w:rPr>
          <w:rFonts w:ascii="Times New Roman" w:hAnsi="Times New Roman"/>
          <w:sz w:val="24"/>
          <w:szCs w:val="24"/>
          <w:lang w:eastAsia="ar-SA"/>
        </w:rPr>
        <w:t>2020. gada 8. oktobrī</w:t>
      </w:r>
      <w:r w:rsidRPr="003757BB">
        <w:rPr>
          <w:rFonts w:ascii="Times New Roman" w:hAnsi="Times New Roman"/>
          <w:sz w:val="24"/>
          <w:szCs w:val="24"/>
        </w:rPr>
        <w:t xml:space="preserve"> Dobeles novada pašvaldībā saņemto </w:t>
      </w:r>
      <w:r w:rsidR="00A32B14">
        <w:rPr>
          <w:rFonts w:ascii="Times New Roman" w:hAnsi="Times New Roman"/>
          <w:sz w:val="24"/>
          <w:szCs w:val="24"/>
        </w:rPr>
        <w:t>[..]</w:t>
      </w:r>
      <w:r w:rsidRPr="003757BB">
        <w:rPr>
          <w:rFonts w:ascii="Times New Roman" w:hAnsi="Times New Roman"/>
          <w:sz w:val="24"/>
          <w:szCs w:val="24"/>
        </w:rPr>
        <w:t xml:space="preserve">, personas kods </w:t>
      </w:r>
      <w:r w:rsidR="00A32B14">
        <w:rPr>
          <w:rFonts w:ascii="Times New Roman" w:hAnsi="Times New Roman"/>
          <w:sz w:val="24"/>
          <w:szCs w:val="24"/>
        </w:rPr>
        <w:t>[..]</w:t>
      </w:r>
      <w:r w:rsidRPr="003757BB">
        <w:rPr>
          <w:rFonts w:ascii="Times New Roman" w:hAnsi="Times New Roman"/>
          <w:sz w:val="24"/>
          <w:szCs w:val="24"/>
        </w:rPr>
        <w:t>, iesniegumu par nekustamā īpašuma „Vēveri” Krimūnu pagastā, Dobeles novadā (turpmāk arī – nekustamais īpašums „Vēveri”) sadalīšanu.</w:t>
      </w:r>
    </w:p>
    <w:p w:rsidR="003757BB" w:rsidRPr="003757BB" w:rsidRDefault="003757BB" w:rsidP="008A0D57">
      <w:pPr>
        <w:spacing w:after="0" w:line="240" w:lineRule="auto"/>
        <w:ind w:firstLine="720"/>
        <w:contextualSpacing/>
        <w:jc w:val="both"/>
        <w:rPr>
          <w:rFonts w:ascii="Times New Roman" w:hAnsi="Times New Roman"/>
          <w:sz w:val="24"/>
          <w:szCs w:val="24"/>
        </w:rPr>
      </w:pPr>
      <w:r w:rsidRPr="003757BB">
        <w:rPr>
          <w:rFonts w:ascii="Times New Roman" w:hAnsi="Times New Roman"/>
          <w:sz w:val="24"/>
          <w:szCs w:val="24"/>
        </w:rPr>
        <w:t xml:space="preserve">Nekustamais īpašums „Vēveri”, kadastra numurs 46720060060 ar kopplatību 19,05 ha reģistrēts Zemgales rajona tiesas Krimūnu pagasta zemesgrāmatā (nodalījuma Nr. 214) uz </w:t>
      </w:r>
      <w:r w:rsidR="00A32B14">
        <w:rPr>
          <w:rFonts w:ascii="Times New Roman" w:hAnsi="Times New Roman"/>
          <w:sz w:val="24"/>
          <w:szCs w:val="24"/>
        </w:rPr>
        <w:t>[..]</w:t>
      </w:r>
      <w:r w:rsidRPr="003757BB">
        <w:rPr>
          <w:rFonts w:ascii="Times New Roman" w:hAnsi="Times New Roman"/>
          <w:sz w:val="24"/>
          <w:szCs w:val="24"/>
        </w:rPr>
        <w:t xml:space="preserve"> vārda. Nekustamais īpašums „Vēveri” sastāv no divām zemes vienībām ar kadastra apzīmējumiem: 46720060060 ar platību 1,71 ha, un 46720060061 ar platību 17,34 ha.</w:t>
      </w:r>
    </w:p>
    <w:p w:rsidR="003757BB" w:rsidRPr="003757BB" w:rsidRDefault="003757BB" w:rsidP="008A0D57">
      <w:pPr>
        <w:spacing w:after="0" w:line="240" w:lineRule="auto"/>
        <w:ind w:firstLine="720"/>
        <w:contextualSpacing/>
        <w:jc w:val="both"/>
        <w:rPr>
          <w:rFonts w:ascii="Times New Roman" w:hAnsi="Times New Roman"/>
          <w:sz w:val="24"/>
          <w:szCs w:val="24"/>
        </w:rPr>
      </w:pPr>
      <w:r w:rsidRPr="003757BB">
        <w:rPr>
          <w:rFonts w:ascii="Times New Roman" w:hAnsi="Times New Roman"/>
          <w:sz w:val="24"/>
          <w:szCs w:val="24"/>
        </w:rPr>
        <w:t>Nekustamā īpašuma „Vēveri” lietošanas mērķis ir zeme, uz kuras galvenā saimnieciskā darbība ir lauksaimniecība.</w:t>
      </w:r>
    </w:p>
    <w:p w:rsidR="003757BB" w:rsidRPr="003757BB" w:rsidRDefault="00A32B14" w:rsidP="008A0D57">
      <w:pPr>
        <w:spacing w:after="0" w:line="240" w:lineRule="auto"/>
        <w:ind w:firstLine="720"/>
        <w:contextualSpacing/>
        <w:jc w:val="both"/>
        <w:rPr>
          <w:rFonts w:ascii="Times New Roman" w:hAnsi="Times New Roman"/>
          <w:sz w:val="24"/>
          <w:szCs w:val="24"/>
        </w:rPr>
      </w:pPr>
      <w:r>
        <w:rPr>
          <w:rFonts w:ascii="Times New Roman" w:hAnsi="Times New Roman"/>
          <w:sz w:val="24"/>
          <w:szCs w:val="24"/>
        </w:rPr>
        <w:t>[..]</w:t>
      </w:r>
      <w:r w:rsidR="003757BB" w:rsidRPr="003757BB">
        <w:rPr>
          <w:rFonts w:ascii="Times New Roman" w:hAnsi="Times New Roman"/>
          <w:sz w:val="24"/>
          <w:szCs w:val="24"/>
        </w:rPr>
        <w:t xml:space="preserve"> vēlas sadalīt nekustamo īpašumu „Vēveri” divos atsevišķos īpašumos.</w:t>
      </w:r>
    </w:p>
    <w:p w:rsidR="003757BB" w:rsidRPr="003757BB" w:rsidRDefault="003757BB" w:rsidP="008A0D57">
      <w:pPr>
        <w:spacing w:after="0" w:line="240" w:lineRule="auto"/>
        <w:ind w:firstLine="720"/>
        <w:contextualSpacing/>
        <w:jc w:val="both"/>
        <w:rPr>
          <w:rFonts w:ascii="Times New Roman" w:hAnsi="Times New Roman"/>
          <w:sz w:val="24"/>
          <w:szCs w:val="24"/>
        </w:rPr>
      </w:pPr>
      <w:r w:rsidRPr="003757BB">
        <w:rPr>
          <w:rFonts w:ascii="Times New Roman" w:hAnsi="Times New Roman"/>
          <w:sz w:val="24"/>
          <w:szCs w:val="24"/>
        </w:rPr>
        <w:t xml:space="preserve">Saskaņā ar Nekustamā īpašuma </w:t>
      </w:r>
      <w:r w:rsidRPr="003757BB">
        <w:rPr>
          <w:rFonts w:ascii="Times New Roman" w:hAnsi="Times New Roman"/>
          <w:sz w:val="24"/>
          <w:szCs w:val="24"/>
          <w:shd w:val="clear" w:color="auto" w:fill="FFFFFF"/>
        </w:rPr>
        <w:t>valsts kadastra likuma 9. panta pirmās daļas 1. punktu, 33. panta pirmās daļas 2. punktu</w:t>
      </w:r>
      <w:r w:rsidRPr="003757BB">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3757BB" w:rsidRPr="003757BB" w:rsidRDefault="003757BB" w:rsidP="008A0D57">
      <w:pPr>
        <w:spacing w:after="0" w:line="240" w:lineRule="auto"/>
        <w:contextualSpacing/>
        <w:jc w:val="both"/>
        <w:rPr>
          <w:rFonts w:ascii="Times New Roman" w:hAnsi="Times New Roman"/>
          <w:sz w:val="24"/>
          <w:szCs w:val="24"/>
        </w:rPr>
      </w:pPr>
      <w:r w:rsidRPr="003757BB">
        <w:rPr>
          <w:rFonts w:ascii="Times New Roman" w:hAnsi="Times New Roman"/>
          <w:sz w:val="24"/>
          <w:szCs w:val="24"/>
        </w:rPr>
        <w:t>1. ATĻAUT sadalīt nekustamo īpašumu „Vēveri” Krimūnu pagastā, Dobeles novadā divos atsevišķos īpašumos.</w:t>
      </w:r>
    </w:p>
    <w:p w:rsidR="003757BB" w:rsidRPr="003757BB" w:rsidRDefault="003757BB" w:rsidP="008A0D57">
      <w:pPr>
        <w:spacing w:after="0" w:line="240" w:lineRule="auto"/>
        <w:contextualSpacing/>
        <w:jc w:val="both"/>
        <w:rPr>
          <w:rFonts w:ascii="Times New Roman" w:hAnsi="Times New Roman"/>
          <w:sz w:val="24"/>
          <w:szCs w:val="24"/>
        </w:rPr>
      </w:pPr>
      <w:r w:rsidRPr="003757BB">
        <w:rPr>
          <w:rFonts w:ascii="Times New Roman" w:hAnsi="Times New Roman"/>
          <w:sz w:val="24"/>
          <w:szCs w:val="24"/>
        </w:rPr>
        <w:t>2. NOTEIKT nekustamā īpašuma lietošanas mērķus:</w:t>
      </w:r>
    </w:p>
    <w:p w:rsidR="003757BB" w:rsidRPr="003757BB" w:rsidRDefault="003757BB" w:rsidP="008A0D57">
      <w:pPr>
        <w:spacing w:after="0" w:line="240" w:lineRule="auto"/>
        <w:contextualSpacing/>
        <w:jc w:val="both"/>
        <w:rPr>
          <w:rFonts w:ascii="Times New Roman" w:hAnsi="Times New Roman"/>
          <w:sz w:val="24"/>
          <w:szCs w:val="24"/>
        </w:rPr>
      </w:pPr>
      <w:r w:rsidRPr="003757BB">
        <w:rPr>
          <w:rFonts w:ascii="Times New Roman" w:hAnsi="Times New Roman"/>
          <w:sz w:val="24"/>
          <w:szCs w:val="24"/>
        </w:rPr>
        <w:t>2.1. īpašumam ar kadastra apzīmējumu 46720060060 1,71 ha platībā – individuālo dzīvojamo māju apbūve (kods 0601);</w:t>
      </w:r>
    </w:p>
    <w:p w:rsidR="003757BB" w:rsidRPr="003757BB" w:rsidRDefault="003757BB" w:rsidP="008A0D57">
      <w:pPr>
        <w:spacing w:after="0" w:line="240" w:lineRule="auto"/>
        <w:contextualSpacing/>
        <w:jc w:val="both"/>
        <w:rPr>
          <w:rFonts w:ascii="Times New Roman" w:hAnsi="Times New Roman"/>
          <w:sz w:val="24"/>
          <w:szCs w:val="24"/>
        </w:rPr>
      </w:pPr>
      <w:r w:rsidRPr="003757BB">
        <w:rPr>
          <w:rFonts w:ascii="Times New Roman" w:hAnsi="Times New Roman"/>
          <w:sz w:val="24"/>
          <w:szCs w:val="24"/>
        </w:rPr>
        <w:t>2.2. īpašumam ar kadastra apzīmējumu 46720060061 17,34 ha platībā – zeme, uz kuras galvenā saimnieciskā darbība ir lauksaimniecība (kods 0101).</w:t>
      </w:r>
    </w:p>
    <w:p w:rsidR="003757BB" w:rsidRPr="003757BB" w:rsidRDefault="003757BB" w:rsidP="008A0D57">
      <w:pPr>
        <w:suppressAutoHyphens/>
        <w:spacing w:after="0" w:line="240" w:lineRule="auto"/>
        <w:contextualSpacing/>
        <w:jc w:val="both"/>
        <w:rPr>
          <w:rFonts w:ascii="Times New Roman" w:hAnsi="Times New Roman"/>
          <w:sz w:val="24"/>
          <w:szCs w:val="24"/>
          <w:lang w:eastAsia="ar-SA"/>
        </w:rPr>
      </w:pPr>
      <w:r w:rsidRPr="003757BB">
        <w:rPr>
          <w:rFonts w:ascii="Times New Roman" w:hAnsi="Times New Roman"/>
          <w:sz w:val="24"/>
          <w:szCs w:val="24"/>
          <w:lang w:eastAsia="ar-SA"/>
        </w:rPr>
        <w:t>3. Lēmumu var pārsūdzēt Administratīvajā rajona tiesā, Jelgavas tiesu namā, Atmodas ielā 19, Jelgavā, viena mēneša laikā no tā spēkā stāšanās dienas.</w:t>
      </w:r>
    </w:p>
    <w:p w:rsidR="003757BB" w:rsidRDefault="003757BB" w:rsidP="008A0D57">
      <w:pPr>
        <w:spacing w:after="0" w:line="240" w:lineRule="auto"/>
        <w:jc w:val="both"/>
        <w:rPr>
          <w:rFonts w:ascii="Times New Roman" w:hAnsi="Times New Roman"/>
          <w:sz w:val="24"/>
          <w:szCs w:val="24"/>
        </w:rPr>
      </w:pPr>
    </w:p>
    <w:p w:rsidR="008A0D57" w:rsidRDefault="008A0D57" w:rsidP="008A0D57">
      <w:pPr>
        <w:spacing w:after="0" w:line="240" w:lineRule="auto"/>
        <w:jc w:val="both"/>
        <w:rPr>
          <w:rFonts w:ascii="Times New Roman" w:hAnsi="Times New Roman"/>
          <w:sz w:val="24"/>
          <w:szCs w:val="24"/>
        </w:rPr>
      </w:pPr>
    </w:p>
    <w:p w:rsidR="008A0D57" w:rsidRDefault="008A0D57" w:rsidP="008A0D57">
      <w:pPr>
        <w:spacing w:after="0" w:line="240" w:lineRule="auto"/>
        <w:jc w:val="both"/>
        <w:rPr>
          <w:rFonts w:ascii="Times New Roman" w:hAnsi="Times New Roman"/>
          <w:sz w:val="24"/>
          <w:szCs w:val="24"/>
        </w:rPr>
      </w:pPr>
    </w:p>
    <w:p w:rsidR="008A0D57" w:rsidRPr="003757BB" w:rsidRDefault="008A0D57" w:rsidP="008A0D57">
      <w:pPr>
        <w:spacing w:after="0" w:line="240" w:lineRule="auto"/>
        <w:jc w:val="both"/>
        <w:rPr>
          <w:rFonts w:ascii="Times New Roman" w:hAnsi="Times New Roman"/>
          <w:sz w:val="24"/>
          <w:szCs w:val="24"/>
        </w:rPr>
      </w:pPr>
    </w:p>
    <w:p w:rsidR="003757BB" w:rsidRPr="003757BB" w:rsidRDefault="003757BB" w:rsidP="008A0D57">
      <w:pPr>
        <w:spacing w:after="0" w:line="240" w:lineRule="auto"/>
        <w:jc w:val="both"/>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rPr>
          <w:rFonts w:ascii="Times New Roman" w:hAnsi="Times New Roman"/>
          <w:sz w:val="24"/>
          <w:szCs w:val="24"/>
        </w:rPr>
      </w:pPr>
      <w:r w:rsidRPr="003757BB">
        <w:rPr>
          <w:rFonts w:ascii="Times New Roman" w:hAnsi="Times New Roman"/>
          <w:sz w:val="24"/>
          <w:szCs w:val="24"/>
        </w:rPr>
        <w:br w:type="page"/>
      </w:r>
    </w:p>
    <w:p w:rsidR="008A0D57" w:rsidRDefault="008A0D57" w:rsidP="008A0D57">
      <w:pPr>
        <w:ind w:right="3"/>
        <w:jc w:val="center"/>
        <w:rPr>
          <w:b/>
          <w:sz w:val="32"/>
        </w:rPr>
      </w:pPr>
      <w:r>
        <w:rPr>
          <w:noProof/>
          <w:sz w:val="20"/>
          <w:szCs w:val="20"/>
          <w:lang w:eastAsia="lv-LV"/>
        </w:rPr>
        <w:lastRenderedPageBreak/>
        <w:drawing>
          <wp:inline distT="0" distB="0" distL="0" distR="0" wp14:anchorId="3358462F" wp14:editId="5C893B4F">
            <wp:extent cx="685800" cy="7524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A0D57" w:rsidRDefault="008A0D57" w:rsidP="008A0D57">
      <w:pPr>
        <w:pStyle w:val="Header"/>
        <w:jc w:val="center"/>
        <w:rPr>
          <w:sz w:val="20"/>
        </w:rPr>
      </w:pPr>
      <w:r>
        <w:rPr>
          <w:sz w:val="20"/>
        </w:rPr>
        <w:t>LATVIJAS REPUBLIKA</w:t>
      </w:r>
    </w:p>
    <w:p w:rsidR="008A0D57" w:rsidRDefault="008A0D57" w:rsidP="008A0D57">
      <w:pPr>
        <w:pStyle w:val="Header"/>
        <w:jc w:val="center"/>
        <w:rPr>
          <w:b/>
          <w:sz w:val="32"/>
          <w:szCs w:val="32"/>
        </w:rPr>
      </w:pPr>
      <w:r>
        <w:rPr>
          <w:b/>
          <w:sz w:val="32"/>
          <w:szCs w:val="32"/>
        </w:rPr>
        <w:t>DOBELES NOVADA DOME</w:t>
      </w:r>
    </w:p>
    <w:p w:rsidR="008A0D57" w:rsidRDefault="008A0D57" w:rsidP="008A0D5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A0D57" w:rsidRDefault="008A0D57" w:rsidP="008A0D5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color w:val="000000"/>
            <w:sz w:val="16"/>
            <w:szCs w:val="16"/>
          </w:rPr>
          <w:t>dome@dobele.lv</w:t>
        </w:r>
      </w:hyperlink>
    </w:p>
    <w:p w:rsidR="008A0D57" w:rsidRDefault="008A0D57" w:rsidP="008A0D57">
      <w:pPr>
        <w:spacing w:after="0" w:line="240" w:lineRule="auto"/>
        <w:jc w:val="center"/>
        <w:rPr>
          <w:rFonts w:ascii="Times New Roman" w:hAnsi="Times New Roman"/>
          <w:b/>
          <w:sz w:val="24"/>
          <w:szCs w:val="24"/>
        </w:rPr>
      </w:pPr>
    </w:p>
    <w:p w:rsidR="008A0D57" w:rsidRPr="007F409B" w:rsidRDefault="008A0D57" w:rsidP="008A0D57">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8A0D57" w:rsidRPr="007F409B" w:rsidRDefault="008A0D57" w:rsidP="008A0D57">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8A0D57" w:rsidRPr="007F409B" w:rsidRDefault="008A0D57" w:rsidP="008A0D57">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A0D57" w:rsidRPr="007F409B" w:rsidRDefault="008A0D57" w:rsidP="008A0D57">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25</w:t>
      </w:r>
      <w:r w:rsidR="007B6F61">
        <w:rPr>
          <w:rFonts w:ascii="Times New Roman" w:hAnsi="Times New Roman"/>
          <w:b/>
          <w:sz w:val="24"/>
          <w:szCs w:val="24"/>
        </w:rPr>
        <w:t>9</w:t>
      </w:r>
      <w:r>
        <w:rPr>
          <w:rFonts w:ascii="Times New Roman" w:hAnsi="Times New Roman"/>
          <w:b/>
          <w:sz w:val="24"/>
          <w:szCs w:val="24"/>
        </w:rPr>
        <w:t>/13</w:t>
      </w:r>
    </w:p>
    <w:p w:rsidR="00A05D85" w:rsidRDefault="00A05D85" w:rsidP="003757BB">
      <w:pPr>
        <w:jc w:val="center"/>
        <w:rPr>
          <w:rFonts w:ascii="Times New Roman" w:hAnsi="Times New Roman"/>
          <w:b/>
          <w:sz w:val="24"/>
          <w:szCs w:val="24"/>
          <w:u w:val="single"/>
        </w:rPr>
      </w:pPr>
    </w:p>
    <w:p w:rsidR="003757BB" w:rsidRPr="003757BB" w:rsidRDefault="003757BB" w:rsidP="003757BB">
      <w:pPr>
        <w:jc w:val="center"/>
        <w:rPr>
          <w:rFonts w:ascii="Times New Roman" w:hAnsi="Times New Roman"/>
          <w:b/>
          <w:sz w:val="24"/>
          <w:szCs w:val="24"/>
          <w:u w:val="single"/>
        </w:rPr>
      </w:pPr>
      <w:r w:rsidRPr="003757BB">
        <w:rPr>
          <w:rFonts w:ascii="Times New Roman" w:hAnsi="Times New Roman"/>
          <w:b/>
          <w:sz w:val="24"/>
          <w:szCs w:val="24"/>
          <w:u w:val="single"/>
        </w:rPr>
        <w:t>Par jaunu nekustamo īpašumu izveidošanu</w:t>
      </w:r>
    </w:p>
    <w:p w:rsidR="00A05D85" w:rsidRDefault="00A05D85" w:rsidP="007B6F61">
      <w:pPr>
        <w:spacing w:after="0" w:line="240" w:lineRule="auto"/>
        <w:ind w:firstLine="777"/>
        <w:contextualSpacing/>
        <w:jc w:val="both"/>
        <w:rPr>
          <w:rFonts w:ascii="Times New Roman" w:hAnsi="Times New Roman"/>
          <w:color w:val="000000"/>
          <w:sz w:val="24"/>
          <w:szCs w:val="24"/>
          <w:shd w:val="clear" w:color="auto" w:fill="FFFFFF"/>
        </w:rPr>
      </w:pPr>
    </w:p>
    <w:p w:rsidR="003757BB" w:rsidRPr="003757BB" w:rsidRDefault="003757BB" w:rsidP="007B6F61">
      <w:pPr>
        <w:spacing w:after="0" w:line="240" w:lineRule="auto"/>
        <w:ind w:firstLine="777"/>
        <w:contextualSpacing/>
        <w:jc w:val="both"/>
        <w:rPr>
          <w:rFonts w:ascii="Times New Roman" w:hAnsi="Times New Roman"/>
          <w:sz w:val="24"/>
          <w:szCs w:val="24"/>
        </w:rPr>
      </w:pPr>
      <w:r w:rsidRPr="003757BB">
        <w:rPr>
          <w:rFonts w:ascii="Times New Roman" w:hAnsi="Times New Roman"/>
          <w:color w:val="000000"/>
          <w:sz w:val="24"/>
          <w:szCs w:val="24"/>
          <w:shd w:val="clear" w:color="auto" w:fill="FFFFFF"/>
        </w:rPr>
        <w:t xml:space="preserve">Zemes ierīcības likuma </w:t>
      </w:r>
      <w:r w:rsidRPr="003757BB">
        <w:rPr>
          <w:rFonts w:ascii="Times New Roman" w:hAnsi="Times New Roman"/>
          <w:sz w:val="24"/>
          <w:szCs w:val="24"/>
        </w:rPr>
        <w:t xml:space="preserve">8. panta trešās daļas 2. punkts noteic, ka zemes ierīcības projekts nav izstrādājams, ja apvieno divas vai vairākas blakus esošas zemes vienības un par to ir pieņemts pašvaldības lēmums. Atbilstoši minētajam, </w:t>
      </w:r>
      <w:r w:rsidRPr="003757BB">
        <w:rPr>
          <w:rFonts w:ascii="Times New Roman" w:hAnsi="Times New Roman"/>
          <w:bCs/>
          <w:sz w:val="24"/>
          <w:szCs w:val="24"/>
        </w:rPr>
        <w:t>lēmumu par zemes vienību apvienošanu pieņem pašvaldība.</w:t>
      </w:r>
    </w:p>
    <w:p w:rsidR="003757BB" w:rsidRPr="003757BB" w:rsidRDefault="003757BB" w:rsidP="007B6F61">
      <w:pPr>
        <w:tabs>
          <w:tab w:val="left" w:pos="720"/>
        </w:tabs>
        <w:spacing w:after="0" w:line="240" w:lineRule="auto"/>
        <w:jc w:val="both"/>
        <w:rPr>
          <w:rFonts w:ascii="Times New Roman" w:hAnsi="Times New Roman"/>
          <w:sz w:val="24"/>
          <w:szCs w:val="24"/>
        </w:rPr>
      </w:pPr>
      <w:r w:rsidRPr="003757BB">
        <w:rPr>
          <w:rFonts w:ascii="Times New Roman" w:hAnsi="Times New Roman"/>
          <w:sz w:val="24"/>
          <w:szCs w:val="24"/>
        </w:rPr>
        <w:tab/>
        <w:t>Saskaņā ar likuma Nekustamā īpašuma valsts kadastra likuma 33. panta 1. punktu, Ministru kabineta 2006. gada 20. jūnija noteikumu Nr. 496 „Nekustamā īpašuma lietošanas mērķu klasifikācija un nekustamā īpašuma lietošanas mērķu noteikšanas un maiņas kārtība” 16.1. apakšpunktu, Dobeles novada dome NOLEMJ:</w:t>
      </w:r>
    </w:p>
    <w:p w:rsidR="003757BB" w:rsidRPr="003757BB" w:rsidRDefault="003757BB" w:rsidP="007B6F61">
      <w:pPr>
        <w:tabs>
          <w:tab w:val="left" w:pos="720"/>
        </w:tabs>
        <w:spacing w:after="0" w:line="240" w:lineRule="auto"/>
        <w:jc w:val="both"/>
        <w:rPr>
          <w:rFonts w:ascii="Times New Roman" w:hAnsi="Times New Roman"/>
          <w:sz w:val="24"/>
          <w:szCs w:val="24"/>
        </w:rPr>
      </w:pPr>
    </w:p>
    <w:p w:rsidR="003757BB" w:rsidRPr="003757BB" w:rsidRDefault="003757BB" w:rsidP="007B6F61">
      <w:pPr>
        <w:numPr>
          <w:ilvl w:val="0"/>
          <w:numId w:val="34"/>
        </w:numPr>
        <w:spacing w:after="0" w:line="240" w:lineRule="auto"/>
        <w:ind w:left="0" w:firstLine="0"/>
        <w:jc w:val="both"/>
        <w:rPr>
          <w:rFonts w:ascii="Times New Roman" w:hAnsi="Times New Roman"/>
          <w:sz w:val="24"/>
          <w:szCs w:val="24"/>
        </w:rPr>
      </w:pPr>
      <w:r w:rsidRPr="003757BB">
        <w:rPr>
          <w:rFonts w:ascii="Times New Roman" w:hAnsi="Times New Roman"/>
          <w:sz w:val="24"/>
          <w:szCs w:val="24"/>
        </w:rPr>
        <w:t>APVIENOT nekustamos īpašumus „</w:t>
      </w:r>
      <w:proofErr w:type="spellStart"/>
      <w:r w:rsidRPr="003757BB">
        <w:rPr>
          <w:rFonts w:ascii="Times New Roman" w:hAnsi="Times New Roman"/>
          <w:sz w:val="24"/>
          <w:szCs w:val="24"/>
          <w:lang w:eastAsia="ar-SA"/>
        </w:rPr>
        <w:t>Jaunzemnieki</w:t>
      </w:r>
      <w:proofErr w:type="spellEnd"/>
      <w:r w:rsidRPr="003757BB">
        <w:rPr>
          <w:rFonts w:ascii="Times New Roman" w:hAnsi="Times New Roman"/>
          <w:sz w:val="24"/>
          <w:szCs w:val="24"/>
          <w:lang w:eastAsia="ar-SA"/>
        </w:rPr>
        <w:t xml:space="preserve"> 259</w:t>
      </w:r>
      <w:r w:rsidRPr="003757BB">
        <w:rPr>
          <w:rFonts w:ascii="Times New Roman" w:hAnsi="Times New Roman"/>
          <w:sz w:val="24"/>
          <w:szCs w:val="24"/>
        </w:rPr>
        <w:t>”, kadastra numurs 46460120266, un „</w:t>
      </w:r>
      <w:proofErr w:type="spellStart"/>
      <w:r w:rsidRPr="003757BB">
        <w:rPr>
          <w:rFonts w:ascii="Times New Roman" w:hAnsi="Times New Roman"/>
          <w:sz w:val="24"/>
          <w:szCs w:val="24"/>
          <w:lang w:eastAsia="ar-SA"/>
        </w:rPr>
        <w:t>Jaunzemnieki</w:t>
      </w:r>
      <w:proofErr w:type="spellEnd"/>
      <w:r w:rsidRPr="003757BB">
        <w:rPr>
          <w:rFonts w:ascii="Times New Roman" w:hAnsi="Times New Roman"/>
          <w:sz w:val="24"/>
          <w:szCs w:val="24"/>
          <w:lang w:eastAsia="ar-SA"/>
        </w:rPr>
        <w:t xml:space="preserve"> 260</w:t>
      </w:r>
      <w:r w:rsidRPr="003757BB">
        <w:rPr>
          <w:rFonts w:ascii="Times New Roman" w:hAnsi="Times New Roman"/>
          <w:sz w:val="24"/>
          <w:szCs w:val="24"/>
        </w:rPr>
        <w:t xml:space="preserve">”, kadastra numurs 46460120267, kas atrodas Auru pagastā, Dobeles novadā un </w:t>
      </w:r>
      <w:proofErr w:type="spellStart"/>
      <w:r w:rsidRPr="003757BB">
        <w:rPr>
          <w:rFonts w:ascii="Times New Roman" w:hAnsi="Times New Roman"/>
          <w:sz w:val="24"/>
          <w:szCs w:val="24"/>
        </w:rPr>
        <w:t>jaunizveidotajam</w:t>
      </w:r>
      <w:proofErr w:type="spellEnd"/>
      <w:r w:rsidRPr="003757BB">
        <w:rPr>
          <w:rFonts w:ascii="Times New Roman" w:hAnsi="Times New Roman"/>
          <w:sz w:val="24"/>
          <w:szCs w:val="24"/>
        </w:rPr>
        <w:t xml:space="preserve"> īpašumam 0,12 ha kopplatībā noteikt zemes lietošanas mērķi – neapgūta individuālo dzīvojamo māju apbūves zeme.</w:t>
      </w:r>
    </w:p>
    <w:p w:rsidR="003757BB" w:rsidRPr="003757BB" w:rsidRDefault="003757BB" w:rsidP="007B6F61">
      <w:pPr>
        <w:numPr>
          <w:ilvl w:val="0"/>
          <w:numId w:val="34"/>
        </w:numPr>
        <w:spacing w:after="0" w:line="240" w:lineRule="auto"/>
        <w:ind w:left="0" w:firstLine="0"/>
        <w:jc w:val="both"/>
        <w:rPr>
          <w:rFonts w:ascii="Times New Roman" w:hAnsi="Times New Roman"/>
          <w:sz w:val="24"/>
          <w:szCs w:val="24"/>
        </w:rPr>
      </w:pPr>
      <w:r w:rsidRPr="003757BB">
        <w:rPr>
          <w:rFonts w:ascii="Times New Roman" w:hAnsi="Times New Roman"/>
          <w:sz w:val="24"/>
          <w:szCs w:val="24"/>
        </w:rPr>
        <w:t>APVIENOT nekustamā īpašuma „</w:t>
      </w:r>
      <w:proofErr w:type="spellStart"/>
      <w:r w:rsidRPr="003757BB">
        <w:rPr>
          <w:rFonts w:ascii="Times New Roman" w:hAnsi="Times New Roman"/>
          <w:sz w:val="24"/>
          <w:szCs w:val="24"/>
        </w:rPr>
        <w:t>Čakšu</w:t>
      </w:r>
      <w:proofErr w:type="spellEnd"/>
      <w:r w:rsidRPr="003757BB">
        <w:rPr>
          <w:rFonts w:ascii="Times New Roman" w:hAnsi="Times New Roman"/>
          <w:sz w:val="24"/>
          <w:szCs w:val="24"/>
        </w:rPr>
        <w:t xml:space="preserve"> lauks”, kadastra numurs 46980040216, zemes vienību ar kadastra apzīmējumu 46980040216 3,1929 ha platībā un nekustamā īpašuma „Smaidas”, kadastra numurs 46980040241, divas zemes vienības ar kadastra apzīmējumiem 46980040241 1,20 ha un 46980040242 1,2061 ha platībā, kuras atrodas Zebrenes pagastā, Dobeles novadā un </w:t>
      </w:r>
      <w:proofErr w:type="spellStart"/>
      <w:r w:rsidRPr="003757BB">
        <w:rPr>
          <w:rFonts w:ascii="Times New Roman" w:hAnsi="Times New Roman"/>
          <w:sz w:val="24"/>
          <w:szCs w:val="24"/>
        </w:rPr>
        <w:t>jaunizveidotajam</w:t>
      </w:r>
      <w:proofErr w:type="spellEnd"/>
      <w:r w:rsidRPr="003757BB">
        <w:rPr>
          <w:rFonts w:ascii="Times New Roman" w:hAnsi="Times New Roman"/>
          <w:sz w:val="24"/>
          <w:szCs w:val="24"/>
        </w:rPr>
        <w:t xml:space="preserve"> īpašumam, kas sastāv no vienas zemes vienības, 5,599 ha kopplatībā noteikt zemes lietošanas mērķi – zeme, uz kuras galvenā saimnieciskā darbība ir lauksaimniecība.</w:t>
      </w:r>
    </w:p>
    <w:p w:rsidR="003757BB" w:rsidRPr="003757BB" w:rsidRDefault="003757BB" w:rsidP="007B6F61">
      <w:pPr>
        <w:numPr>
          <w:ilvl w:val="0"/>
          <w:numId w:val="34"/>
        </w:numPr>
        <w:spacing w:after="0" w:line="240" w:lineRule="auto"/>
        <w:ind w:left="0" w:firstLine="0"/>
        <w:jc w:val="both"/>
        <w:rPr>
          <w:rFonts w:ascii="Times New Roman" w:hAnsi="Times New Roman"/>
          <w:sz w:val="24"/>
          <w:szCs w:val="24"/>
        </w:rPr>
      </w:pPr>
      <w:r w:rsidRPr="003757BB">
        <w:rPr>
          <w:rFonts w:ascii="Times New Roman" w:hAnsi="Times New Roman"/>
          <w:sz w:val="24"/>
          <w:szCs w:val="24"/>
        </w:rPr>
        <w:t xml:space="preserve">APVIENOT nekustamā īpašuma „Rūķīši 1”, kadastra numurs 46980040004, zemes vienību ar kadastra apzīmējumu 46980040240 0,70 ha platībā, nekustamā īpašuma „Smaidas”, kadastra numurs 46980040241, zemes vienību ar kadastra apzīmējumu 46980040243 0,6 ha platībā un īpašuma “Pie izgāztuves”, kadastra numurs 46980040081, zemes vienību  ar kadastra apzīmējumu 46980040081 0,4909 ha platībā, kuras atrodas Zebrenes pagastā, Dobeles novadā un </w:t>
      </w:r>
      <w:proofErr w:type="spellStart"/>
      <w:r w:rsidRPr="003757BB">
        <w:rPr>
          <w:rFonts w:ascii="Times New Roman" w:hAnsi="Times New Roman"/>
          <w:sz w:val="24"/>
          <w:szCs w:val="24"/>
        </w:rPr>
        <w:t>jaunizveidotajam</w:t>
      </w:r>
      <w:proofErr w:type="spellEnd"/>
      <w:r w:rsidRPr="003757BB">
        <w:rPr>
          <w:rFonts w:ascii="Times New Roman" w:hAnsi="Times New Roman"/>
          <w:sz w:val="24"/>
          <w:szCs w:val="24"/>
        </w:rPr>
        <w:t xml:space="preserve"> īpašumam, kas sastāv no vienas zemes vienības, 1,7909 ha kopplatībā noteikt zemes lietošanas mērķi – zeme, uz kuras galvenā saimnieciskā darbība ir lauksaimniecība.</w:t>
      </w:r>
    </w:p>
    <w:p w:rsidR="003757BB" w:rsidRDefault="003757BB" w:rsidP="007B6F61">
      <w:pPr>
        <w:spacing w:after="0" w:line="240" w:lineRule="auto"/>
        <w:jc w:val="both"/>
        <w:rPr>
          <w:rFonts w:ascii="Times New Roman" w:hAnsi="Times New Roman"/>
          <w:sz w:val="24"/>
          <w:szCs w:val="24"/>
        </w:rPr>
      </w:pPr>
    </w:p>
    <w:p w:rsidR="007B6F61" w:rsidRDefault="007B6F61" w:rsidP="007B6F61">
      <w:pPr>
        <w:spacing w:after="0" w:line="240" w:lineRule="auto"/>
        <w:jc w:val="both"/>
        <w:rPr>
          <w:rFonts w:ascii="Times New Roman" w:hAnsi="Times New Roman"/>
          <w:sz w:val="24"/>
          <w:szCs w:val="24"/>
        </w:rPr>
      </w:pPr>
    </w:p>
    <w:p w:rsidR="007B6F61" w:rsidRPr="003757BB" w:rsidRDefault="007B6F61" w:rsidP="007B6F61">
      <w:pPr>
        <w:spacing w:after="0" w:line="240" w:lineRule="auto"/>
        <w:jc w:val="both"/>
        <w:rPr>
          <w:rFonts w:ascii="Times New Roman" w:hAnsi="Times New Roman"/>
          <w:sz w:val="24"/>
          <w:szCs w:val="24"/>
        </w:rPr>
      </w:pPr>
    </w:p>
    <w:p w:rsidR="003757BB" w:rsidRPr="003757BB" w:rsidRDefault="003757BB" w:rsidP="007B6F61">
      <w:pPr>
        <w:spacing w:after="0" w:line="240" w:lineRule="auto"/>
        <w:jc w:val="both"/>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ind w:right="-694"/>
        <w:jc w:val="both"/>
        <w:rPr>
          <w:rFonts w:ascii="Times New Roman" w:hAnsi="Times New Roman"/>
          <w:color w:val="FF0000"/>
          <w:sz w:val="24"/>
          <w:szCs w:val="24"/>
        </w:rPr>
      </w:pPr>
    </w:p>
    <w:p w:rsidR="003757BB" w:rsidRPr="003757BB" w:rsidRDefault="003757BB" w:rsidP="003757BB">
      <w:pPr>
        <w:ind w:right="3"/>
        <w:rPr>
          <w:rFonts w:ascii="Times New Roman" w:hAnsi="Times New Roman"/>
          <w:sz w:val="24"/>
          <w:szCs w:val="24"/>
        </w:rPr>
      </w:pPr>
      <w:r w:rsidRPr="003757BB">
        <w:rPr>
          <w:rFonts w:ascii="Times New Roman" w:hAnsi="Times New Roman"/>
          <w:sz w:val="24"/>
          <w:szCs w:val="24"/>
        </w:rPr>
        <w:br w:type="page"/>
      </w:r>
    </w:p>
    <w:p w:rsidR="00D559D2" w:rsidRDefault="00D559D2" w:rsidP="00D559D2">
      <w:pPr>
        <w:ind w:right="3"/>
        <w:jc w:val="center"/>
        <w:rPr>
          <w:b/>
          <w:sz w:val="32"/>
        </w:rPr>
      </w:pPr>
      <w:r>
        <w:rPr>
          <w:noProof/>
          <w:sz w:val="20"/>
          <w:szCs w:val="20"/>
          <w:lang w:eastAsia="lv-LV"/>
        </w:rPr>
        <w:lastRenderedPageBreak/>
        <w:drawing>
          <wp:inline distT="0" distB="0" distL="0" distR="0" wp14:anchorId="4F326CE5" wp14:editId="5C8870FF">
            <wp:extent cx="685800" cy="7524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D559D2" w:rsidRDefault="00D559D2" w:rsidP="00D559D2">
      <w:pPr>
        <w:pStyle w:val="Header"/>
        <w:jc w:val="center"/>
        <w:rPr>
          <w:sz w:val="20"/>
        </w:rPr>
      </w:pPr>
      <w:r>
        <w:rPr>
          <w:sz w:val="20"/>
        </w:rPr>
        <w:t>LATVIJAS REPUBLIKA</w:t>
      </w:r>
    </w:p>
    <w:p w:rsidR="00D559D2" w:rsidRDefault="00D559D2" w:rsidP="00D559D2">
      <w:pPr>
        <w:pStyle w:val="Header"/>
        <w:jc w:val="center"/>
        <w:rPr>
          <w:b/>
          <w:sz w:val="32"/>
          <w:szCs w:val="32"/>
        </w:rPr>
      </w:pPr>
      <w:r>
        <w:rPr>
          <w:b/>
          <w:sz w:val="32"/>
          <w:szCs w:val="32"/>
        </w:rPr>
        <w:t>DOBELES NOVADA DOME</w:t>
      </w:r>
    </w:p>
    <w:p w:rsidR="00D559D2" w:rsidRDefault="00D559D2" w:rsidP="00D559D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559D2" w:rsidRDefault="00D559D2" w:rsidP="00D559D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color w:val="000000"/>
            <w:sz w:val="16"/>
            <w:szCs w:val="16"/>
          </w:rPr>
          <w:t>dome@dobele.lv</w:t>
        </w:r>
      </w:hyperlink>
    </w:p>
    <w:p w:rsidR="00D559D2" w:rsidRDefault="00D559D2" w:rsidP="00D559D2">
      <w:pPr>
        <w:spacing w:after="0" w:line="240" w:lineRule="auto"/>
        <w:jc w:val="center"/>
        <w:rPr>
          <w:rFonts w:ascii="Times New Roman" w:hAnsi="Times New Roman"/>
          <w:b/>
          <w:sz w:val="24"/>
          <w:szCs w:val="24"/>
        </w:rPr>
      </w:pPr>
    </w:p>
    <w:p w:rsidR="00D559D2" w:rsidRPr="007F409B" w:rsidRDefault="00D559D2" w:rsidP="00D559D2">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D559D2" w:rsidRPr="007F409B" w:rsidRDefault="00D559D2" w:rsidP="00D559D2">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D559D2" w:rsidRPr="007F409B" w:rsidRDefault="00D559D2" w:rsidP="00D559D2">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D559D2" w:rsidRPr="007F409B" w:rsidRDefault="00D559D2" w:rsidP="00D559D2">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260/13</w:t>
      </w:r>
    </w:p>
    <w:p w:rsidR="003757BB" w:rsidRPr="003757BB" w:rsidRDefault="003757BB" w:rsidP="003757BB">
      <w:pPr>
        <w:ind w:right="-694"/>
        <w:rPr>
          <w:rFonts w:ascii="Times New Roman" w:hAnsi="Times New Roman"/>
          <w:sz w:val="24"/>
          <w:szCs w:val="24"/>
        </w:rPr>
      </w:pPr>
    </w:p>
    <w:p w:rsidR="003757BB" w:rsidRPr="003757BB" w:rsidRDefault="003757BB" w:rsidP="00D559D2">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grozījumu Dobeles novada domes 2020. gada 27. augusta lēmumā</w:t>
      </w:r>
    </w:p>
    <w:p w:rsidR="003757BB" w:rsidRPr="003757BB" w:rsidRDefault="003757BB" w:rsidP="00D559D2">
      <w:pPr>
        <w:tabs>
          <w:tab w:val="left" w:pos="9644"/>
        </w:tabs>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Nr. 211/11 “Par jaunu nekustamo īpašumu izveidošanu”</w:t>
      </w:r>
    </w:p>
    <w:p w:rsidR="003757BB" w:rsidRDefault="003757BB" w:rsidP="00D559D2">
      <w:pPr>
        <w:spacing w:after="0" w:line="240" w:lineRule="auto"/>
        <w:jc w:val="center"/>
        <w:rPr>
          <w:rFonts w:ascii="Times New Roman" w:hAnsi="Times New Roman"/>
          <w:b/>
          <w:sz w:val="24"/>
          <w:szCs w:val="24"/>
          <w:u w:val="single"/>
        </w:rPr>
      </w:pPr>
    </w:p>
    <w:p w:rsidR="00D559D2" w:rsidRPr="003757BB" w:rsidRDefault="00D559D2" w:rsidP="00D559D2">
      <w:pPr>
        <w:spacing w:after="0" w:line="240" w:lineRule="auto"/>
        <w:jc w:val="center"/>
        <w:rPr>
          <w:rFonts w:ascii="Times New Roman" w:hAnsi="Times New Roman"/>
          <w:b/>
          <w:sz w:val="24"/>
          <w:szCs w:val="24"/>
          <w:u w:val="single"/>
        </w:rPr>
      </w:pPr>
    </w:p>
    <w:p w:rsidR="003757BB" w:rsidRPr="003757BB" w:rsidRDefault="003757BB" w:rsidP="00D559D2">
      <w:pPr>
        <w:suppressAutoHyphens/>
        <w:spacing w:after="0" w:line="240" w:lineRule="auto"/>
        <w:ind w:firstLine="567"/>
        <w:jc w:val="both"/>
        <w:rPr>
          <w:rFonts w:ascii="Times New Roman" w:hAnsi="Times New Roman"/>
          <w:sz w:val="24"/>
          <w:szCs w:val="24"/>
        </w:rPr>
      </w:pPr>
      <w:r w:rsidRPr="003757BB">
        <w:rPr>
          <w:rFonts w:ascii="Times New Roman" w:hAnsi="Times New Roman"/>
          <w:sz w:val="24"/>
          <w:szCs w:val="24"/>
        </w:rPr>
        <w:t>Dobeles novada dome, izskatot Valsts zemes dienesta vēstuli “Par platības precizēšanu”, kurā pamatota atšķirība starp Kadastra informācijas sistēmas teksta datos reģistrēto platību un kadastra kartes platību, kas pārsniedz pieļaujamās platību atšķirības robežas, NOLEMJ:</w:t>
      </w:r>
    </w:p>
    <w:p w:rsidR="003757BB" w:rsidRPr="003757BB" w:rsidRDefault="003757BB" w:rsidP="00D559D2">
      <w:pPr>
        <w:suppressAutoHyphens/>
        <w:spacing w:after="0" w:line="240" w:lineRule="auto"/>
        <w:jc w:val="both"/>
        <w:rPr>
          <w:rFonts w:ascii="Times New Roman" w:hAnsi="Times New Roman"/>
          <w:sz w:val="24"/>
          <w:szCs w:val="24"/>
        </w:rPr>
      </w:pPr>
    </w:p>
    <w:p w:rsidR="003757BB" w:rsidRPr="003757BB" w:rsidRDefault="003757BB" w:rsidP="00D559D2">
      <w:pPr>
        <w:suppressAutoHyphens/>
        <w:spacing w:after="0" w:line="240" w:lineRule="auto"/>
        <w:ind w:firstLine="568"/>
        <w:jc w:val="both"/>
        <w:rPr>
          <w:rFonts w:ascii="Times New Roman" w:hAnsi="Times New Roman"/>
          <w:sz w:val="24"/>
          <w:szCs w:val="24"/>
        </w:rPr>
      </w:pPr>
      <w:r w:rsidRPr="003757BB">
        <w:rPr>
          <w:rFonts w:ascii="Times New Roman" w:hAnsi="Times New Roman"/>
          <w:sz w:val="24"/>
          <w:szCs w:val="24"/>
        </w:rPr>
        <w:t>Aizstāt Dobeles novada domes 2020. gada 27. augusta lēmuma Nr. 211/11 “Par jaunu nekustamo īpašumu izveidošanu” 2. punktā norādīto platību “0,11 ha” ar platību “0,1661 ha”.</w:t>
      </w:r>
    </w:p>
    <w:p w:rsidR="003757BB" w:rsidRPr="003757BB" w:rsidRDefault="003757BB" w:rsidP="00D559D2">
      <w:pPr>
        <w:suppressAutoHyphens/>
        <w:spacing w:after="0" w:line="240" w:lineRule="auto"/>
        <w:ind w:firstLine="568"/>
        <w:jc w:val="both"/>
        <w:rPr>
          <w:rFonts w:ascii="Times New Roman" w:hAnsi="Times New Roman"/>
          <w:sz w:val="24"/>
          <w:szCs w:val="24"/>
        </w:rPr>
      </w:pPr>
    </w:p>
    <w:p w:rsidR="003757BB" w:rsidRPr="003757BB" w:rsidRDefault="003757BB" w:rsidP="003757BB">
      <w:pPr>
        <w:suppressAutoHyphens/>
        <w:ind w:firstLine="568"/>
        <w:jc w:val="both"/>
        <w:rPr>
          <w:rFonts w:ascii="Times New Roman" w:hAnsi="Times New Roman"/>
          <w:sz w:val="24"/>
          <w:szCs w:val="24"/>
        </w:rPr>
      </w:pPr>
    </w:p>
    <w:p w:rsidR="003757BB" w:rsidRPr="003757BB" w:rsidRDefault="003757BB" w:rsidP="003757BB">
      <w:pPr>
        <w:suppressAutoHyphens/>
        <w:ind w:right="-624"/>
        <w:rPr>
          <w:rFonts w:ascii="Times New Roman" w:hAnsi="Times New Roman"/>
          <w:sz w:val="24"/>
          <w:szCs w:val="24"/>
          <w:lang w:eastAsia="ar-SA"/>
        </w:rPr>
      </w:pPr>
    </w:p>
    <w:p w:rsidR="003757BB" w:rsidRPr="003757BB" w:rsidRDefault="003757BB" w:rsidP="003757BB">
      <w:pPr>
        <w:rPr>
          <w:rFonts w:ascii="Times New Roman" w:hAnsi="Times New Roman"/>
          <w:b/>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ind w:right="-737"/>
        <w:jc w:val="center"/>
        <w:rPr>
          <w:rFonts w:ascii="Times New Roman" w:hAnsi="Times New Roman"/>
          <w:b/>
          <w:sz w:val="24"/>
          <w:szCs w:val="24"/>
          <w:u w:val="single"/>
        </w:rPr>
      </w:pPr>
    </w:p>
    <w:p w:rsidR="003757BB" w:rsidRPr="003757BB" w:rsidRDefault="003757BB" w:rsidP="003757BB">
      <w:pPr>
        <w:ind w:right="-737"/>
        <w:jc w:val="center"/>
        <w:rPr>
          <w:rFonts w:ascii="Times New Roman" w:hAnsi="Times New Roman"/>
          <w:b/>
          <w:sz w:val="24"/>
          <w:szCs w:val="24"/>
          <w:u w:val="single"/>
        </w:rPr>
      </w:pPr>
    </w:p>
    <w:p w:rsidR="003757BB" w:rsidRPr="003757BB" w:rsidRDefault="003757BB" w:rsidP="003757BB">
      <w:pPr>
        <w:ind w:right="-737"/>
        <w:jc w:val="center"/>
        <w:rPr>
          <w:rFonts w:ascii="Times New Roman" w:hAnsi="Times New Roman"/>
          <w:b/>
          <w:sz w:val="24"/>
          <w:szCs w:val="24"/>
          <w:u w:val="single"/>
        </w:rPr>
      </w:pPr>
    </w:p>
    <w:p w:rsidR="003757BB" w:rsidRPr="003757BB" w:rsidRDefault="003757BB" w:rsidP="003757BB">
      <w:pPr>
        <w:suppressAutoHyphens/>
        <w:ind w:right="-694"/>
        <w:rPr>
          <w:rFonts w:ascii="Times New Roman" w:hAnsi="Times New Roman"/>
          <w:sz w:val="24"/>
          <w:szCs w:val="24"/>
          <w:lang w:eastAsia="ar-SA"/>
        </w:rPr>
      </w:pPr>
      <w:r w:rsidRPr="003757BB">
        <w:rPr>
          <w:rFonts w:ascii="Times New Roman" w:hAnsi="Times New Roman"/>
          <w:sz w:val="24"/>
          <w:szCs w:val="24"/>
          <w:lang w:eastAsia="ar-SA"/>
        </w:rPr>
        <w:br w:type="page"/>
      </w:r>
    </w:p>
    <w:p w:rsidR="00D559D2" w:rsidRDefault="00D559D2" w:rsidP="00D559D2">
      <w:pPr>
        <w:ind w:right="3"/>
        <w:jc w:val="center"/>
        <w:rPr>
          <w:b/>
          <w:sz w:val="32"/>
        </w:rPr>
      </w:pPr>
      <w:r>
        <w:rPr>
          <w:noProof/>
          <w:sz w:val="20"/>
          <w:szCs w:val="20"/>
          <w:lang w:eastAsia="lv-LV"/>
        </w:rPr>
        <w:lastRenderedPageBreak/>
        <w:drawing>
          <wp:inline distT="0" distB="0" distL="0" distR="0" wp14:anchorId="4F326CE5" wp14:editId="5C8870FF">
            <wp:extent cx="685800" cy="7524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D559D2" w:rsidRDefault="00D559D2" w:rsidP="00D559D2">
      <w:pPr>
        <w:pStyle w:val="Header"/>
        <w:jc w:val="center"/>
        <w:rPr>
          <w:sz w:val="20"/>
        </w:rPr>
      </w:pPr>
      <w:r>
        <w:rPr>
          <w:sz w:val="20"/>
        </w:rPr>
        <w:t>LATVIJAS REPUBLIKA</w:t>
      </w:r>
    </w:p>
    <w:p w:rsidR="00D559D2" w:rsidRDefault="00D559D2" w:rsidP="00D559D2">
      <w:pPr>
        <w:pStyle w:val="Header"/>
        <w:jc w:val="center"/>
        <w:rPr>
          <w:b/>
          <w:sz w:val="32"/>
          <w:szCs w:val="32"/>
        </w:rPr>
      </w:pPr>
      <w:r>
        <w:rPr>
          <w:b/>
          <w:sz w:val="32"/>
          <w:szCs w:val="32"/>
        </w:rPr>
        <w:t>DOBELES NOVADA DOME</w:t>
      </w:r>
    </w:p>
    <w:p w:rsidR="00D559D2" w:rsidRDefault="00D559D2" w:rsidP="00D559D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559D2" w:rsidRDefault="00D559D2" w:rsidP="00D559D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1" w:history="1">
        <w:r>
          <w:rPr>
            <w:rStyle w:val="Hyperlink"/>
            <w:color w:val="000000"/>
            <w:sz w:val="16"/>
            <w:szCs w:val="16"/>
          </w:rPr>
          <w:t>dome@dobele.lv</w:t>
        </w:r>
      </w:hyperlink>
    </w:p>
    <w:p w:rsidR="00D559D2" w:rsidRDefault="00D559D2" w:rsidP="00D559D2">
      <w:pPr>
        <w:spacing w:after="0" w:line="240" w:lineRule="auto"/>
        <w:jc w:val="center"/>
        <w:rPr>
          <w:rFonts w:ascii="Times New Roman" w:hAnsi="Times New Roman"/>
          <w:b/>
          <w:sz w:val="24"/>
          <w:szCs w:val="24"/>
        </w:rPr>
      </w:pPr>
    </w:p>
    <w:p w:rsidR="00D559D2" w:rsidRPr="007F409B" w:rsidRDefault="00D559D2" w:rsidP="00D559D2">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D559D2" w:rsidRPr="007F409B" w:rsidRDefault="00D559D2" w:rsidP="00D559D2">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D559D2" w:rsidRPr="007F409B" w:rsidRDefault="00D559D2" w:rsidP="00D559D2">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D559D2" w:rsidRPr="007F409B" w:rsidRDefault="00D559D2" w:rsidP="00D559D2">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261/13</w:t>
      </w:r>
    </w:p>
    <w:p w:rsidR="003757BB" w:rsidRPr="003757BB" w:rsidRDefault="003757BB" w:rsidP="003757BB">
      <w:pPr>
        <w:suppressAutoHyphens/>
        <w:ind w:firstLine="568"/>
        <w:jc w:val="both"/>
        <w:rPr>
          <w:rFonts w:ascii="Times New Roman" w:hAnsi="Times New Roman"/>
          <w:sz w:val="24"/>
          <w:szCs w:val="24"/>
        </w:rPr>
      </w:pPr>
    </w:p>
    <w:p w:rsidR="003757BB" w:rsidRPr="003757BB" w:rsidRDefault="003757BB" w:rsidP="003757BB">
      <w:pPr>
        <w:suppressAutoHyphens/>
        <w:jc w:val="center"/>
        <w:rPr>
          <w:rFonts w:ascii="Times New Roman" w:hAnsi="Times New Roman"/>
          <w:b/>
          <w:sz w:val="24"/>
          <w:szCs w:val="24"/>
          <w:u w:val="single"/>
          <w:lang w:eastAsia="ar-SA"/>
        </w:rPr>
      </w:pPr>
      <w:r w:rsidRPr="003757BB">
        <w:rPr>
          <w:rFonts w:ascii="Times New Roman" w:hAnsi="Times New Roman"/>
          <w:b/>
          <w:sz w:val="24"/>
          <w:szCs w:val="24"/>
          <w:u w:val="single"/>
        </w:rPr>
        <w:t>Par atsevišķa zemesgabala izveidošanu</w:t>
      </w:r>
    </w:p>
    <w:p w:rsidR="003757BB" w:rsidRPr="003757BB" w:rsidRDefault="003757BB" w:rsidP="003757BB">
      <w:pPr>
        <w:suppressAutoHyphens/>
        <w:jc w:val="right"/>
        <w:rPr>
          <w:rFonts w:ascii="Times New Roman" w:hAnsi="Times New Roman"/>
          <w:b/>
          <w:sz w:val="24"/>
          <w:szCs w:val="24"/>
          <w:lang w:eastAsia="ar-SA"/>
        </w:rPr>
      </w:pPr>
    </w:p>
    <w:p w:rsidR="003757BB" w:rsidRPr="003757BB" w:rsidRDefault="003757BB" w:rsidP="003757BB">
      <w:pPr>
        <w:ind w:firstLine="720"/>
        <w:jc w:val="both"/>
        <w:rPr>
          <w:rFonts w:ascii="Times New Roman" w:hAnsi="Times New Roman"/>
          <w:sz w:val="24"/>
          <w:szCs w:val="24"/>
        </w:rPr>
      </w:pPr>
      <w:r w:rsidRPr="003757BB">
        <w:rPr>
          <w:rFonts w:ascii="Times New Roman" w:hAnsi="Times New Roman"/>
          <w:sz w:val="24"/>
          <w:szCs w:val="24"/>
        </w:rPr>
        <w:t xml:space="preserve">Saskaņā ar likuma „Par pašvaldībām” 41. panta pirmās daļas 4. punktu, Nekustamā īpašuma </w:t>
      </w:r>
      <w:r w:rsidRPr="003757BB">
        <w:rPr>
          <w:rFonts w:ascii="Times New Roman" w:hAnsi="Times New Roman"/>
          <w:sz w:val="24"/>
          <w:szCs w:val="24"/>
          <w:shd w:val="clear" w:color="auto" w:fill="FFFFFF"/>
        </w:rPr>
        <w:t>valsts kadastra likuma 9. panta pirmās daļas 1. punktu</w:t>
      </w:r>
      <w:r w:rsidRPr="003757BB">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Dobeles novada dome NOLEMJ:</w:t>
      </w:r>
    </w:p>
    <w:p w:rsidR="003757BB" w:rsidRPr="003757BB" w:rsidRDefault="003757BB" w:rsidP="003757BB">
      <w:pPr>
        <w:suppressAutoHyphens/>
        <w:ind w:firstLine="720"/>
        <w:jc w:val="both"/>
        <w:rPr>
          <w:rFonts w:ascii="Times New Roman" w:hAnsi="Times New Roman"/>
          <w:sz w:val="24"/>
          <w:szCs w:val="24"/>
          <w:lang w:eastAsia="ar-SA"/>
        </w:rPr>
      </w:pPr>
      <w:r w:rsidRPr="003757BB">
        <w:rPr>
          <w:rFonts w:ascii="Times New Roman" w:hAnsi="Times New Roman"/>
          <w:sz w:val="24"/>
          <w:szCs w:val="24"/>
          <w:lang w:eastAsia="ar-SA"/>
        </w:rPr>
        <w:t>IZVEIDOT no nekustamā īpašuma „</w:t>
      </w:r>
      <w:proofErr w:type="spellStart"/>
      <w:r w:rsidRPr="003757BB">
        <w:rPr>
          <w:rFonts w:ascii="Times New Roman" w:hAnsi="Times New Roman"/>
          <w:sz w:val="24"/>
          <w:szCs w:val="24"/>
          <w:lang w:eastAsia="ar-SA"/>
        </w:rPr>
        <w:t>Pokaiņu</w:t>
      </w:r>
      <w:proofErr w:type="spellEnd"/>
      <w:r w:rsidRPr="003757BB">
        <w:rPr>
          <w:rFonts w:ascii="Times New Roman" w:hAnsi="Times New Roman"/>
          <w:sz w:val="24"/>
          <w:szCs w:val="24"/>
          <w:lang w:eastAsia="ar-SA"/>
        </w:rPr>
        <w:t xml:space="preserve"> ceļi”, </w:t>
      </w:r>
      <w:r w:rsidRPr="003757BB">
        <w:rPr>
          <w:rFonts w:ascii="Times New Roman" w:hAnsi="Times New Roman"/>
          <w:sz w:val="24"/>
          <w:szCs w:val="24"/>
        </w:rPr>
        <w:t xml:space="preserve">Krimūnu </w:t>
      </w:r>
      <w:r w:rsidRPr="003757BB">
        <w:rPr>
          <w:rFonts w:ascii="Times New Roman" w:hAnsi="Times New Roman"/>
          <w:sz w:val="24"/>
          <w:szCs w:val="24"/>
          <w:lang w:eastAsia="ar-SA"/>
        </w:rPr>
        <w:t>pagastā, Dobeles novadā, zemes vienības 1,1 ha platībā ar kadastra apzīmējumu 46720090128 divus atsevišķus īpašumus:</w:t>
      </w:r>
    </w:p>
    <w:p w:rsidR="003757BB" w:rsidRPr="003757BB" w:rsidRDefault="003757BB" w:rsidP="003757BB">
      <w:pPr>
        <w:widowControl w:val="0"/>
        <w:numPr>
          <w:ilvl w:val="1"/>
          <w:numId w:val="35"/>
        </w:numPr>
        <w:tabs>
          <w:tab w:val="left" w:pos="851"/>
        </w:tabs>
        <w:suppressAutoHyphens/>
        <w:spacing w:after="0" w:line="240" w:lineRule="auto"/>
        <w:jc w:val="both"/>
        <w:rPr>
          <w:rFonts w:ascii="Times New Roman" w:hAnsi="Times New Roman"/>
          <w:sz w:val="24"/>
          <w:szCs w:val="24"/>
        </w:rPr>
      </w:pPr>
      <w:r w:rsidRPr="003757BB">
        <w:rPr>
          <w:rFonts w:ascii="Times New Roman" w:hAnsi="Times New Roman"/>
          <w:sz w:val="24"/>
          <w:szCs w:val="24"/>
        </w:rPr>
        <w:t>zemesgabalu „</w:t>
      </w:r>
      <w:proofErr w:type="spellStart"/>
      <w:r w:rsidRPr="003757BB">
        <w:rPr>
          <w:rFonts w:ascii="Times New Roman" w:hAnsi="Times New Roman"/>
          <w:sz w:val="24"/>
          <w:szCs w:val="24"/>
        </w:rPr>
        <w:t>Pokaiņu</w:t>
      </w:r>
      <w:proofErr w:type="spellEnd"/>
      <w:r w:rsidRPr="003757BB">
        <w:rPr>
          <w:rFonts w:ascii="Times New Roman" w:hAnsi="Times New Roman"/>
          <w:sz w:val="24"/>
          <w:szCs w:val="24"/>
        </w:rPr>
        <w:t xml:space="preserve"> ceļi”, Krimūnu pagastā, Dobeles novadā ar platību 1,02 ha, nosakot zemes lietošanas mērķi – </w:t>
      </w:r>
      <w:r w:rsidRPr="003757BB">
        <w:rPr>
          <w:rFonts w:ascii="Times New Roman" w:hAnsi="Times New Roman"/>
          <w:sz w:val="24"/>
          <w:szCs w:val="24"/>
          <w:lang w:eastAsia="ar-SA"/>
        </w:rPr>
        <w:t>zeme dzelzceļa infrastruktūras zemes nodalījuma joslā un ceļu zemes nodalījuma joslā (kods 1101);</w:t>
      </w:r>
    </w:p>
    <w:p w:rsidR="003757BB" w:rsidRPr="003757BB" w:rsidRDefault="003757BB" w:rsidP="003757BB">
      <w:pPr>
        <w:widowControl w:val="0"/>
        <w:numPr>
          <w:ilvl w:val="1"/>
          <w:numId w:val="35"/>
        </w:numPr>
        <w:tabs>
          <w:tab w:val="left" w:pos="851"/>
        </w:tabs>
        <w:suppressAutoHyphens/>
        <w:spacing w:after="0" w:line="240" w:lineRule="auto"/>
        <w:jc w:val="both"/>
        <w:rPr>
          <w:rFonts w:ascii="Times New Roman" w:hAnsi="Times New Roman"/>
          <w:sz w:val="24"/>
          <w:szCs w:val="24"/>
        </w:rPr>
      </w:pPr>
      <w:r w:rsidRPr="003757BB">
        <w:rPr>
          <w:rFonts w:ascii="Times New Roman" w:hAnsi="Times New Roman"/>
          <w:sz w:val="24"/>
          <w:szCs w:val="24"/>
        </w:rPr>
        <w:t>zemesgabalu 0,08 ha platībā pievienojot esošajam zemesgabalam „</w:t>
      </w:r>
      <w:proofErr w:type="spellStart"/>
      <w:r w:rsidRPr="003757BB">
        <w:rPr>
          <w:rFonts w:ascii="Times New Roman" w:hAnsi="Times New Roman"/>
          <w:sz w:val="24"/>
          <w:szCs w:val="24"/>
        </w:rPr>
        <w:t>Pokaiņi</w:t>
      </w:r>
      <w:proofErr w:type="spellEnd"/>
      <w:r w:rsidRPr="003757BB">
        <w:rPr>
          <w:rFonts w:ascii="Times New Roman" w:hAnsi="Times New Roman"/>
          <w:sz w:val="24"/>
          <w:szCs w:val="24"/>
        </w:rPr>
        <w:t xml:space="preserve"> 471”, Krimūnu pagastā, Dobeles novadā, kadastra apzīmējums </w:t>
      </w:r>
      <w:r w:rsidRPr="003757BB">
        <w:rPr>
          <w:rFonts w:ascii="Times New Roman" w:hAnsi="Times New Roman"/>
          <w:sz w:val="24"/>
          <w:szCs w:val="24"/>
          <w:lang w:eastAsia="ar-SA"/>
        </w:rPr>
        <w:t>46720090471</w:t>
      </w:r>
      <w:r w:rsidRPr="003757BB">
        <w:rPr>
          <w:rFonts w:ascii="Times New Roman" w:hAnsi="Times New Roman"/>
          <w:sz w:val="24"/>
          <w:szCs w:val="24"/>
        </w:rPr>
        <w:t>, 0,059 ha platībā, izveidot īpašumu „</w:t>
      </w:r>
      <w:proofErr w:type="spellStart"/>
      <w:r w:rsidRPr="003757BB">
        <w:rPr>
          <w:rFonts w:ascii="Times New Roman" w:hAnsi="Times New Roman"/>
          <w:sz w:val="24"/>
          <w:szCs w:val="24"/>
        </w:rPr>
        <w:t>Pokaiņi</w:t>
      </w:r>
      <w:proofErr w:type="spellEnd"/>
      <w:r w:rsidRPr="003757BB">
        <w:rPr>
          <w:rFonts w:ascii="Times New Roman" w:hAnsi="Times New Roman"/>
          <w:sz w:val="24"/>
          <w:szCs w:val="24"/>
        </w:rPr>
        <w:t xml:space="preserve"> 471”, Krimūnu pagastā, Dobeles novadā ar kopējo platību 0,139 ha, nosakot zemes lietošanas mērķi – </w:t>
      </w:r>
      <w:r w:rsidRPr="003757BB">
        <w:rPr>
          <w:rFonts w:ascii="Times New Roman" w:hAnsi="Times New Roman"/>
          <w:sz w:val="24"/>
          <w:szCs w:val="24"/>
          <w:lang w:eastAsia="ar-SA"/>
        </w:rPr>
        <w:t>neapgūta individuālo dzīvojamo māju apbūves zeme (kods 0600)</w:t>
      </w:r>
      <w:r w:rsidRPr="003757BB">
        <w:rPr>
          <w:rFonts w:ascii="Times New Roman" w:hAnsi="Times New Roman"/>
          <w:sz w:val="24"/>
          <w:szCs w:val="24"/>
        </w:rPr>
        <w:t>.</w:t>
      </w:r>
    </w:p>
    <w:p w:rsidR="003757BB" w:rsidRPr="003757BB" w:rsidRDefault="003757BB" w:rsidP="003757BB">
      <w:pPr>
        <w:suppressAutoHyphens/>
        <w:jc w:val="both"/>
        <w:rPr>
          <w:rFonts w:ascii="Times New Roman" w:hAnsi="Times New Roman"/>
          <w:sz w:val="24"/>
          <w:szCs w:val="24"/>
          <w:lang w:eastAsia="ar-SA"/>
        </w:rPr>
      </w:pPr>
    </w:p>
    <w:p w:rsidR="003757BB" w:rsidRPr="003757BB" w:rsidRDefault="003757BB" w:rsidP="003757BB">
      <w:pPr>
        <w:suppressAutoHyphens/>
        <w:ind w:firstLine="720"/>
        <w:jc w:val="both"/>
        <w:rPr>
          <w:rFonts w:ascii="Times New Roman" w:hAnsi="Times New Roman"/>
          <w:sz w:val="24"/>
          <w:szCs w:val="24"/>
          <w:lang w:eastAsia="ar-SA"/>
        </w:rPr>
      </w:pPr>
    </w:p>
    <w:p w:rsidR="003757BB" w:rsidRPr="003757BB" w:rsidRDefault="003757BB" w:rsidP="003757BB">
      <w:pPr>
        <w:suppressAutoHyphens/>
        <w:ind w:firstLine="720"/>
        <w:jc w:val="both"/>
        <w:rPr>
          <w:rFonts w:ascii="Times New Roman" w:hAnsi="Times New Roman"/>
          <w:sz w:val="24"/>
          <w:szCs w:val="24"/>
          <w:lang w:eastAsia="ar-SA"/>
        </w:rPr>
      </w:pPr>
    </w:p>
    <w:p w:rsidR="003757BB" w:rsidRPr="003757BB" w:rsidRDefault="003757BB" w:rsidP="003757BB">
      <w:pPr>
        <w:ind w:right="-694"/>
        <w:jc w:val="both"/>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ind w:right="-694"/>
        <w:jc w:val="both"/>
        <w:rPr>
          <w:rFonts w:ascii="Times New Roman" w:hAnsi="Times New Roman"/>
          <w:color w:val="FF0000"/>
          <w:sz w:val="24"/>
          <w:szCs w:val="24"/>
        </w:rPr>
      </w:pPr>
    </w:p>
    <w:p w:rsidR="003757BB" w:rsidRPr="003757BB" w:rsidRDefault="003757BB" w:rsidP="003757BB">
      <w:pPr>
        <w:ind w:right="-694"/>
        <w:jc w:val="both"/>
        <w:rPr>
          <w:rFonts w:ascii="Times New Roman" w:hAnsi="Times New Roman"/>
          <w:color w:val="FF0000"/>
          <w:sz w:val="24"/>
          <w:szCs w:val="24"/>
        </w:rPr>
      </w:pPr>
    </w:p>
    <w:p w:rsidR="003757BB" w:rsidRPr="003757BB" w:rsidRDefault="003757BB" w:rsidP="003757BB">
      <w:pPr>
        <w:ind w:right="-694"/>
        <w:jc w:val="both"/>
        <w:rPr>
          <w:rFonts w:ascii="Times New Roman" w:hAnsi="Times New Roman"/>
          <w:color w:val="FF0000"/>
          <w:sz w:val="24"/>
          <w:szCs w:val="24"/>
        </w:rPr>
      </w:pPr>
    </w:p>
    <w:p w:rsidR="003757BB" w:rsidRPr="003757BB" w:rsidRDefault="003757BB" w:rsidP="003757BB">
      <w:pPr>
        <w:ind w:right="3"/>
        <w:rPr>
          <w:rFonts w:ascii="Times New Roman" w:hAnsi="Times New Roman"/>
          <w:sz w:val="24"/>
          <w:szCs w:val="24"/>
        </w:rPr>
      </w:pPr>
      <w:r w:rsidRPr="003757BB">
        <w:rPr>
          <w:rFonts w:ascii="Times New Roman" w:hAnsi="Times New Roman"/>
          <w:sz w:val="24"/>
          <w:szCs w:val="24"/>
        </w:rPr>
        <w:br w:type="page"/>
      </w:r>
    </w:p>
    <w:p w:rsidR="00D559D2" w:rsidRDefault="00D559D2" w:rsidP="00D559D2">
      <w:pPr>
        <w:ind w:right="3"/>
        <w:jc w:val="center"/>
        <w:rPr>
          <w:b/>
          <w:sz w:val="32"/>
        </w:rPr>
      </w:pPr>
      <w:r>
        <w:rPr>
          <w:noProof/>
          <w:sz w:val="20"/>
          <w:szCs w:val="20"/>
          <w:lang w:eastAsia="lv-LV"/>
        </w:rPr>
        <w:lastRenderedPageBreak/>
        <w:drawing>
          <wp:inline distT="0" distB="0" distL="0" distR="0" wp14:anchorId="4F326CE5" wp14:editId="5C8870FF">
            <wp:extent cx="685800" cy="7524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D559D2" w:rsidRDefault="00D559D2" w:rsidP="00D559D2">
      <w:pPr>
        <w:pStyle w:val="Header"/>
        <w:jc w:val="center"/>
        <w:rPr>
          <w:sz w:val="20"/>
        </w:rPr>
      </w:pPr>
      <w:r>
        <w:rPr>
          <w:sz w:val="20"/>
        </w:rPr>
        <w:t>LATVIJAS REPUBLIKA</w:t>
      </w:r>
    </w:p>
    <w:p w:rsidR="00D559D2" w:rsidRDefault="00D559D2" w:rsidP="00D559D2">
      <w:pPr>
        <w:pStyle w:val="Header"/>
        <w:jc w:val="center"/>
        <w:rPr>
          <w:b/>
          <w:sz w:val="32"/>
          <w:szCs w:val="32"/>
        </w:rPr>
      </w:pPr>
      <w:r>
        <w:rPr>
          <w:b/>
          <w:sz w:val="32"/>
          <w:szCs w:val="32"/>
        </w:rPr>
        <w:t>DOBELES NOVADA DOME</w:t>
      </w:r>
    </w:p>
    <w:p w:rsidR="00D559D2" w:rsidRDefault="00D559D2" w:rsidP="00D559D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559D2" w:rsidRDefault="00D559D2" w:rsidP="00D559D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2" w:history="1">
        <w:r>
          <w:rPr>
            <w:rStyle w:val="Hyperlink"/>
            <w:color w:val="000000"/>
            <w:sz w:val="16"/>
            <w:szCs w:val="16"/>
          </w:rPr>
          <w:t>dome@dobele.lv</w:t>
        </w:r>
      </w:hyperlink>
    </w:p>
    <w:p w:rsidR="00D559D2" w:rsidRDefault="00D559D2" w:rsidP="00D559D2">
      <w:pPr>
        <w:spacing w:after="0" w:line="240" w:lineRule="auto"/>
        <w:jc w:val="center"/>
        <w:rPr>
          <w:rFonts w:ascii="Times New Roman" w:hAnsi="Times New Roman"/>
          <w:b/>
          <w:sz w:val="24"/>
          <w:szCs w:val="24"/>
        </w:rPr>
      </w:pPr>
    </w:p>
    <w:p w:rsidR="00D559D2" w:rsidRPr="007F409B" w:rsidRDefault="00D559D2" w:rsidP="00D559D2">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D559D2" w:rsidRPr="007F409B" w:rsidRDefault="00D559D2" w:rsidP="00D559D2">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D559D2" w:rsidRPr="007F409B" w:rsidRDefault="00D559D2" w:rsidP="00D559D2">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D559D2" w:rsidRPr="007F409B" w:rsidRDefault="00D559D2" w:rsidP="00D559D2">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262/13</w:t>
      </w:r>
    </w:p>
    <w:p w:rsidR="00D559D2" w:rsidRDefault="00D559D2" w:rsidP="003757BB">
      <w:pPr>
        <w:suppressAutoHyphens/>
        <w:jc w:val="center"/>
        <w:rPr>
          <w:rFonts w:ascii="Times New Roman" w:hAnsi="Times New Roman"/>
          <w:b/>
          <w:sz w:val="24"/>
          <w:szCs w:val="24"/>
          <w:u w:val="single"/>
        </w:rPr>
      </w:pPr>
    </w:p>
    <w:p w:rsidR="003757BB" w:rsidRPr="003757BB" w:rsidRDefault="003757BB" w:rsidP="003757BB">
      <w:pPr>
        <w:suppressAutoHyphens/>
        <w:jc w:val="center"/>
        <w:rPr>
          <w:rFonts w:ascii="Times New Roman" w:hAnsi="Times New Roman"/>
          <w:b/>
          <w:sz w:val="24"/>
          <w:szCs w:val="24"/>
          <w:u w:val="single"/>
          <w:lang w:eastAsia="ar-SA"/>
        </w:rPr>
      </w:pPr>
      <w:r w:rsidRPr="003757BB">
        <w:rPr>
          <w:rFonts w:ascii="Times New Roman" w:hAnsi="Times New Roman"/>
          <w:b/>
          <w:sz w:val="24"/>
          <w:szCs w:val="24"/>
          <w:u w:val="single"/>
        </w:rPr>
        <w:t>Par pašvaldības īpašuma tiesību izbeigšanu</w:t>
      </w:r>
    </w:p>
    <w:p w:rsidR="00A05D85" w:rsidRDefault="00A05D85" w:rsidP="003757BB">
      <w:pPr>
        <w:ind w:firstLine="720"/>
        <w:jc w:val="both"/>
        <w:rPr>
          <w:rFonts w:ascii="Times New Roman" w:hAnsi="Times New Roman"/>
          <w:sz w:val="24"/>
          <w:szCs w:val="24"/>
        </w:rPr>
      </w:pPr>
    </w:p>
    <w:p w:rsidR="003757BB" w:rsidRPr="003757BB" w:rsidRDefault="003757BB" w:rsidP="003757BB">
      <w:pPr>
        <w:ind w:firstLine="720"/>
        <w:jc w:val="both"/>
        <w:rPr>
          <w:rFonts w:ascii="Times New Roman" w:hAnsi="Times New Roman"/>
          <w:sz w:val="24"/>
          <w:szCs w:val="24"/>
        </w:rPr>
      </w:pPr>
      <w:r w:rsidRPr="003757BB">
        <w:rPr>
          <w:rFonts w:ascii="Times New Roman" w:hAnsi="Times New Roman"/>
          <w:sz w:val="24"/>
          <w:szCs w:val="24"/>
        </w:rPr>
        <w:t>Pamatojoties uz likuma „Par valsts un pašvaldību dzīvojamo māju privatizāciju” 48. panta pirmo daļu un Dobeles pilsētas dzīvojamo māju privatizācijas komisijas un Dobeles novada domes noslēgtajiem dzīvokļu un neapdzīvojamo telpu pirkuma līgumiem, ievērojot to, ka dzīvojamās mājās privatizēti visi dzīvokļi un neapdzīvojamās telpas, un to īpašniekiem nostiprinātas īpašuma tiesības zemesgrāmatā, Dobeles novada dome NOLEMJ:</w:t>
      </w:r>
    </w:p>
    <w:p w:rsidR="003757BB" w:rsidRPr="003757BB" w:rsidRDefault="003757BB" w:rsidP="003757BB">
      <w:pPr>
        <w:numPr>
          <w:ilvl w:val="0"/>
          <w:numId w:val="44"/>
        </w:numPr>
        <w:spacing w:after="0" w:line="240" w:lineRule="auto"/>
        <w:ind w:left="0" w:firstLine="426"/>
        <w:jc w:val="both"/>
        <w:rPr>
          <w:rFonts w:ascii="Times New Roman" w:hAnsi="Times New Roman"/>
          <w:sz w:val="24"/>
          <w:szCs w:val="24"/>
        </w:rPr>
      </w:pPr>
      <w:r w:rsidRPr="003757BB">
        <w:rPr>
          <w:rFonts w:ascii="Times New Roman" w:hAnsi="Times New Roman"/>
          <w:sz w:val="24"/>
          <w:szCs w:val="24"/>
        </w:rPr>
        <w:t>IZBEIGT pašvaldības īpašuma tiesības uz Dobeles novada pašvaldībai piederošo nekustamo īpašumu Robežu ielā 13, Dobelē, Dobeles novadā.</w:t>
      </w:r>
    </w:p>
    <w:p w:rsidR="003757BB" w:rsidRPr="003757BB" w:rsidRDefault="003757BB" w:rsidP="003757BB">
      <w:pPr>
        <w:spacing w:after="120"/>
        <w:ind w:firstLine="360"/>
        <w:jc w:val="both"/>
        <w:rPr>
          <w:rFonts w:ascii="Times New Roman" w:hAnsi="Times New Roman"/>
          <w:sz w:val="24"/>
          <w:szCs w:val="24"/>
        </w:rPr>
      </w:pPr>
      <w:r w:rsidRPr="003757BB">
        <w:rPr>
          <w:rFonts w:ascii="Times New Roman" w:hAnsi="Times New Roman"/>
          <w:sz w:val="24"/>
          <w:szCs w:val="24"/>
        </w:rPr>
        <w:t>2. UZDOT Dobeles novada pašvaldības Nekustamā īpašuma nodaļai veikt darbības lēmuma 1. punktā minēto īpašumu tiesību nostiprinājumu dzēšanai Zemgales rajona tiesas zemesgrāmatu nodaļā.</w:t>
      </w:r>
    </w:p>
    <w:p w:rsidR="003757BB" w:rsidRPr="003757BB" w:rsidRDefault="003757BB" w:rsidP="003757BB">
      <w:pPr>
        <w:jc w:val="right"/>
        <w:rPr>
          <w:rFonts w:ascii="Times New Roman" w:hAnsi="Times New Roman"/>
          <w:sz w:val="24"/>
          <w:szCs w:val="24"/>
        </w:rPr>
      </w:pPr>
    </w:p>
    <w:p w:rsidR="003757BB" w:rsidRPr="003757BB" w:rsidRDefault="003757BB" w:rsidP="003757BB">
      <w:pPr>
        <w:suppressAutoHyphens/>
        <w:ind w:firstLine="720"/>
        <w:jc w:val="both"/>
        <w:rPr>
          <w:rFonts w:ascii="Times New Roman" w:hAnsi="Times New Roman"/>
          <w:sz w:val="24"/>
          <w:szCs w:val="24"/>
          <w:lang w:eastAsia="ar-SA"/>
        </w:rPr>
      </w:pPr>
    </w:p>
    <w:p w:rsidR="003757BB" w:rsidRPr="003757BB" w:rsidRDefault="003757BB" w:rsidP="003757BB">
      <w:pPr>
        <w:ind w:right="-694"/>
        <w:jc w:val="both"/>
        <w:rPr>
          <w:rFonts w:ascii="Times New Roman" w:hAnsi="Times New Roman"/>
          <w:sz w:val="24"/>
          <w:szCs w:val="24"/>
        </w:rPr>
      </w:pPr>
      <w:r w:rsidRPr="003757BB">
        <w:rPr>
          <w:rFonts w:ascii="Times New Roman" w:hAnsi="Times New Roman"/>
          <w:sz w:val="24"/>
          <w:szCs w:val="24"/>
        </w:rPr>
        <w:t xml:space="preserve">Domes priekšsēdētājs </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ind w:right="-694"/>
        <w:jc w:val="both"/>
        <w:rPr>
          <w:rFonts w:ascii="Times New Roman" w:hAnsi="Times New Roman"/>
          <w:sz w:val="24"/>
          <w:szCs w:val="24"/>
        </w:rPr>
      </w:pPr>
    </w:p>
    <w:p w:rsidR="003757BB" w:rsidRPr="003757BB" w:rsidRDefault="003757BB" w:rsidP="003757BB">
      <w:pPr>
        <w:ind w:right="-694"/>
        <w:jc w:val="both"/>
        <w:rPr>
          <w:rFonts w:ascii="Times New Roman" w:hAnsi="Times New Roman"/>
          <w:sz w:val="24"/>
          <w:szCs w:val="24"/>
        </w:rPr>
      </w:pPr>
    </w:p>
    <w:p w:rsidR="003757BB" w:rsidRPr="003757BB" w:rsidRDefault="003757BB" w:rsidP="003757BB">
      <w:pPr>
        <w:ind w:right="-694"/>
        <w:jc w:val="both"/>
        <w:rPr>
          <w:rFonts w:ascii="Times New Roman" w:hAnsi="Times New Roman"/>
          <w:sz w:val="24"/>
          <w:szCs w:val="24"/>
        </w:rPr>
      </w:pPr>
    </w:p>
    <w:p w:rsidR="003757BB" w:rsidRPr="003757BB" w:rsidRDefault="003757BB" w:rsidP="003757BB">
      <w:pPr>
        <w:ind w:right="3"/>
        <w:rPr>
          <w:rFonts w:ascii="Times New Roman" w:hAnsi="Times New Roman"/>
          <w:sz w:val="24"/>
          <w:szCs w:val="24"/>
          <w:lang w:eastAsia="ar-SA"/>
        </w:rPr>
      </w:pPr>
      <w:r w:rsidRPr="003757BB">
        <w:rPr>
          <w:rFonts w:ascii="Times New Roman" w:hAnsi="Times New Roman"/>
          <w:sz w:val="24"/>
          <w:szCs w:val="24"/>
          <w:lang w:eastAsia="ar-SA"/>
        </w:rPr>
        <w:br w:type="page"/>
      </w:r>
    </w:p>
    <w:p w:rsidR="00D559D2" w:rsidRDefault="00D559D2" w:rsidP="00D559D2">
      <w:pPr>
        <w:ind w:right="3"/>
        <w:jc w:val="center"/>
        <w:rPr>
          <w:b/>
          <w:sz w:val="32"/>
        </w:rPr>
      </w:pPr>
      <w:r>
        <w:rPr>
          <w:noProof/>
          <w:sz w:val="20"/>
          <w:szCs w:val="20"/>
          <w:lang w:eastAsia="lv-LV"/>
        </w:rPr>
        <w:lastRenderedPageBreak/>
        <w:drawing>
          <wp:inline distT="0" distB="0" distL="0" distR="0" wp14:anchorId="4F326CE5" wp14:editId="5C8870FF">
            <wp:extent cx="685800" cy="7524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D559D2" w:rsidRDefault="00D559D2" w:rsidP="00D559D2">
      <w:pPr>
        <w:pStyle w:val="Header"/>
        <w:jc w:val="center"/>
        <w:rPr>
          <w:sz w:val="20"/>
        </w:rPr>
      </w:pPr>
      <w:r>
        <w:rPr>
          <w:sz w:val="20"/>
        </w:rPr>
        <w:t>LATVIJAS REPUBLIKA</w:t>
      </w:r>
    </w:p>
    <w:p w:rsidR="00D559D2" w:rsidRDefault="00D559D2" w:rsidP="00D559D2">
      <w:pPr>
        <w:pStyle w:val="Header"/>
        <w:jc w:val="center"/>
        <w:rPr>
          <w:b/>
          <w:sz w:val="32"/>
          <w:szCs w:val="32"/>
        </w:rPr>
      </w:pPr>
      <w:r>
        <w:rPr>
          <w:b/>
          <w:sz w:val="32"/>
          <w:szCs w:val="32"/>
        </w:rPr>
        <w:t>DOBELES NOVADA DOME</w:t>
      </w:r>
    </w:p>
    <w:p w:rsidR="00D559D2" w:rsidRDefault="00D559D2" w:rsidP="00D559D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559D2" w:rsidRDefault="00D559D2" w:rsidP="00D559D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3" w:history="1">
        <w:r>
          <w:rPr>
            <w:rStyle w:val="Hyperlink"/>
            <w:color w:val="000000"/>
            <w:sz w:val="16"/>
            <w:szCs w:val="16"/>
          </w:rPr>
          <w:t>dome@dobele.lv</w:t>
        </w:r>
      </w:hyperlink>
    </w:p>
    <w:p w:rsidR="00D559D2" w:rsidRDefault="00D559D2" w:rsidP="00D559D2">
      <w:pPr>
        <w:spacing w:after="0" w:line="240" w:lineRule="auto"/>
        <w:jc w:val="center"/>
        <w:rPr>
          <w:rFonts w:ascii="Times New Roman" w:hAnsi="Times New Roman"/>
          <w:b/>
          <w:sz w:val="24"/>
          <w:szCs w:val="24"/>
        </w:rPr>
      </w:pPr>
    </w:p>
    <w:p w:rsidR="00D559D2" w:rsidRPr="007F409B" w:rsidRDefault="00D559D2" w:rsidP="00D559D2">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D559D2" w:rsidRPr="007F409B" w:rsidRDefault="00D559D2" w:rsidP="00D559D2">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D559D2" w:rsidRPr="007F409B" w:rsidRDefault="00D559D2" w:rsidP="00D559D2">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D559D2" w:rsidRPr="007F409B" w:rsidRDefault="00D559D2" w:rsidP="00D559D2">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263/13</w:t>
      </w:r>
    </w:p>
    <w:p w:rsidR="003757BB" w:rsidRPr="003757BB" w:rsidRDefault="003757BB" w:rsidP="003757BB">
      <w:pPr>
        <w:suppressAutoHyphens/>
        <w:ind w:right="-694"/>
        <w:rPr>
          <w:rFonts w:ascii="Times New Roman" w:hAnsi="Times New Roman"/>
          <w:sz w:val="24"/>
          <w:szCs w:val="24"/>
          <w:lang w:eastAsia="ar-SA"/>
        </w:rPr>
      </w:pPr>
    </w:p>
    <w:p w:rsidR="003757BB" w:rsidRPr="003757BB" w:rsidRDefault="003757BB" w:rsidP="00D559D2">
      <w:pPr>
        <w:spacing w:after="0" w:line="240" w:lineRule="auto"/>
        <w:jc w:val="center"/>
        <w:rPr>
          <w:rFonts w:ascii="Times New Roman" w:hAnsi="Times New Roman"/>
          <w:b/>
          <w:bCs/>
          <w:sz w:val="24"/>
          <w:szCs w:val="24"/>
          <w:u w:val="single"/>
        </w:rPr>
      </w:pPr>
      <w:r w:rsidRPr="003757BB">
        <w:rPr>
          <w:rFonts w:ascii="Times New Roman" w:hAnsi="Times New Roman"/>
          <w:b/>
          <w:sz w:val="24"/>
          <w:szCs w:val="24"/>
          <w:u w:val="single"/>
        </w:rPr>
        <w:t>Par grozījumu zemes un nedzīvojamo telpu</w:t>
      </w:r>
      <w:r w:rsidR="00D559D2">
        <w:rPr>
          <w:rFonts w:ascii="Times New Roman" w:hAnsi="Times New Roman"/>
          <w:b/>
          <w:sz w:val="24"/>
          <w:szCs w:val="24"/>
          <w:u w:val="single"/>
        </w:rPr>
        <w:t xml:space="preserve"> </w:t>
      </w:r>
      <w:r w:rsidRPr="003757BB">
        <w:rPr>
          <w:rFonts w:ascii="Times New Roman" w:hAnsi="Times New Roman"/>
          <w:b/>
          <w:sz w:val="24"/>
          <w:szCs w:val="24"/>
          <w:u w:val="single"/>
        </w:rPr>
        <w:t>nomas līgumā</w:t>
      </w:r>
    </w:p>
    <w:p w:rsidR="003757BB" w:rsidRPr="003757BB" w:rsidRDefault="003757BB" w:rsidP="003757BB">
      <w:pPr>
        <w:pStyle w:val="ColorfulList-Accent11"/>
        <w:ind w:left="0" w:right="-58" w:firstLine="720"/>
        <w:jc w:val="both"/>
        <w:rPr>
          <w:lang w:val="lv-LV"/>
        </w:rPr>
      </w:pPr>
    </w:p>
    <w:p w:rsidR="003757BB" w:rsidRPr="003757BB" w:rsidRDefault="003757BB" w:rsidP="003757BB">
      <w:pPr>
        <w:pStyle w:val="ColorfulList-Accent11"/>
        <w:ind w:left="0" w:right="-58" w:firstLine="720"/>
        <w:jc w:val="both"/>
        <w:rPr>
          <w:bCs/>
          <w:lang w:val="lv-LV"/>
        </w:rPr>
      </w:pPr>
      <w:r w:rsidRPr="003757BB">
        <w:rPr>
          <w:lang w:val="lv-LV"/>
        </w:rPr>
        <w:t xml:space="preserve">Saskaņā ar Valsts zemes dienesta Zemgales reģionālās nodaļas 2020. gada 3. aprīļa vēstuli, kurā norādīts, 2020. gada 30. martā ir veikti labojumi Nekustamā īpašuma valsts Kadastra informācijas sistēmā, Dobeles novada dome </w:t>
      </w:r>
      <w:r w:rsidRPr="003757BB">
        <w:rPr>
          <w:bCs/>
          <w:lang w:val="lv-LV"/>
        </w:rPr>
        <w:t>NOLEMJ:</w:t>
      </w:r>
    </w:p>
    <w:p w:rsidR="003757BB" w:rsidRPr="003757BB" w:rsidRDefault="003757BB" w:rsidP="003757BB">
      <w:pPr>
        <w:pStyle w:val="ColorfulList-Accent11"/>
        <w:ind w:right="-58"/>
        <w:jc w:val="both"/>
        <w:rPr>
          <w:lang w:val="lv-LV"/>
        </w:rPr>
      </w:pPr>
    </w:p>
    <w:p w:rsidR="003757BB" w:rsidRPr="003757BB" w:rsidRDefault="003757BB" w:rsidP="003757BB">
      <w:pPr>
        <w:pStyle w:val="ListParagraph"/>
        <w:numPr>
          <w:ilvl w:val="0"/>
          <w:numId w:val="36"/>
        </w:numPr>
        <w:spacing w:after="120"/>
        <w:ind w:left="782" w:right="-58" w:hanging="357"/>
        <w:jc w:val="both"/>
        <w:rPr>
          <w:szCs w:val="24"/>
        </w:rPr>
      </w:pPr>
      <w:r w:rsidRPr="003757BB">
        <w:rPr>
          <w:szCs w:val="24"/>
        </w:rPr>
        <w:t>IZDARĪT 2005. gada 4. augustā starp Dobeles pilsētas domi, kuras saistības pārņēma Dobeles novada dome, un SIA “</w:t>
      </w:r>
      <w:proofErr w:type="spellStart"/>
      <w:r w:rsidRPr="003757BB">
        <w:rPr>
          <w:szCs w:val="24"/>
        </w:rPr>
        <w:t>Zundras</w:t>
      </w:r>
      <w:proofErr w:type="spellEnd"/>
      <w:r w:rsidRPr="003757BB">
        <w:rPr>
          <w:szCs w:val="24"/>
        </w:rPr>
        <w:t>” valdes locekles Aijas Stepanovas personā, noslēgtajā zemes un nedzīvojamo telpu nomas līgumā Nr. 2005/135-NZT šādu grozījumu:</w:t>
      </w:r>
    </w:p>
    <w:p w:rsidR="003757BB" w:rsidRPr="003757BB" w:rsidRDefault="003757BB" w:rsidP="003757BB">
      <w:pPr>
        <w:spacing w:after="120"/>
        <w:ind w:left="357" w:right="-58" w:firstLine="363"/>
        <w:jc w:val="both"/>
        <w:rPr>
          <w:rFonts w:ascii="Times New Roman" w:hAnsi="Times New Roman"/>
          <w:color w:val="000000"/>
          <w:sz w:val="24"/>
          <w:szCs w:val="24"/>
        </w:rPr>
      </w:pPr>
      <w:r w:rsidRPr="003757BB">
        <w:rPr>
          <w:rFonts w:ascii="Times New Roman" w:hAnsi="Times New Roman"/>
          <w:sz w:val="24"/>
          <w:szCs w:val="24"/>
        </w:rPr>
        <w:t>Aizstāt līguma 1.1. apakšpunktā skaitli “497” ar skaitli “475,2 ”</w:t>
      </w:r>
      <w:r w:rsidRPr="003757BB">
        <w:rPr>
          <w:rFonts w:ascii="Times New Roman" w:hAnsi="Times New Roman"/>
          <w:color w:val="000000"/>
          <w:sz w:val="24"/>
          <w:szCs w:val="24"/>
        </w:rPr>
        <w:t>.</w:t>
      </w:r>
    </w:p>
    <w:p w:rsidR="003757BB" w:rsidRPr="003757BB" w:rsidRDefault="003757BB" w:rsidP="003757BB">
      <w:pPr>
        <w:pStyle w:val="ListParagraph"/>
        <w:numPr>
          <w:ilvl w:val="0"/>
          <w:numId w:val="36"/>
        </w:numPr>
        <w:spacing w:after="60"/>
        <w:ind w:right="-58" w:hanging="357"/>
        <w:jc w:val="both"/>
        <w:rPr>
          <w:szCs w:val="24"/>
        </w:rPr>
      </w:pPr>
      <w:r w:rsidRPr="003757BB">
        <w:rPr>
          <w:szCs w:val="24"/>
        </w:rPr>
        <w:t>Grozījums līgumā ir spēkā ar 2020. gada 30. martu.</w:t>
      </w:r>
    </w:p>
    <w:p w:rsidR="003757BB" w:rsidRPr="003757BB" w:rsidRDefault="003757BB" w:rsidP="003757BB">
      <w:pPr>
        <w:pStyle w:val="NormalWeb"/>
        <w:ind w:left="851" w:right="-58" w:hanging="425"/>
        <w:jc w:val="both"/>
      </w:pPr>
      <w:r w:rsidRPr="003757BB">
        <w:t>3. Dobeles novada pašvaldības Nekustamā īpašumu nodaļai divu nedēļu laikā sagatavot un nodot parakstīšanai vienošanos par grozījumu līgumā.</w:t>
      </w:r>
    </w:p>
    <w:p w:rsidR="003757BB" w:rsidRPr="003757BB" w:rsidRDefault="003757BB" w:rsidP="003757BB">
      <w:pPr>
        <w:suppressAutoHyphens/>
        <w:jc w:val="right"/>
        <w:rPr>
          <w:rFonts w:ascii="Times New Roman" w:hAnsi="Times New Roman"/>
          <w:b/>
          <w:sz w:val="24"/>
          <w:szCs w:val="24"/>
          <w:lang w:eastAsia="ar-SA"/>
        </w:rPr>
      </w:pPr>
    </w:p>
    <w:p w:rsidR="003757BB" w:rsidRPr="003757BB" w:rsidRDefault="003757BB" w:rsidP="003757BB">
      <w:pPr>
        <w:suppressAutoHyphens/>
        <w:jc w:val="right"/>
        <w:rPr>
          <w:rFonts w:ascii="Times New Roman" w:hAnsi="Times New Roman"/>
          <w:b/>
          <w:sz w:val="24"/>
          <w:szCs w:val="24"/>
          <w:lang w:eastAsia="ar-SA"/>
        </w:rPr>
      </w:pPr>
    </w:p>
    <w:p w:rsidR="003757BB" w:rsidRPr="003757BB" w:rsidRDefault="003757BB" w:rsidP="003757BB">
      <w:pPr>
        <w:suppressAutoHyphens/>
        <w:jc w:val="right"/>
        <w:rPr>
          <w:rFonts w:ascii="Times New Roman" w:hAnsi="Times New Roman"/>
          <w:b/>
          <w:sz w:val="24"/>
          <w:szCs w:val="24"/>
          <w:lang w:eastAsia="ar-SA"/>
        </w:rPr>
      </w:pPr>
    </w:p>
    <w:p w:rsidR="003757BB" w:rsidRPr="003757BB" w:rsidRDefault="003757BB" w:rsidP="003757BB">
      <w:pPr>
        <w:ind w:right="-694"/>
        <w:jc w:val="both"/>
        <w:rPr>
          <w:rFonts w:ascii="Times New Roman" w:hAnsi="Times New Roman"/>
          <w:sz w:val="24"/>
          <w:szCs w:val="24"/>
        </w:rPr>
      </w:pPr>
      <w:r w:rsidRPr="003757BB">
        <w:rPr>
          <w:rFonts w:ascii="Times New Roman" w:hAnsi="Times New Roman"/>
          <w:sz w:val="24"/>
          <w:szCs w:val="24"/>
        </w:rPr>
        <w:t xml:space="preserve">Domes priekšsēdētājs </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ind w:right="-694"/>
        <w:jc w:val="both"/>
        <w:rPr>
          <w:rFonts w:ascii="Times New Roman" w:hAnsi="Times New Roman"/>
          <w:sz w:val="24"/>
          <w:szCs w:val="24"/>
        </w:rPr>
      </w:pPr>
    </w:p>
    <w:p w:rsidR="003757BB" w:rsidRPr="003757BB" w:rsidRDefault="003757BB" w:rsidP="003757BB">
      <w:pPr>
        <w:ind w:right="-694"/>
        <w:jc w:val="both"/>
        <w:rPr>
          <w:rFonts w:ascii="Times New Roman" w:hAnsi="Times New Roman"/>
          <w:sz w:val="24"/>
          <w:szCs w:val="24"/>
        </w:rPr>
      </w:pPr>
    </w:p>
    <w:p w:rsidR="003757BB" w:rsidRPr="003757BB" w:rsidRDefault="003757BB" w:rsidP="003757BB">
      <w:pPr>
        <w:suppressAutoHyphens/>
        <w:ind w:right="-694"/>
        <w:rPr>
          <w:rFonts w:ascii="Times New Roman" w:hAnsi="Times New Roman"/>
          <w:sz w:val="24"/>
          <w:szCs w:val="24"/>
          <w:lang w:eastAsia="ar-SA"/>
        </w:rPr>
      </w:pPr>
      <w:r w:rsidRPr="003757BB">
        <w:rPr>
          <w:rFonts w:ascii="Times New Roman" w:hAnsi="Times New Roman"/>
          <w:sz w:val="24"/>
          <w:szCs w:val="24"/>
          <w:lang w:eastAsia="ar-SA"/>
        </w:rPr>
        <w:br w:type="page"/>
      </w:r>
    </w:p>
    <w:p w:rsidR="00F67DE0" w:rsidRDefault="00F67DE0" w:rsidP="00F67DE0">
      <w:pPr>
        <w:ind w:right="3"/>
        <w:jc w:val="center"/>
        <w:rPr>
          <w:b/>
          <w:sz w:val="32"/>
        </w:rPr>
      </w:pPr>
      <w:r>
        <w:rPr>
          <w:noProof/>
          <w:sz w:val="20"/>
          <w:szCs w:val="20"/>
          <w:lang w:eastAsia="lv-LV"/>
        </w:rPr>
        <w:lastRenderedPageBreak/>
        <w:drawing>
          <wp:inline distT="0" distB="0" distL="0" distR="0" wp14:anchorId="4F326CE5" wp14:editId="5C8870FF">
            <wp:extent cx="685800" cy="7524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F67DE0" w:rsidRDefault="00F67DE0" w:rsidP="00F67DE0">
      <w:pPr>
        <w:pStyle w:val="Header"/>
        <w:jc w:val="center"/>
        <w:rPr>
          <w:sz w:val="20"/>
        </w:rPr>
      </w:pPr>
      <w:r>
        <w:rPr>
          <w:sz w:val="20"/>
        </w:rPr>
        <w:t>LATVIJAS REPUBLIKA</w:t>
      </w:r>
    </w:p>
    <w:p w:rsidR="00F67DE0" w:rsidRDefault="00F67DE0" w:rsidP="00F67DE0">
      <w:pPr>
        <w:pStyle w:val="Header"/>
        <w:jc w:val="center"/>
        <w:rPr>
          <w:b/>
          <w:sz w:val="32"/>
          <w:szCs w:val="32"/>
        </w:rPr>
      </w:pPr>
      <w:r>
        <w:rPr>
          <w:b/>
          <w:sz w:val="32"/>
          <w:szCs w:val="32"/>
        </w:rPr>
        <w:t>DOBELES NOVADA DOME</w:t>
      </w:r>
    </w:p>
    <w:p w:rsidR="00F67DE0" w:rsidRDefault="00F67DE0" w:rsidP="00F67DE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F67DE0" w:rsidRDefault="00F67DE0" w:rsidP="00F67DE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4" w:history="1">
        <w:r>
          <w:rPr>
            <w:rStyle w:val="Hyperlink"/>
            <w:color w:val="000000"/>
            <w:sz w:val="16"/>
            <w:szCs w:val="16"/>
          </w:rPr>
          <w:t>dome@dobele.lv</w:t>
        </w:r>
      </w:hyperlink>
    </w:p>
    <w:p w:rsidR="00F67DE0" w:rsidRDefault="00F67DE0" w:rsidP="00F67DE0">
      <w:pPr>
        <w:spacing w:after="0" w:line="240" w:lineRule="auto"/>
        <w:jc w:val="center"/>
        <w:rPr>
          <w:rFonts w:ascii="Times New Roman" w:hAnsi="Times New Roman"/>
          <w:b/>
          <w:sz w:val="24"/>
          <w:szCs w:val="24"/>
        </w:rPr>
      </w:pPr>
    </w:p>
    <w:p w:rsidR="00F67DE0" w:rsidRPr="007F409B" w:rsidRDefault="00F67DE0" w:rsidP="00F67DE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F67DE0" w:rsidRPr="007F409B" w:rsidRDefault="00F67DE0" w:rsidP="00F67DE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F67DE0" w:rsidRPr="007F409B" w:rsidRDefault="00F67DE0" w:rsidP="00F67DE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F67DE0" w:rsidRPr="007F409B" w:rsidRDefault="00F67DE0" w:rsidP="00F67DE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264/13</w:t>
      </w:r>
    </w:p>
    <w:p w:rsidR="003757BB" w:rsidRPr="003757BB" w:rsidRDefault="003757BB" w:rsidP="003757BB">
      <w:pPr>
        <w:suppressAutoHyphens/>
        <w:ind w:right="-694"/>
        <w:rPr>
          <w:rFonts w:ascii="Times New Roman" w:hAnsi="Times New Roman"/>
          <w:sz w:val="24"/>
          <w:szCs w:val="24"/>
          <w:lang w:eastAsia="ar-SA"/>
        </w:rPr>
      </w:pPr>
    </w:p>
    <w:p w:rsidR="003757BB" w:rsidRPr="003757BB" w:rsidRDefault="003757BB" w:rsidP="00F67DE0">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 dzīvokļa Nr.</w:t>
      </w:r>
      <w:r w:rsidR="00A32B14">
        <w:rPr>
          <w:rFonts w:ascii="Times New Roman" w:hAnsi="Times New Roman"/>
          <w:b/>
          <w:sz w:val="24"/>
          <w:szCs w:val="24"/>
          <w:u w:val="single"/>
        </w:rPr>
        <w:t> </w:t>
      </w:r>
      <w:r w:rsidRPr="003757BB">
        <w:rPr>
          <w:rFonts w:ascii="Times New Roman" w:hAnsi="Times New Roman"/>
          <w:b/>
          <w:sz w:val="24"/>
          <w:szCs w:val="24"/>
          <w:u w:val="single"/>
        </w:rPr>
        <w:t>24 Dainu ielā 5,</w:t>
      </w:r>
    </w:p>
    <w:p w:rsidR="003757BB" w:rsidRPr="003757BB" w:rsidRDefault="003757BB" w:rsidP="00F67DE0">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Dobelē, Dobeles novadā atsavināšanu</w:t>
      </w:r>
    </w:p>
    <w:p w:rsidR="003757BB" w:rsidRPr="003757BB" w:rsidRDefault="003757BB" w:rsidP="00F67DE0">
      <w:pPr>
        <w:spacing w:after="0" w:line="240" w:lineRule="auto"/>
        <w:jc w:val="center"/>
        <w:rPr>
          <w:rFonts w:ascii="Times New Roman" w:hAnsi="Times New Roman"/>
          <w:b/>
          <w:sz w:val="24"/>
          <w:szCs w:val="24"/>
          <w:u w:val="single"/>
          <w:lang w:eastAsia="ar-SA"/>
        </w:rPr>
      </w:pP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Dobeles novada pašvaldībā ir saņemts pašvaldībai piederošā dzīvokļa Nr. 24 Dainu ielā 5, Dobelē, Dobeles novadā īrnieka </w:t>
      </w:r>
      <w:r w:rsidR="00A32B14">
        <w:rPr>
          <w:rFonts w:ascii="Times New Roman" w:hAnsi="Times New Roman"/>
          <w:sz w:val="24"/>
          <w:szCs w:val="24"/>
        </w:rPr>
        <w:t>[..]</w:t>
      </w:r>
      <w:r w:rsidRPr="003757BB">
        <w:rPr>
          <w:rFonts w:ascii="Times New Roman" w:hAnsi="Times New Roman"/>
          <w:sz w:val="24"/>
          <w:szCs w:val="24"/>
        </w:rPr>
        <w:t xml:space="preserve"> iesniegums par dzīvokļa ar kopējo platību 54,3 </w:t>
      </w:r>
      <w:proofErr w:type="spellStart"/>
      <w:r w:rsidRPr="003757BB">
        <w:rPr>
          <w:rFonts w:ascii="Times New Roman" w:hAnsi="Times New Roman"/>
          <w:sz w:val="24"/>
          <w:szCs w:val="24"/>
        </w:rPr>
        <w:t>kv.m</w:t>
      </w:r>
      <w:proofErr w:type="spellEnd"/>
      <w:r w:rsidRPr="003757BB">
        <w:rPr>
          <w:rFonts w:ascii="Times New Roman" w:hAnsi="Times New Roman"/>
          <w:sz w:val="24"/>
          <w:szCs w:val="24"/>
        </w:rPr>
        <w:t>. atsavināšanu.</w:t>
      </w: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Publiskas personas mantas atsavināšanas likuma 4. panta ceturtās daļas 5. punktā noteikts, ka atsevišķos gadījumos publiskas personas nekustamā īpašuma atsavināšanu var ierosināt īrnieks vai viņa ģimenes loceklis, ja viņš vēlas nopirkt dzīvojamo māju, tās domājamo daļu vai dzīvokļa īpašumu šā likuma </w:t>
      </w:r>
      <w:hyperlink r:id="rId25" w:anchor="p45" w:history="1">
        <w:r w:rsidRPr="003757BB">
          <w:rPr>
            <w:rFonts w:ascii="Times New Roman" w:hAnsi="Times New Roman"/>
            <w:color w:val="000000"/>
            <w:sz w:val="24"/>
            <w:szCs w:val="24"/>
          </w:rPr>
          <w:t>45. pantā</w:t>
        </w:r>
      </w:hyperlink>
      <w:r w:rsidRPr="003757BB">
        <w:rPr>
          <w:rFonts w:ascii="Times New Roman" w:hAnsi="Times New Roman"/>
          <w:color w:val="000000"/>
          <w:sz w:val="24"/>
          <w:szCs w:val="24"/>
        </w:rPr>
        <w:t xml:space="preserve"> </w:t>
      </w:r>
      <w:r w:rsidRPr="003757BB">
        <w:rPr>
          <w:rFonts w:ascii="Times New Roman" w:hAnsi="Times New Roman"/>
          <w:sz w:val="24"/>
          <w:szCs w:val="24"/>
        </w:rPr>
        <w:t>noteiktajā kārtībā.</w:t>
      </w: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Sertificēta vērtētāja Guntara </w:t>
      </w:r>
      <w:proofErr w:type="spellStart"/>
      <w:r w:rsidRPr="003757BB">
        <w:rPr>
          <w:rFonts w:ascii="Times New Roman" w:hAnsi="Times New Roman"/>
          <w:sz w:val="24"/>
          <w:szCs w:val="24"/>
        </w:rPr>
        <w:t>Pugeja</w:t>
      </w:r>
      <w:proofErr w:type="spellEnd"/>
      <w:r w:rsidRPr="003757BB">
        <w:rPr>
          <w:rFonts w:ascii="Times New Roman" w:hAnsi="Times New Roman"/>
          <w:sz w:val="24"/>
          <w:szCs w:val="24"/>
        </w:rPr>
        <w:t xml:space="preserve"> noteiktā nekustamā īpašuma tirgus vērtība iepriekš minētajam dzīvoklim ir 12700 EUR</w:t>
      </w:r>
      <w:r w:rsidRPr="003757BB">
        <w:rPr>
          <w:rFonts w:ascii="Times New Roman" w:hAnsi="Times New Roman"/>
          <w:i/>
          <w:sz w:val="24"/>
          <w:szCs w:val="24"/>
        </w:rPr>
        <w:t xml:space="preserve"> </w:t>
      </w:r>
      <w:r w:rsidRPr="003757BB">
        <w:rPr>
          <w:rFonts w:ascii="Times New Roman" w:hAnsi="Times New Roman"/>
          <w:sz w:val="24"/>
          <w:szCs w:val="24"/>
        </w:rPr>
        <w:t xml:space="preserve">(divpadsmit tūkstoši septiņi simti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w:t>
      </w:r>
    </w:p>
    <w:p w:rsidR="003757BB" w:rsidRPr="003757BB" w:rsidRDefault="003757BB" w:rsidP="00F67DE0">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8. panta trešo daļu un 45. panta ceturto daļu un Ministru kabineta 2011. gada 1. februāra noteikumu Nr. 109 “Kārtība, kādā atsavināma publiskas personas manta” 38. punktu, kā arī sertificēta vērtētāja vērtējumu, </w:t>
      </w:r>
      <w:r w:rsidRPr="003757BB">
        <w:rPr>
          <w:rFonts w:ascii="Times New Roman" w:hAnsi="Times New Roman"/>
          <w:sz w:val="24"/>
          <w:szCs w:val="24"/>
          <w:lang w:eastAsia="ar-SA"/>
        </w:rPr>
        <w:t>Dobeles novada dome NOLEMJ:</w:t>
      </w:r>
    </w:p>
    <w:p w:rsidR="00F67DE0" w:rsidRDefault="00F67DE0" w:rsidP="00F67DE0">
      <w:pPr>
        <w:spacing w:after="0" w:line="240" w:lineRule="auto"/>
        <w:jc w:val="both"/>
        <w:rPr>
          <w:rFonts w:ascii="Times New Roman" w:hAnsi="Times New Roman"/>
          <w:sz w:val="24"/>
          <w:szCs w:val="24"/>
        </w:rPr>
      </w:pPr>
    </w:p>
    <w:p w:rsidR="003757BB" w:rsidRPr="003757BB" w:rsidRDefault="003757BB" w:rsidP="00F67DE0">
      <w:pPr>
        <w:spacing w:after="0" w:line="240" w:lineRule="auto"/>
        <w:jc w:val="both"/>
        <w:rPr>
          <w:rFonts w:ascii="Times New Roman" w:eastAsia="Arial" w:hAnsi="Times New Roman"/>
          <w:sz w:val="24"/>
          <w:szCs w:val="24"/>
        </w:rPr>
      </w:pPr>
      <w:r w:rsidRPr="003757BB">
        <w:rPr>
          <w:rFonts w:ascii="Times New Roman" w:hAnsi="Times New Roman"/>
          <w:sz w:val="24"/>
          <w:szCs w:val="24"/>
        </w:rPr>
        <w:t xml:space="preserve">1. PĀRDOT </w:t>
      </w:r>
      <w:r w:rsidR="00A32B14">
        <w:rPr>
          <w:rFonts w:ascii="Times New Roman" w:hAnsi="Times New Roman"/>
          <w:sz w:val="24"/>
          <w:szCs w:val="24"/>
        </w:rPr>
        <w:t>[..]</w:t>
      </w:r>
      <w:r w:rsidRPr="003757BB">
        <w:rPr>
          <w:rFonts w:ascii="Times New Roman" w:hAnsi="Times New Roman"/>
          <w:sz w:val="24"/>
          <w:szCs w:val="24"/>
        </w:rPr>
        <w:t xml:space="preserve">, personas kods </w:t>
      </w:r>
      <w:r w:rsidR="00A32B14">
        <w:rPr>
          <w:rFonts w:ascii="Times New Roman" w:hAnsi="Times New Roman"/>
          <w:sz w:val="24"/>
          <w:szCs w:val="24"/>
        </w:rPr>
        <w:t>[..]</w:t>
      </w:r>
      <w:r w:rsidRPr="003757BB">
        <w:rPr>
          <w:rFonts w:ascii="Times New Roman" w:hAnsi="Times New Roman"/>
          <w:sz w:val="24"/>
          <w:szCs w:val="24"/>
        </w:rPr>
        <w:t xml:space="preserve">, nekustamo īpašumu - dzīvokli Nr. 24 Dainu ielā 5, Dobelē, Dobeles novadā, 54,3 </w:t>
      </w:r>
      <w:proofErr w:type="spellStart"/>
      <w:r w:rsidRPr="003757BB">
        <w:rPr>
          <w:rFonts w:ascii="Times New Roman" w:hAnsi="Times New Roman"/>
          <w:sz w:val="24"/>
          <w:szCs w:val="24"/>
        </w:rPr>
        <w:t>kv.m</w:t>
      </w:r>
      <w:proofErr w:type="spellEnd"/>
      <w:r w:rsidRPr="003757BB">
        <w:rPr>
          <w:rFonts w:ascii="Times New Roman" w:hAnsi="Times New Roman"/>
          <w:sz w:val="24"/>
          <w:szCs w:val="24"/>
        </w:rPr>
        <w:t>. platībā un pie dzīvokļa īpašuma piederošās kopīpašuma 508/17383 domājamās daļas no daudzdzīvokļu dzīvojamās mājas un zemes, kadastra Nr. 4601 900 3015.</w:t>
      </w:r>
    </w:p>
    <w:p w:rsidR="003757BB" w:rsidRPr="003757BB" w:rsidRDefault="003757BB" w:rsidP="00F67DE0">
      <w:pPr>
        <w:tabs>
          <w:tab w:val="left" w:pos="900"/>
        </w:tabs>
        <w:overflowPunct w:val="0"/>
        <w:autoSpaceDE w:val="0"/>
        <w:autoSpaceDN w:val="0"/>
        <w:adjustRightInd w:val="0"/>
        <w:spacing w:after="0" w:line="240" w:lineRule="auto"/>
        <w:jc w:val="both"/>
        <w:textAlignment w:val="baseline"/>
        <w:rPr>
          <w:rFonts w:ascii="Times New Roman" w:eastAsia="Arial" w:hAnsi="Times New Roman"/>
          <w:sz w:val="24"/>
          <w:szCs w:val="24"/>
        </w:rPr>
      </w:pPr>
      <w:r w:rsidRPr="003757BB">
        <w:rPr>
          <w:rFonts w:ascii="Times New Roman" w:hAnsi="Times New Roman"/>
          <w:sz w:val="24"/>
          <w:szCs w:val="24"/>
        </w:rPr>
        <w:t>2. NOTEIKT lēmuma 1. punktā minētā nekustamā īpašuma pirkuma maksu</w:t>
      </w:r>
      <w:r w:rsidRPr="003757BB">
        <w:rPr>
          <w:rFonts w:ascii="Times New Roman" w:eastAsia="Arial" w:hAnsi="Times New Roman"/>
          <w:sz w:val="24"/>
          <w:szCs w:val="24"/>
        </w:rPr>
        <w:t xml:space="preserve"> </w:t>
      </w:r>
      <w:r w:rsidR="00A32B14">
        <w:rPr>
          <w:rFonts w:ascii="Times New Roman" w:eastAsia="Arial" w:hAnsi="Times New Roman"/>
          <w:sz w:val="24"/>
          <w:szCs w:val="24"/>
        </w:rPr>
        <w:t>[..]</w:t>
      </w:r>
      <w:r w:rsidRPr="003757BB">
        <w:rPr>
          <w:rFonts w:ascii="Times New Roman" w:eastAsia="Arial" w:hAnsi="Times New Roman"/>
          <w:sz w:val="24"/>
          <w:szCs w:val="24"/>
        </w:rPr>
        <w:t>, nosakot samaksas termiņu līdz 2022. gada 3</w:t>
      </w:r>
      <w:r w:rsidR="002E560F">
        <w:rPr>
          <w:rFonts w:ascii="Times New Roman" w:eastAsia="Arial" w:hAnsi="Times New Roman"/>
          <w:sz w:val="24"/>
          <w:szCs w:val="24"/>
        </w:rPr>
        <w:t>0</w:t>
      </w:r>
      <w:r w:rsidRPr="003757BB">
        <w:rPr>
          <w:rFonts w:ascii="Times New Roman" w:eastAsia="Arial" w:hAnsi="Times New Roman"/>
          <w:sz w:val="24"/>
          <w:szCs w:val="24"/>
        </w:rPr>
        <w:t>.</w:t>
      </w:r>
      <w:r w:rsidR="002E560F">
        <w:rPr>
          <w:rFonts w:ascii="Times New Roman" w:eastAsia="Arial" w:hAnsi="Times New Roman"/>
          <w:sz w:val="24"/>
          <w:szCs w:val="24"/>
        </w:rPr>
        <w:t> </w:t>
      </w:r>
      <w:r w:rsidRPr="003757BB">
        <w:rPr>
          <w:rFonts w:ascii="Times New Roman" w:eastAsia="Arial" w:hAnsi="Times New Roman"/>
          <w:sz w:val="24"/>
          <w:szCs w:val="24"/>
        </w:rPr>
        <w:t>jūnijam.</w:t>
      </w:r>
    </w:p>
    <w:p w:rsidR="003757BB" w:rsidRPr="003757BB" w:rsidRDefault="003757BB" w:rsidP="00F67DE0">
      <w:pPr>
        <w:spacing w:after="0" w:line="240" w:lineRule="auto"/>
        <w:jc w:val="both"/>
        <w:rPr>
          <w:rFonts w:ascii="Times New Roman" w:hAnsi="Times New Roman"/>
          <w:b/>
          <w:sz w:val="24"/>
          <w:szCs w:val="24"/>
          <w:lang w:eastAsia="ar-SA"/>
        </w:rPr>
      </w:pPr>
      <w:r w:rsidRPr="003757BB">
        <w:rPr>
          <w:rFonts w:ascii="Times New Roman" w:eastAsia="Arial" w:hAnsi="Times New Roman"/>
          <w:sz w:val="24"/>
          <w:szCs w:val="24"/>
        </w:rPr>
        <w:t>3. Pircējam četrpadsmit dienu laikā no lēmuma pieņemšanas dienas jāparaksta pirkuma līgums un jāveic maksājums 10% apmērā no pirkuma maksas.</w:t>
      </w:r>
    </w:p>
    <w:p w:rsidR="003757BB" w:rsidRPr="003757BB" w:rsidRDefault="003757BB" w:rsidP="00F67DE0">
      <w:pPr>
        <w:suppressAutoHyphens/>
        <w:spacing w:after="0" w:line="240" w:lineRule="auto"/>
        <w:jc w:val="center"/>
        <w:rPr>
          <w:rFonts w:ascii="Times New Roman" w:hAnsi="Times New Roman"/>
          <w:b/>
          <w:sz w:val="24"/>
          <w:szCs w:val="24"/>
          <w:u w:val="single"/>
        </w:rPr>
      </w:pPr>
    </w:p>
    <w:p w:rsidR="003757BB" w:rsidRPr="003757BB" w:rsidRDefault="003757BB" w:rsidP="003757BB">
      <w:pPr>
        <w:suppressAutoHyphens/>
        <w:jc w:val="center"/>
        <w:rPr>
          <w:rFonts w:ascii="Times New Roman" w:hAnsi="Times New Roman"/>
          <w:b/>
          <w:sz w:val="24"/>
          <w:szCs w:val="24"/>
          <w:u w:val="single"/>
        </w:rPr>
      </w:pPr>
    </w:p>
    <w:p w:rsidR="003757BB" w:rsidRPr="003757BB" w:rsidRDefault="003757BB" w:rsidP="003757BB">
      <w:pPr>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jc w:val="center"/>
        <w:rPr>
          <w:rFonts w:ascii="Times New Roman" w:hAnsi="Times New Roman"/>
          <w:sz w:val="24"/>
          <w:szCs w:val="24"/>
        </w:rPr>
      </w:pPr>
    </w:p>
    <w:p w:rsidR="003757BB" w:rsidRPr="003757BB" w:rsidRDefault="003757BB" w:rsidP="003757BB">
      <w:pPr>
        <w:suppressAutoHyphens/>
        <w:ind w:right="-694"/>
        <w:rPr>
          <w:rFonts w:ascii="Times New Roman" w:hAnsi="Times New Roman"/>
          <w:sz w:val="24"/>
          <w:szCs w:val="24"/>
          <w:lang w:eastAsia="ar-SA"/>
        </w:rPr>
      </w:pPr>
      <w:r w:rsidRPr="003757BB">
        <w:rPr>
          <w:rFonts w:ascii="Times New Roman" w:hAnsi="Times New Roman"/>
          <w:sz w:val="24"/>
          <w:szCs w:val="24"/>
          <w:lang w:eastAsia="ar-SA"/>
        </w:rPr>
        <w:br w:type="page"/>
      </w:r>
    </w:p>
    <w:p w:rsidR="00F67DE0" w:rsidRDefault="00F67DE0" w:rsidP="00F67DE0">
      <w:pPr>
        <w:ind w:right="3"/>
        <w:jc w:val="center"/>
        <w:rPr>
          <w:b/>
          <w:sz w:val="32"/>
        </w:rPr>
      </w:pPr>
      <w:r>
        <w:rPr>
          <w:noProof/>
          <w:sz w:val="20"/>
          <w:szCs w:val="20"/>
          <w:lang w:eastAsia="lv-LV"/>
        </w:rPr>
        <w:lastRenderedPageBreak/>
        <w:drawing>
          <wp:inline distT="0" distB="0" distL="0" distR="0" wp14:anchorId="4F326CE5" wp14:editId="5C8870FF">
            <wp:extent cx="685800" cy="7524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F67DE0" w:rsidRDefault="00F67DE0" w:rsidP="00F67DE0">
      <w:pPr>
        <w:pStyle w:val="Header"/>
        <w:jc w:val="center"/>
        <w:rPr>
          <w:sz w:val="20"/>
        </w:rPr>
      </w:pPr>
      <w:r>
        <w:rPr>
          <w:sz w:val="20"/>
        </w:rPr>
        <w:t>LATVIJAS REPUBLIKA</w:t>
      </w:r>
    </w:p>
    <w:p w:rsidR="00F67DE0" w:rsidRDefault="00F67DE0" w:rsidP="00F67DE0">
      <w:pPr>
        <w:pStyle w:val="Header"/>
        <w:jc w:val="center"/>
        <w:rPr>
          <w:b/>
          <w:sz w:val="32"/>
          <w:szCs w:val="32"/>
        </w:rPr>
      </w:pPr>
      <w:r>
        <w:rPr>
          <w:b/>
          <w:sz w:val="32"/>
          <w:szCs w:val="32"/>
        </w:rPr>
        <w:t>DOBELES NOVADA DOME</w:t>
      </w:r>
    </w:p>
    <w:p w:rsidR="00F67DE0" w:rsidRDefault="00F67DE0" w:rsidP="00F67DE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F67DE0" w:rsidRDefault="00F67DE0" w:rsidP="00F67DE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6" w:history="1">
        <w:r>
          <w:rPr>
            <w:rStyle w:val="Hyperlink"/>
            <w:color w:val="000000"/>
            <w:sz w:val="16"/>
            <w:szCs w:val="16"/>
          </w:rPr>
          <w:t>dome@dobele.lv</w:t>
        </w:r>
      </w:hyperlink>
    </w:p>
    <w:p w:rsidR="00F67DE0" w:rsidRDefault="00F67DE0" w:rsidP="00F67DE0">
      <w:pPr>
        <w:spacing w:after="0" w:line="240" w:lineRule="auto"/>
        <w:jc w:val="center"/>
        <w:rPr>
          <w:rFonts w:ascii="Times New Roman" w:hAnsi="Times New Roman"/>
          <w:b/>
          <w:sz w:val="24"/>
          <w:szCs w:val="24"/>
        </w:rPr>
      </w:pPr>
    </w:p>
    <w:p w:rsidR="00F67DE0" w:rsidRPr="007F409B" w:rsidRDefault="00F67DE0" w:rsidP="00F67DE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F67DE0" w:rsidRPr="007F409B" w:rsidRDefault="00F67DE0" w:rsidP="00F67DE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F67DE0" w:rsidRPr="007F409B" w:rsidRDefault="00F67DE0" w:rsidP="00F67DE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F67DE0" w:rsidRPr="007F409B" w:rsidRDefault="00F67DE0" w:rsidP="00F67DE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265/13</w:t>
      </w:r>
    </w:p>
    <w:p w:rsidR="003757BB" w:rsidRPr="003757BB" w:rsidRDefault="003757BB" w:rsidP="003757BB">
      <w:pPr>
        <w:suppressAutoHyphens/>
        <w:ind w:right="-694"/>
        <w:rPr>
          <w:rFonts w:ascii="Times New Roman" w:hAnsi="Times New Roman"/>
          <w:sz w:val="24"/>
          <w:szCs w:val="24"/>
          <w:lang w:eastAsia="ar-SA"/>
        </w:rPr>
      </w:pPr>
    </w:p>
    <w:p w:rsidR="003757BB" w:rsidRPr="003757BB" w:rsidRDefault="003757BB" w:rsidP="00F67DE0">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 dzīvokļa Nr. 49 Krasta ielā 11,</w:t>
      </w:r>
    </w:p>
    <w:p w:rsidR="003757BB" w:rsidRPr="003757BB" w:rsidRDefault="003757BB" w:rsidP="00F67DE0">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Dobelē, Dobeles novadā atsavināšanu</w:t>
      </w:r>
    </w:p>
    <w:p w:rsidR="003757BB" w:rsidRPr="003757BB" w:rsidRDefault="003757BB" w:rsidP="00F67DE0">
      <w:pPr>
        <w:spacing w:after="0" w:line="240" w:lineRule="auto"/>
        <w:jc w:val="center"/>
        <w:rPr>
          <w:rFonts w:ascii="Times New Roman" w:hAnsi="Times New Roman"/>
          <w:b/>
          <w:sz w:val="24"/>
          <w:szCs w:val="24"/>
          <w:u w:val="single"/>
        </w:rPr>
      </w:pP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Dobeles novada pašvaldībā ir saņemts pašvaldībai piederošā dzīvokļa Nr. 49 Krasta ielā 11, Dobelē, Dobeles novadā īrnieces ģimenes locekles </w:t>
      </w:r>
      <w:r w:rsidR="002E560F">
        <w:rPr>
          <w:rFonts w:ascii="Times New Roman" w:hAnsi="Times New Roman"/>
          <w:sz w:val="24"/>
          <w:szCs w:val="24"/>
        </w:rPr>
        <w:t>[..]</w:t>
      </w:r>
      <w:r w:rsidRPr="003757BB">
        <w:rPr>
          <w:rFonts w:ascii="Times New Roman" w:hAnsi="Times New Roman"/>
          <w:sz w:val="24"/>
          <w:szCs w:val="24"/>
        </w:rPr>
        <w:t xml:space="preserve"> iesniegums par dzīvokļa ar kopējo platību 48,3 </w:t>
      </w:r>
      <w:proofErr w:type="spellStart"/>
      <w:r w:rsidRPr="003757BB">
        <w:rPr>
          <w:rFonts w:ascii="Times New Roman" w:hAnsi="Times New Roman"/>
          <w:sz w:val="24"/>
          <w:szCs w:val="24"/>
        </w:rPr>
        <w:t>kv.m</w:t>
      </w:r>
      <w:proofErr w:type="spellEnd"/>
      <w:r w:rsidRPr="003757BB">
        <w:rPr>
          <w:rFonts w:ascii="Times New Roman" w:hAnsi="Times New Roman"/>
          <w:sz w:val="24"/>
          <w:szCs w:val="24"/>
        </w:rPr>
        <w:t>. atsavināšanu.</w:t>
      </w: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Publiskas personas mantas atsavināšanas likuma 4. panta ceturtās daļas 5. punktā noteikts, ka atsevišķos gadījumos publiskas personas nekustamā īpašuma atsavināšanu var ierosināt īrnieks vai viņa ģimenes loceklis, ja viņš vēlas nopirkt dzīvojamo māju, tās domājamo daļu vai dzīvokļa īpašumu šā likuma </w:t>
      </w:r>
      <w:hyperlink r:id="rId27" w:anchor="p45" w:history="1">
        <w:r w:rsidRPr="003757BB">
          <w:rPr>
            <w:rFonts w:ascii="Times New Roman" w:hAnsi="Times New Roman"/>
            <w:color w:val="000000"/>
            <w:sz w:val="24"/>
            <w:szCs w:val="24"/>
          </w:rPr>
          <w:t>45. pantā</w:t>
        </w:r>
      </w:hyperlink>
      <w:r w:rsidRPr="003757BB">
        <w:rPr>
          <w:rFonts w:ascii="Times New Roman" w:hAnsi="Times New Roman"/>
          <w:color w:val="000000"/>
          <w:sz w:val="24"/>
          <w:szCs w:val="24"/>
        </w:rPr>
        <w:t xml:space="preserve"> </w:t>
      </w:r>
      <w:r w:rsidRPr="003757BB">
        <w:rPr>
          <w:rFonts w:ascii="Times New Roman" w:hAnsi="Times New Roman"/>
          <w:sz w:val="24"/>
          <w:szCs w:val="24"/>
        </w:rPr>
        <w:t>noteiktajā kārtībā.</w:t>
      </w: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Sertificēta vērtētāja Guntara </w:t>
      </w:r>
      <w:proofErr w:type="spellStart"/>
      <w:r w:rsidRPr="003757BB">
        <w:rPr>
          <w:rFonts w:ascii="Times New Roman" w:hAnsi="Times New Roman"/>
          <w:sz w:val="24"/>
          <w:szCs w:val="24"/>
        </w:rPr>
        <w:t>Pugeja</w:t>
      </w:r>
      <w:proofErr w:type="spellEnd"/>
      <w:r w:rsidRPr="003757BB">
        <w:rPr>
          <w:rFonts w:ascii="Times New Roman" w:hAnsi="Times New Roman"/>
          <w:sz w:val="24"/>
          <w:szCs w:val="24"/>
        </w:rPr>
        <w:t xml:space="preserve"> noteiktā nekustamā īpašuma tirgus vērtība iepriekš minētajam dzīvoklim ir 10500 EUR</w:t>
      </w:r>
      <w:r w:rsidRPr="003757BB">
        <w:rPr>
          <w:rFonts w:ascii="Times New Roman" w:hAnsi="Times New Roman"/>
          <w:i/>
          <w:sz w:val="24"/>
          <w:szCs w:val="24"/>
        </w:rPr>
        <w:t xml:space="preserve"> </w:t>
      </w:r>
      <w:r w:rsidRPr="003757BB">
        <w:rPr>
          <w:rFonts w:ascii="Times New Roman" w:hAnsi="Times New Roman"/>
          <w:sz w:val="24"/>
          <w:szCs w:val="24"/>
        </w:rPr>
        <w:t xml:space="preserve">(desmit tūkstoši pieci simti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w:t>
      </w:r>
    </w:p>
    <w:p w:rsidR="003757BB" w:rsidRPr="003757BB" w:rsidRDefault="003757BB" w:rsidP="00F67DE0">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8. panta trešo daļu un 45. panta ceturto daļu un Ministru kabineta 2011. gada 1. februāra noteikumu Nr. 109 “Kārtība, kādā atsavināma publiskas personas manta” 38. punktu, kā arī sertificēta vērtētāja vērtējumu, </w:t>
      </w:r>
      <w:r w:rsidRPr="003757BB">
        <w:rPr>
          <w:rFonts w:ascii="Times New Roman" w:hAnsi="Times New Roman"/>
          <w:sz w:val="24"/>
          <w:szCs w:val="24"/>
          <w:lang w:eastAsia="ar-SA"/>
        </w:rPr>
        <w:t>Dobeles novada dome NOLEMJ:</w:t>
      </w:r>
    </w:p>
    <w:p w:rsidR="00F67DE0" w:rsidRDefault="00F67DE0" w:rsidP="00F67DE0">
      <w:pPr>
        <w:spacing w:after="0" w:line="240" w:lineRule="auto"/>
        <w:jc w:val="both"/>
        <w:rPr>
          <w:rFonts w:ascii="Times New Roman" w:hAnsi="Times New Roman"/>
          <w:sz w:val="24"/>
          <w:szCs w:val="24"/>
        </w:rPr>
      </w:pPr>
    </w:p>
    <w:p w:rsidR="003757BB" w:rsidRPr="003757BB" w:rsidRDefault="003757BB" w:rsidP="00F67DE0">
      <w:pPr>
        <w:spacing w:after="0" w:line="240" w:lineRule="auto"/>
        <w:jc w:val="both"/>
        <w:rPr>
          <w:rFonts w:ascii="Times New Roman" w:eastAsia="Arial" w:hAnsi="Times New Roman"/>
          <w:sz w:val="24"/>
          <w:szCs w:val="24"/>
        </w:rPr>
      </w:pPr>
      <w:r w:rsidRPr="003757BB">
        <w:rPr>
          <w:rFonts w:ascii="Times New Roman" w:hAnsi="Times New Roman"/>
          <w:sz w:val="24"/>
          <w:szCs w:val="24"/>
        </w:rPr>
        <w:t xml:space="preserve">1. PĀRDOT </w:t>
      </w:r>
      <w:r w:rsidR="002E560F">
        <w:rPr>
          <w:rFonts w:ascii="Times New Roman" w:hAnsi="Times New Roman"/>
          <w:sz w:val="24"/>
          <w:szCs w:val="24"/>
        </w:rPr>
        <w:t>[..]</w:t>
      </w:r>
      <w:r w:rsidRPr="003757BB">
        <w:rPr>
          <w:rFonts w:ascii="Times New Roman" w:hAnsi="Times New Roman"/>
          <w:sz w:val="24"/>
          <w:szCs w:val="24"/>
        </w:rPr>
        <w:t xml:space="preserve">, personas kods </w:t>
      </w:r>
      <w:r w:rsidR="002E560F">
        <w:rPr>
          <w:rFonts w:ascii="Times New Roman" w:hAnsi="Times New Roman"/>
          <w:sz w:val="24"/>
          <w:szCs w:val="24"/>
        </w:rPr>
        <w:t>[..]</w:t>
      </w:r>
      <w:r w:rsidRPr="003757BB">
        <w:rPr>
          <w:rFonts w:ascii="Times New Roman" w:hAnsi="Times New Roman"/>
          <w:sz w:val="24"/>
          <w:szCs w:val="24"/>
        </w:rPr>
        <w:t xml:space="preserve">, nekustamo īpašumu - dzīvokli Nr. 49 Krasta ielā 11, Dobelē, Dobeles novadā, 48,3 </w:t>
      </w:r>
      <w:proofErr w:type="spellStart"/>
      <w:r w:rsidRPr="003757BB">
        <w:rPr>
          <w:rFonts w:ascii="Times New Roman" w:hAnsi="Times New Roman"/>
          <w:sz w:val="24"/>
          <w:szCs w:val="24"/>
        </w:rPr>
        <w:t>kv.m</w:t>
      </w:r>
      <w:proofErr w:type="spellEnd"/>
      <w:r w:rsidRPr="003757BB">
        <w:rPr>
          <w:rFonts w:ascii="Times New Roman" w:hAnsi="Times New Roman"/>
          <w:sz w:val="24"/>
          <w:szCs w:val="24"/>
        </w:rPr>
        <w:t>. platībā un pie dzīvokļa īpašuma piederošās kopīpašuma 462/25545 domājamās daļas no daudzdzīvokļu dzīvojamās mājas un zemes, kadastra Nr. 4646 900 3016.</w:t>
      </w:r>
    </w:p>
    <w:p w:rsidR="003757BB" w:rsidRPr="003757BB" w:rsidRDefault="003757BB" w:rsidP="00F67DE0">
      <w:pPr>
        <w:tabs>
          <w:tab w:val="left" w:pos="900"/>
        </w:tabs>
        <w:overflowPunct w:val="0"/>
        <w:autoSpaceDE w:val="0"/>
        <w:autoSpaceDN w:val="0"/>
        <w:adjustRightInd w:val="0"/>
        <w:spacing w:after="0" w:line="240" w:lineRule="auto"/>
        <w:jc w:val="both"/>
        <w:textAlignment w:val="baseline"/>
        <w:rPr>
          <w:rFonts w:ascii="Times New Roman" w:eastAsia="Arial" w:hAnsi="Times New Roman"/>
          <w:sz w:val="24"/>
          <w:szCs w:val="24"/>
        </w:rPr>
      </w:pPr>
      <w:r w:rsidRPr="003757BB">
        <w:rPr>
          <w:rFonts w:ascii="Times New Roman" w:hAnsi="Times New Roman"/>
          <w:sz w:val="24"/>
          <w:szCs w:val="24"/>
        </w:rPr>
        <w:t>2. NOTEIKT lēmuma 1. punktā minētā nekustamā īpašuma pirkuma maksu</w:t>
      </w:r>
      <w:r w:rsidRPr="003757BB">
        <w:rPr>
          <w:rFonts w:ascii="Times New Roman" w:eastAsia="Arial" w:hAnsi="Times New Roman"/>
          <w:sz w:val="24"/>
          <w:szCs w:val="24"/>
        </w:rPr>
        <w:t xml:space="preserve"> </w:t>
      </w:r>
      <w:r w:rsidR="002E560F">
        <w:rPr>
          <w:rFonts w:ascii="Times New Roman" w:eastAsia="Arial" w:hAnsi="Times New Roman"/>
          <w:sz w:val="24"/>
          <w:szCs w:val="24"/>
        </w:rPr>
        <w:t>[..]</w:t>
      </w:r>
      <w:r w:rsidRPr="003757BB">
        <w:rPr>
          <w:rFonts w:ascii="Times New Roman" w:eastAsia="Arial" w:hAnsi="Times New Roman"/>
          <w:sz w:val="24"/>
          <w:szCs w:val="24"/>
        </w:rPr>
        <w:t>, nosakot samaksas termiņu līdz 2020. gada 30.novembrim.</w:t>
      </w:r>
    </w:p>
    <w:p w:rsidR="003757BB" w:rsidRPr="003757BB" w:rsidRDefault="003757BB" w:rsidP="00F67DE0">
      <w:pPr>
        <w:spacing w:after="0" w:line="240" w:lineRule="auto"/>
        <w:jc w:val="both"/>
        <w:rPr>
          <w:rFonts w:ascii="Times New Roman" w:hAnsi="Times New Roman"/>
          <w:b/>
          <w:sz w:val="24"/>
          <w:szCs w:val="24"/>
          <w:lang w:eastAsia="ar-SA"/>
        </w:rPr>
      </w:pPr>
      <w:r w:rsidRPr="003757BB">
        <w:rPr>
          <w:rFonts w:ascii="Times New Roman" w:eastAsia="Arial" w:hAnsi="Times New Roman"/>
          <w:sz w:val="24"/>
          <w:szCs w:val="24"/>
        </w:rPr>
        <w:t>3. Pircējai mēneša laikā no lēmuma pieņemšanas dienas jāparaksta pirkuma līgums un jāveic maksājums 100% apmērā no pirkuma maksas.</w:t>
      </w:r>
    </w:p>
    <w:p w:rsidR="003757BB" w:rsidRDefault="003757BB" w:rsidP="00F67DE0">
      <w:pPr>
        <w:suppressAutoHyphens/>
        <w:spacing w:after="0" w:line="240" w:lineRule="auto"/>
        <w:jc w:val="center"/>
        <w:rPr>
          <w:rFonts w:ascii="Times New Roman" w:hAnsi="Times New Roman"/>
          <w:b/>
          <w:sz w:val="24"/>
          <w:szCs w:val="24"/>
          <w:u w:val="single"/>
        </w:rPr>
      </w:pPr>
    </w:p>
    <w:p w:rsidR="00F67DE0" w:rsidRDefault="00F67DE0" w:rsidP="00F67DE0">
      <w:pPr>
        <w:suppressAutoHyphens/>
        <w:spacing w:after="0" w:line="240" w:lineRule="auto"/>
        <w:jc w:val="center"/>
        <w:rPr>
          <w:rFonts w:ascii="Times New Roman" w:hAnsi="Times New Roman"/>
          <w:b/>
          <w:sz w:val="24"/>
          <w:szCs w:val="24"/>
          <w:u w:val="single"/>
        </w:rPr>
      </w:pPr>
    </w:p>
    <w:p w:rsidR="00F67DE0" w:rsidRPr="003757BB" w:rsidRDefault="00F67DE0" w:rsidP="00F67DE0">
      <w:pPr>
        <w:suppressAutoHyphens/>
        <w:spacing w:after="0" w:line="240" w:lineRule="auto"/>
        <w:jc w:val="center"/>
        <w:rPr>
          <w:rFonts w:ascii="Times New Roman" w:hAnsi="Times New Roman"/>
          <w:b/>
          <w:sz w:val="24"/>
          <w:szCs w:val="24"/>
          <w:u w:val="single"/>
        </w:rPr>
      </w:pPr>
    </w:p>
    <w:p w:rsidR="003757BB" w:rsidRPr="003757BB" w:rsidRDefault="003757BB" w:rsidP="003757BB">
      <w:pPr>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jc w:val="center"/>
        <w:rPr>
          <w:rFonts w:ascii="Times New Roman" w:hAnsi="Times New Roman"/>
          <w:sz w:val="24"/>
          <w:szCs w:val="24"/>
        </w:rPr>
      </w:pPr>
    </w:p>
    <w:p w:rsidR="003757BB" w:rsidRPr="003757BB" w:rsidRDefault="003757BB" w:rsidP="003757BB">
      <w:pPr>
        <w:jc w:val="center"/>
        <w:rPr>
          <w:rFonts w:ascii="Times New Roman" w:hAnsi="Times New Roman"/>
          <w:b/>
          <w:sz w:val="24"/>
          <w:szCs w:val="24"/>
        </w:rPr>
      </w:pPr>
    </w:p>
    <w:p w:rsidR="003757BB" w:rsidRPr="003757BB" w:rsidRDefault="003757BB" w:rsidP="003757BB">
      <w:pPr>
        <w:suppressAutoHyphens/>
        <w:ind w:right="-694"/>
        <w:rPr>
          <w:rFonts w:ascii="Times New Roman" w:hAnsi="Times New Roman"/>
          <w:sz w:val="24"/>
          <w:szCs w:val="24"/>
          <w:lang w:eastAsia="ar-SA"/>
        </w:rPr>
      </w:pPr>
      <w:r w:rsidRPr="003757BB">
        <w:rPr>
          <w:rFonts w:ascii="Times New Roman" w:hAnsi="Times New Roman"/>
          <w:sz w:val="24"/>
          <w:szCs w:val="24"/>
          <w:lang w:eastAsia="ar-SA"/>
        </w:rPr>
        <w:br w:type="page"/>
      </w:r>
    </w:p>
    <w:p w:rsidR="00F67DE0" w:rsidRDefault="00F67DE0" w:rsidP="00F67DE0">
      <w:pPr>
        <w:ind w:right="3"/>
        <w:jc w:val="center"/>
        <w:rPr>
          <w:b/>
          <w:sz w:val="32"/>
        </w:rPr>
      </w:pPr>
      <w:r>
        <w:rPr>
          <w:noProof/>
          <w:sz w:val="20"/>
          <w:szCs w:val="20"/>
          <w:lang w:eastAsia="lv-LV"/>
        </w:rPr>
        <w:lastRenderedPageBreak/>
        <w:drawing>
          <wp:inline distT="0" distB="0" distL="0" distR="0" wp14:anchorId="4F326CE5" wp14:editId="5C8870FF">
            <wp:extent cx="685800" cy="7524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F67DE0" w:rsidRDefault="00F67DE0" w:rsidP="00F67DE0">
      <w:pPr>
        <w:pStyle w:val="Header"/>
        <w:jc w:val="center"/>
        <w:rPr>
          <w:sz w:val="20"/>
        </w:rPr>
      </w:pPr>
      <w:r>
        <w:rPr>
          <w:sz w:val="20"/>
        </w:rPr>
        <w:t>LATVIJAS REPUBLIKA</w:t>
      </w:r>
    </w:p>
    <w:p w:rsidR="00F67DE0" w:rsidRDefault="00F67DE0" w:rsidP="00F67DE0">
      <w:pPr>
        <w:pStyle w:val="Header"/>
        <w:jc w:val="center"/>
        <w:rPr>
          <w:b/>
          <w:sz w:val="32"/>
          <w:szCs w:val="32"/>
        </w:rPr>
      </w:pPr>
      <w:r>
        <w:rPr>
          <w:b/>
          <w:sz w:val="32"/>
          <w:szCs w:val="32"/>
        </w:rPr>
        <w:t>DOBELES NOVADA DOME</w:t>
      </w:r>
    </w:p>
    <w:p w:rsidR="00F67DE0" w:rsidRDefault="00F67DE0" w:rsidP="00F67DE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F67DE0" w:rsidRDefault="00F67DE0" w:rsidP="00F67DE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8" w:history="1">
        <w:r>
          <w:rPr>
            <w:rStyle w:val="Hyperlink"/>
            <w:color w:val="000000"/>
            <w:sz w:val="16"/>
            <w:szCs w:val="16"/>
          </w:rPr>
          <w:t>dome@dobele.lv</w:t>
        </w:r>
      </w:hyperlink>
    </w:p>
    <w:p w:rsidR="00F67DE0" w:rsidRDefault="00F67DE0" w:rsidP="00F67DE0">
      <w:pPr>
        <w:spacing w:after="0" w:line="240" w:lineRule="auto"/>
        <w:jc w:val="center"/>
        <w:rPr>
          <w:rFonts w:ascii="Times New Roman" w:hAnsi="Times New Roman"/>
          <w:b/>
          <w:sz w:val="24"/>
          <w:szCs w:val="24"/>
        </w:rPr>
      </w:pPr>
    </w:p>
    <w:p w:rsidR="00F67DE0" w:rsidRPr="007F409B" w:rsidRDefault="00F67DE0" w:rsidP="00F67DE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F67DE0" w:rsidRPr="007F409B" w:rsidRDefault="00F67DE0" w:rsidP="00F67DE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F67DE0" w:rsidRPr="007F409B" w:rsidRDefault="00F67DE0" w:rsidP="00F67DE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F67DE0" w:rsidRPr="007F409B" w:rsidRDefault="00F67DE0" w:rsidP="00F67DE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266/13</w:t>
      </w:r>
    </w:p>
    <w:p w:rsidR="003757BB" w:rsidRPr="003757BB" w:rsidRDefault="003757BB" w:rsidP="003757BB">
      <w:pPr>
        <w:suppressAutoHyphens/>
        <w:ind w:right="-694"/>
        <w:rPr>
          <w:rFonts w:ascii="Times New Roman" w:hAnsi="Times New Roman"/>
          <w:sz w:val="24"/>
          <w:szCs w:val="24"/>
          <w:lang w:eastAsia="ar-SA"/>
        </w:rPr>
      </w:pPr>
    </w:p>
    <w:p w:rsidR="003757BB" w:rsidRPr="003757BB" w:rsidRDefault="003757BB" w:rsidP="00F67DE0">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 dzīvokļa Nr. 2 “</w:t>
      </w:r>
      <w:proofErr w:type="spellStart"/>
      <w:r w:rsidRPr="003757BB">
        <w:rPr>
          <w:rFonts w:ascii="Times New Roman" w:hAnsi="Times New Roman"/>
          <w:b/>
          <w:sz w:val="24"/>
          <w:szCs w:val="24"/>
          <w:u w:val="single"/>
        </w:rPr>
        <w:t>Ģīgumos</w:t>
      </w:r>
      <w:proofErr w:type="spellEnd"/>
      <w:r w:rsidRPr="003757BB">
        <w:rPr>
          <w:rFonts w:ascii="Times New Roman" w:hAnsi="Times New Roman"/>
          <w:b/>
          <w:sz w:val="24"/>
          <w:szCs w:val="24"/>
          <w:u w:val="single"/>
        </w:rPr>
        <w:t xml:space="preserve"> 1”,</w:t>
      </w:r>
    </w:p>
    <w:p w:rsidR="003757BB" w:rsidRPr="003757BB" w:rsidRDefault="003757BB" w:rsidP="00F67DE0">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Bērzes pagastā, Dobeles novadā atsavināšanu</w:t>
      </w:r>
    </w:p>
    <w:p w:rsidR="003757BB" w:rsidRPr="003757BB" w:rsidRDefault="003757BB" w:rsidP="00F67DE0">
      <w:pPr>
        <w:spacing w:after="0" w:line="240" w:lineRule="auto"/>
        <w:jc w:val="center"/>
        <w:rPr>
          <w:rFonts w:ascii="Times New Roman" w:hAnsi="Times New Roman"/>
          <w:b/>
          <w:sz w:val="24"/>
          <w:szCs w:val="24"/>
        </w:rPr>
      </w:pP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Dobeles novada pašvaldībā ir saņemts pašvaldībai piederošā dzīvokļa Nr. 2 “</w:t>
      </w:r>
      <w:proofErr w:type="spellStart"/>
      <w:r w:rsidRPr="003757BB">
        <w:rPr>
          <w:rFonts w:ascii="Times New Roman" w:hAnsi="Times New Roman"/>
          <w:sz w:val="24"/>
          <w:szCs w:val="24"/>
        </w:rPr>
        <w:t>Ģīgumos</w:t>
      </w:r>
      <w:proofErr w:type="spellEnd"/>
      <w:r w:rsidRPr="003757BB">
        <w:rPr>
          <w:rFonts w:ascii="Times New Roman" w:hAnsi="Times New Roman"/>
          <w:sz w:val="24"/>
          <w:szCs w:val="24"/>
        </w:rPr>
        <w:t xml:space="preserve"> 1”, Bērzes pagastā, Dobeles novadā īrnieka </w:t>
      </w:r>
      <w:r w:rsidR="002E560F">
        <w:rPr>
          <w:rFonts w:ascii="Times New Roman" w:hAnsi="Times New Roman"/>
          <w:sz w:val="24"/>
          <w:szCs w:val="24"/>
        </w:rPr>
        <w:t>[..]</w:t>
      </w:r>
      <w:r w:rsidRPr="003757BB">
        <w:rPr>
          <w:rFonts w:ascii="Times New Roman" w:hAnsi="Times New Roman"/>
          <w:sz w:val="24"/>
          <w:szCs w:val="24"/>
        </w:rPr>
        <w:t xml:space="preserve"> iesniegums par dzīvokļa ar kopējo platību 25,3 </w:t>
      </w:r>
      <w:proofErr w:type="spellStart"/>
      <w:r w:rsidRPr="003757BB">
        <w:rPr>
          <w:rFonts w:ascii="Times New Roman" w:hAnsi="Times New Roman"/>
          <w:sz w:val="24"/>
          <w:szCs w:val="24"/>
        </w:rPr>
        <w:t>kv.m</w:t>
      </w:r>
      <w:proofErr w:type="spellEnd"/>
      <w:r w:rsidRPr="003757BB">
        <w:rPr>
          <w:rFonts w:ascii="Times New Roman" w:hAnsi="Times New Roman"/>
          <w:sz w:val="24"/>
          <w:szCs w:val="24"/>
        </w:rPr>
        <w:t>. atsavināšanu.</w:t>
      </w: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Publiskas personas mantas atsavināšanas likuma 4. panta ceturtās daļas 5. punktā noteikts, ka atsevišķos gadījumos publiskas personas nekustamā īpašuma atsavināšanu var ierosināt īrnieks vai viņa ģimenes loceklis, ja viņš vēlas nopirkt dzīvojamo māju, tās domājamo daļu vai dzīvokļa īpašumu šā likuma </w:t>
      </w:r>
      <w:hyperlink r:id="rId29" w:anchor="p45" w:history="1">
        <w:r w:rsidRPr="003757BB">
          <w:rPr>
            <w:rFonts w:ascii="Times New Roman" w:hAnsi="Times New Roman"/>
            <w:color w:val="000000"/>
            <w:sz w:val="24"/>
            <w:szCs w:val="24"/>
          </w:rPr>
          <w:t>45. pantā</w:t>
        </w:r>
      </w:hyperlink>
      <w:r w:rsidRPr="003757BB">
        <w:rPr>
          <w:rFonts w:ascii="Times New Roman" w:hAnsi="Times New Roman"/>
          <w:color w:val="000000"/>
          <w:sz w:val="24"/>
          <w:szCs w:val="24"/>
        </w:rPr>
        <w:t xml:space="preserve"> </w:t>
      </w:r>
      <w:r w:rsidRPr="003757BB">
        <w:rPr>
          <w:rFonts w:ascii="Times New Roman" w:hAnsi="Times New Roman"/>
          <w:sz w:val="24"/>
          <w:szCs w:val="24"/>
        </w:rPr>
        <w:t>noteiktajā kārtībā.</w:t>
      </w: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Sertificēta vērtētāja Guntara </w:t>
      </w:r>
      <w:proofErr w:type="spellStart"/>
      <w:r w:rsidRPr="003757BB">
        <w:rPr>
          <w:rFonts w:ascii="Times New Roman" w:hAnsi="Times New Roman"/>
          <w:sz w:val="24"/>
          <w:szCs w:val="24"/>
        </w:rPr>
        <w:t>Pugeja</w:t>
      </w:r>
      <w:proofErr w:type="spellEnd"/>
      <w:r w:rsidRPr="003757BB">
        <w:rPr>
          <w:rFonts w:ascii="Times New Roman" w:hAnsi="Times New Roman"/>
          <w:sz w:val="24"/>
          <w:szCs w:val="24"/>
        </w:rPr>
        <w:t xml:space="preserve"> noteiktā nekustamā īpašuma tirgus vērtība iepriekš minētajam dzīvoklim ir 400 EUR</w:t>
      </w:r>
      <w:r w:rsidRPr="003757BB">
        <w:rPr>
          <w:rFonts w:ascii="Times New Roman" w:hAnsi="Times New Roman"/>
          <w:i/>
          <w:sz w:val="24"/>
          <w:szCs w:val="24"/>
        </w:rPr>
        <w:t xml:space="preserve"> </w:t>
      </w:r>
      <w:r w:rsidRPr="003757BB">
        <w:rPr>
          <w:rFonts w:ascii="Times New Roman" w:hAnsi="Times New Roman"/>
          <w:sz w:val="24"/>
          <w:szCs w:val="24"/>
        </w:rPr>
        <w:t xml:space="preserve">(četri simti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w:t>
      </w:r>
    </w:p>
    <w:p w:rsidR="003757BB" w:rsidRPr="003757BB" w:rsidRDefault="003757BB" w:rsidP="00F67DE0">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8. panta trešo daļu un 45. panta ceturto daļu un Ministru kabineta 2011. gada 1. februāra noteikumu Nr. 109 “Kārtība, kādā atsavināma publiskas personas manta” 38. punktu, kā arī sertificēta vērtētāja vērtējumu, </w:t>
      </w:r>
      <w:r w:rsidRPr="003757BB">
        <w:rPr>
          <w:rFonts w:ascii="Times New Roman" w:hAnsi="Times New Roman"/>
          <w:sz w:val="24"/>
          <w:szCs w:val="24"/>
          <w:lang w:eastAsia="ar-SA"/>
        </w:rPr>
        <w:t>Dobeles novada dome NOLEMJ:</w:t>
      </w:r>
    </w:p>
    <w:p w:rsidR="00F67DE0" w:rsidRDefault="00F67DE0" w:rsidP="00F67DE0">
      <w:pPr>
        <w:spacing w:after="0" w:line="240" w:lineRule="auto"/>
        <w:jc w:val="both"/>
        <w:rPr>
          <w:rFonts w:ascii="Times New Roman" w:hAnsi="Times New Roman"/>
          <w:sz w:val="24"/>
          <w:szCs w:val="24"/>
        </w:rPr>
      </w:pPr>
    </w:p>
    <w:p w:rsidR="003757BB" w:rsidRPr="003757BB" w:rsidRDefault="003757BB" w:rsidP="00F67DE0">
      <w:pPr>
        <w:spacing w:after="0" w:line="240" w:lineRule="auto"/>
        <w:jc w:val="both"/>
        <w:rPr>
          <w:rFonts w:ascii="Times New Roman" w:eastAsia="Arial" w:hAnsi="Times New Roman"/>
          <w:sz w:val="24"/>
          <w:szCs w:val="24"/>
        </w:rPr>
      </w:pPr>
      <w:r w:rsidRPr="003757BB">
        <w:rPr>
          <w:rFonts w:ascii="Times New Roman" w:hAnsi="Times New Roman"/>
          <w:sz w:val="24"/>
          <w:szCs w:val="24"/>
        </w:rPr>
        <w:t xml:space="preserve">1. PĀRDOT </w:t>
      </w:r>
      <w:r w:rsidR="002E560F">
        <w:rPr>
          <w:rFonts w:ascii="Times New Roman" w:hAnsi="Times New Roman"/>
          <w:sz w:val="24"/>
          <w:szCs w:val="24"/>
        </w:rPr>
        <w:t>[..]</w:t>
      </w:r>
      <w:r w:rsidRPr="003757BB">
        <w:rPr>
          <w:rFonts w:ascii="Times New Roman" w:hAnsi="Times New Roman"/>
          <w:sz w:val="24"/>
          <w:szCs w:val="24"/>
        </w:rPr>
        <w:t xml:space="preserve">, personas kods </w:t>
      </w:r>
      <w:r w:rsidR="002E560F">
        <w:rPr>
          <w:rFonts w:ascii="Times New Roman" w:hAnsi="Times New Roman"/>
          <w:sz w:val="24"/>
          <w:szCs w:val="24"/>
        </w:rPr>
        <w:t>[..]</w:t>
      </w:r>
      <w:r w:rsidRPr="003757BB">
        <w:rPr>
          <w:rFonts w:ascii="Times New Roman" w:hAnsi="Times New Roman"/>
          <w:sz w:val="24"/>
          <w:szCs w:val="24"/>
        </w:rPr>
        <w:t>, nekustamo īpašumu - dzīvokli Nr. 2 “</w:t>
      </w:r>
      <w:proofErr w:type="spellStart"/>
      <w:r w:rsidRPr="003757BB">
        <w:rPr>
          <w:rFonts w:ascii="Times New Roman" w:hAnsi="Times New Roman"/>
          <w:sz w:val="24"/>
          <w:szCs w:val="24"/>
        </w:rPr>
        <w:t>Ģīgumos</w:t>
      </w:r>
      <w:proofErr w:type="spellEnd"/>
      <w:r w:rsidRPr="003757BB">
        <w:rPr>
          <w:rFonts w:ascii="Times New Roman" w:hAnsi="Times New Roman"/>
          <w:sz w:val="24"/>
          <w:szCs w:val="24"/>
        </w:rPr>
        <w:t xml:space="preserve"> 1”, Bērzes pagastā, Dobeles novadā, 25,3 </w:t>
      </w:r>
      <w:proofErr w:type="spellStart"/>
      <w:r w:rsidRPr="003757BB">
        <w:rPr>
          <w:rFonts w:ascii="Times New Roman" w:hAnsi="Times New Roman"/>
          <w:sz w:val="24"/>
          <w:szCs w:val="24"/>
        </w:rPr>
        <w:t>kv.m</w:t>
      </w:r>
      <w:proofErr w:type="spellEnd"/>
      <w:r w:rsidRPr="003757BB">
        <w:rPr>
          <w:rFonts w:ascii="Times New Roman" w:hAnsi="Times New Roman"/>
          <w:sz w:val="24"/>
          <w:szCs w:val="24"/>
        </w:rPr>
        <w:t>. platībā un pie dzīvokļa īpašuma piederošās kopīpašuma 253/1631 domājamās daļas no daudzdzīvokļu dzīvojamās mājas un zemes, kadastra Nr. 4652 900 0313.</w:t>
      </w:r>
    </w:p>
    <w:p w:rsidR="003757BB" w:rsidRPr="003757BB" w:rsidRDefault="003757BB" w:rsidP="00F67DE0">
      <w:pPr>
        <w:tabs>
          <w:tab w:val="left" w:pos="900"/>
        </w:tabs>
        <w:overflowPunct w:val="0"/>
        <w:autoSpaceDE w:val="0"/>
        <w:autoSpaceDN w:val="0"/>
        <w:adjustRightInd w:val="0"/>
        <w:spacing w:after="0" w:line="240" w:lineRule="auto"/>
        <w:jc w:val="both"/>
        <w:textAlignment w:val="baseline"/>
        <w:rPr>
          <w:rFonts w:ascii="Times New Roman" w:eastAsia="Arial" w:hAnsi="Times New Roman"/>
          <w:sz w:val="24"/>
          <w:szCs w:val="24"/>
        </w:rPr>
      </w:pPr>
      <w:r w:rsidRPr="003757BB">
        <w:rPr>
          <w:rFonts w:ascii="Times New Roman" w:hAnsi="Times New Roman"/>
          <w:sz w:val="24"/>
          <w:szCs w:val="24"/>
        </w:rPr>
        <w:t>2. NOTEIKT lēmuma 1. punktā minētā nekustamā īpašuma pirkuma maksu</w:t>
      </w:r>
      <w:r w:rsidRPr="003757BB">
        <w:rPr>
          <w:rFonts w:ascii="Times New Roman" w:eastAsia="Arial" w:hAnsi="Times New Roman"/>
          <w:sz w:val="24"/>
          <w:szCs w:val="24"/>
        </w:rPr>
        <w:t xml:space="preserve"> </w:t>
      </w:r>
      <w:r w:rsidR="002E560F">
        <w:rPr>
          <w:rFonts w:ascii="Times New Roman" w:eastAsia="Arial" w:hAnsi="Times New Roman"/>
          <w:sz w:val="24"/>
          <w:szCs w:val="24"/>
        </w:rPr>
        <w:t>[..]</w:t>
      </w:r>
      <w:r w:rsidRPr="003757BB">
        <w:rPr>
          <w:rFonts w:ascii="Times New Roman" w:eastAsia="Arial" w:hAnsi="Times New Roman"/>
          <w:sz w:val="24"/>
          <w:szCs w:val="24"/>
        </w:rPr>
        <w:t>, nosakot samaksas termiņu līdz 2021. gada 31. maijam.</w:t>
      </w:r>
    </w:p>
    <w:p w:rsidR="003757BB" w:rsidRPr="003757BB" w:rsidRDefault="003757BB" w:rsidP="00F67DE0">
      <w:pPr>
        <w:spacing w:after="0" w:line="240" w:lineRule="auto"/>
        <w:jc w:val="both"/>
        <w:rPr>
          <w:rFonts w:ascii="Times New Roman" w:hAnsi="Times New Roman"/>
          <w:b/>
          <w:sz w:val="24"/>
          <w:szCs w:val="24"/>
          <w:lang w:eastAsia="ar-SA"/>
        </w:rPr>
      </w:pPr>
      <w:r w:rsidRPr="003757BB">
        <w:rPr>
          <w:rFonts w:ascii="Times New Roman" w:eastAsia="Arial" w:hAnsi="Times New Roman"/>
          <w:sz w:val="24"/>
          <w:szCs w:val="24"/>
        </w:rPr>
        <w:t>3. Pircējam četrpadsmit dienu laikā no lēmuma pieņemšanas dienas jāparaksta pirkuma līgums un jāveic maksājums 10% apmērā no pirkuma maksas.</w:t>
      </w:r>
    </w:p>
    <w:p w:rsidR="003757BB" w:rsidRDefault="003757BB" w:rsidP="00F67DE0">
      <w:pPr>
        <w:suppressAutoHyphens/>
        <w:spacing w:after="0" w:line="240" w:lineRule="auto"/>
        <w:jc w:val="center"/>
        <w:rPr>
          <w:rFonts w:ascii="Times New Roman" w:hAnsi="Times New Roman"/>
          <w:b/>
          <w:sz w:val="24"/>
          <w:szCs w:val="24"/>
          <w:u w:val="single"/>
        </w:rPr>
      </w:pPr>
    </w:p>
    <w:p w:rsidR="00F67DE0" w:rsidRDefault="00F67DE0" w:rsidP="00F67DE0">
      <w:pPr>
        <w:suppressAutoHyphens/>
        <w:spacing w:after="0" w:line="240" w:lineRule="auto"/>
        <w:jc w:val="center"/>
        <w:rPr>
          <w:rFonts w:ascii="Times New Roman" w:hAnsi="Times New Roman"/>
          <w:b/>
          <w:sz w:val="24"/>
          <w:szCs w:val="24"/>
          <w:u w:val="single"/>
        </w:rPr>
      </w:pPr>
    </w:p>
    <w:p w:rsidR="00F67DE0" w:rsidRPr="003757BB" w:rsidRDefault="00F67DE0" w:rsidP="00F67DE0">
      <w:pPr>
        <w:suppressAutoHyphens/>
        <w:spacing w:after="0" w:line="240" w:lineRule="auto"/>
        <w:jc w:val="center"/>
        <w:rPr>
          <w:rFonts w:ascii="Times New Roman" w:hAnsi="Times New Roman"/>
          <w:b/>
          <w:sz w:val="24"/>
          <w:szCs w:val="24"/>
          <w:u w:val="single"/>
        </w:rPr>
      </w:pPr>
    </w:p>
    <w:p w:rsidR="003757BB" w:rsidRPr="003757BB" w:rsidRDefault="003757BB" w:rsidP="003757BB">
      <w:pPr>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jc w:val="center"/>
        <w:rPr>
          <w:rFonts w:ascii="Times New Roman" w:hAnsi="Times New Roman"/>
          <w:sz w:val="24"/>
          <w:szCs w:val="24"/>
        </w:rPr>
      </w:pPr>
    </w:p>
    <w:p w:rsidR="003757BB" w:rsidRPr="003757BB" w:rsidRDefault="003757BB" w:rsidP="003757BB">
      <w:pPr>
        <w:jc w:val="center"/>
        <w:rPr>
          <w:rFonts w:ascii="Times New Roman" w:hAnsi="Times New Roman"/>
          <w:b/>
          <w:sz w:val="24"/>
          <w:szCs w:val="24"/>
        </w:rPr>
      </w:pPr>
    </w:p>
    <w:p w:rsidR="003757BB" w:rsidRPr="003757BB" w:rsidRDefault="003757BB" w:rsidP="003757BB">
      <w:pPr>
        <w:suppressAutoHyphens/>
        <w:ind w:right="-694"/>
        <w:rPr>
          <w:rFonts w:ascii="Times New Roman" w:hAnsi="Times New Roman"/>
          <w:sz w:val="24"/>
          <w:szCs w:val="24"/>
          <w:lang w:eastAsia="ar-SA"/>
        </w:rPr>
      </w:pPr>
      <w:r w:rsidRPr="003757BB">
        <w:rPr>
          <w:rFonts w:ascii="Times New Roman" w:hAnsi="Times New Roman"/>
          <w:sz w:val="24"/>
          <w:szCs w:val="24"/>
          <w:lang w:eastAsia="ar-SA"/>
        </w:rPr>
        <w:br w:type="page"/>
      </w:r>
    </w:p>
    <w:p w:rsidR="00F67DE0" w:rsidRDefault="00F67DE0" w:rsidP="00F67DE0">
      <w:pPr>
        <w:ind w:right="3"/>
        <w:jc w:val="center"/>
        <w:rPr>
          <w:b/>
          <w:sz w:val="32"/>
        </w:rPr>
      </w:pPr>
      <w:r>
        <w:rPr>
          <w:noProof/>
          <w:sz w:val="20"/>
          <w:szCs w:val="20"/>
          <w:lang w:eastAsia="lv-LV"/>
        </w:rPr>
        <w:lastRenderedPageBreak/>
        <w:drawing>
          <wp:inline distT="0" distB="0" distL="0" distR="0" wp14:anchorId="4F326CE5" wp14:editId="5C8870FF">
            <wp:extent cx="685800" cy="7524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F67DE0" w:rsidRDefault="00F67DE0" w:rsidP="00F67DE0">
      <w:pPr>
        <w:pStyle w:val="Header"/>
        <w:jc w:val="center"/>
        <w:rPr>
          <w:sz w:val="20"/>
        </w:rPr>
      </w:pPr>
      <w:r>
        <w:rPr>
          <w:sz w:val="20"/>
        </w:rPr>
        <w:t>LATVIJAS REPUBLIKA</w:t>
      </w:r>
    </w:p>
    <w:p w:rsidR="00F67DE0" w:rsidRDefault="00F67DE0" w:rsidP="00F67DE0">
      <w:pPr>
        <w:pStyle w:val="Header"/>
        <w:jc w:val="center"/>
        <w:rPr>
          <w:b/>
          <w:sz w:val="32"/>
          <w:szCs w:val="32"/>
        </w:rPr>
      </w:pPr>
      <w:r>
        <w:rPr>
          <w:b/>
          <w:sz w:val="32"/>
          <w:szCs w:val="32"/>
        </w:rPr>
        <w:t>DOBELES NOVADA DOME</w:t>
      </w:r>
    </w:p>
    <w:p w:rsidR="00F67DE0" w:rsidRDefault="00F67DE0" w:rsidP="00F67DE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F67DE0" w:rsidRDefault="00F67DE0" w:rsidP="00F67DE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0" w:history="1">
        <w:r>
          <w:rPr>
            <w:rStyle w:val="Hyperlink"/>
            <w:color w:val="000000"/>
            <w:sz w:val="16"/>
            <w:szCs w:val="16"/>
          </w:rPr>
          <w:t>dome@dobele.lv</w:t>
        </w:r>
      </w:hyperlink>
    </w:p>
    <w:p w:rsidR="00F67DE0" w:rsidRDefault="00F67DE0" w:rsidP="00F67DE0">
      <w:pPr>
        <w:spacing w:after="0" w:line="240" w:lineRule="auto"/>
        <w:jc w:val="center"/>
        <w:rPr>
          <w:rFonts w:ascii="Times New Roman" w:hAnsi="Times New Roman"/>
          <w:b/>
          <w:sz w:val="24"/>
          <w:szCs w:val="24"/>
        </w:rPr>
      </w:pPr>
    </w:p>
    <w:p w:rsidR="00F67DE0" w:rsidRPr="007F409B" w:rsidRDefault="00F67DE0" w:rsidP="00F67DE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F67DE0" w:rsidRPr="007F409B" w:rsidRDefault="00F67DE0" w:rsidP="00F67DE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F67DE0" w:rsidRPr="007F409B" w:rsidRDefault="00F67DE0" w:rsidP="00F67DE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F67DE0" w:rsidRPr="007F409B" w:rsidRDefault="00F67DE0" w:rsidP="00F67DE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267/13</w:t>
      </w:r>
    </w:p>
    <w:p w:rsidR="00A05D85" w:rsidRDefault="00A05D85" w:rsidP="00F67DE0">
      <w:pPr>
        <w:spacing w:after="0" w:line="240" w:lineRule="auto"/>
        <w:jc w:val="center"/>
        <w:rPr>
          <w:rFonts w:ascii="Times New Roman" w:hAnsi="Times New Roman"/>
          <w:b/>
          <w:sz w:val="24"/>
          <w:szCs w:val="24"/>
          <w:u w:val="single"/>
        </w:rPr>
      </w:pPr>
    </w:p>
    <w:p w:rsidR="003757BB" w:rsidRPr="003757BB" w:rsidRDefault="003757BB" w:rsidP="00F67DE0">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 dzīvokļa Nr. 9 “Bērze 13”, Bērzē,</w:t>
      </w:r>
    </w:p>
    <w:p w:rsidR="003757BB" w:rsidRPr="003757BB" w:rsidRDefault="003757BB" w:rsidP="00F67DE0">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Bērzes pagastā, Dobeles novadā atsavināšanu</w:t>
      </w:r>
    </w:p>
    <w:p w:rsidR="003757BB" w:rsidRPr="003757BB" w:rsidRDefault="003757BB" w:rsidP="00F67DE0">
      <w:pPr>
        <w:spacing w:after="0" w:line="240" w:lineRule="auto"/>
        <w:jc w:val="center"/>
        <w:rPr>
          <w:rFonts w:ascii="Times New Roman" w:hAnsi="Times New Roman"/>
          <w:b/>
          <w:sz w:val="24"/>
          <w:szCs w:val="24"/>
        </w:rPr>
      </w:pP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Dobeles novada pašvaldībā ir saņemts pašvaldībai piederošā dzīvokļa Nr. 9 “Bērze 13”, Bērzē, Bērzes pagastā, Dobeles novadā īrnieces </w:t>
      </w:r>
      <w:r w:rsidR="002E560F">
        <w:rPr>
          <w:rFonts w:ascii="Times New Roman" w:hAnsi="Times New Roman"/>
          <w:sz w:val="24"/>
          <w:szCs w:val="24"/>
        </w:rPr>
        <w:t>[..]</w:t>
      </w:r>
      <w:r w:rsidRPr="003757BB">
        <w:rPr>
          <w:rFonts w:ascii="Times New Roman" w:hAnsi="Times New Roman"/>
          <w:sz w:val="24"/>
          <w:szCs w:val="24"/>
        </w:rPr>
        <w:t xml:space="preserve"> iesniegums par dzīvokļa ar kopējo platību 75,4 </w:t>
      </w:r>
      <w:proofErr w:type="spellStart"/>
      <w:r w:rsidRPr="003757BB">
        <w:rPr>
          <w:rFonts w:ascii="Times New Roman" w:hAnsi="Times New Roman"/>
          <w:sz w:val="24"/>
          <w:szCs w:val="24"/>
        </w:rPr>
        <w:t>kv.m</w:t>
      </w:r>
      <w:proofErr w:type="spellEnd"/>
      <w:r w:rsidRPr="003757BB">
        <w:rPr>
          <w:rFonts w:ascii="Times New Roman" w:hAnsi="Times New Roman"/>
          <w:sz w:val="24"/>
          <w:szCs w:val="24"/>
        </w:rPr>
        <w:t>. atsavināšanu.</w:t>
      </w: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Publiskas personas mantas atsavināšanas likuma 4. panta ceturtās daļas 5. punktā noteikts, ka atsevišķos gadījumos publiskas personas nekustamā īpašuma atsavināšanu var ierosināt īrnieks vai viņa ģimenes loceklis, ja viņš vēlas nopirkt dzīvojamo māju, tās domājamo daļu vai dzīvokļa īpašumu šā likuma </w:t>
      </w:r>
      <w:hyperlink r:id="rId31" w:anchor="p45" w:history="1">
        <w:r w:rsidRPr="003757BB">
          <w:rPr>
            <w:rFonts w:ascii="Times New Roman" w:hAnsi="Times New Roman"/>
            <w:color w:val="000000"/>
            <w:sz w:val="24"/>
            <w:szCs w:val="24"/>
          </w:rPr>
          <w:t>45. pantā</w:t>
        </w:r>
      </w:hyperlink>
      <w:r w:rsidRPr="003757BB">
        <w:rPr>
          <w:rFonts w:ascii="Times New Roman" w:hAnsi="Times New Roman"/>
          <w:color w:val="000000"/>
          <w:sz w:val="24"/>
          <w:szCs w:val="24"/>
        </w:rPr>
        <w:t xml:space="preserve"> </w:t>
      </w:r>
      <w:r w:rsidRPr="003757BB">
        <w:rPr>
          <w:rFonts w:ascii="Times New Roman" w:hAnsi="Times New Roman"/>
          <w:sz w:val="24"/>
          <w:szCs w:val="24"/>
        </w:rPr>
        <w:t>noteiktajā kārtībā.</w:t>
      </w: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Sertificēta vērtētāja Guntara </w:t>
      </w:r>
      <w:proofErr w:type="spellStart"/>
      <w:r w:rsidRPr="003757BB">
        <w:rPr>
          <w:rFonts w:ascii="Times New Roman" w:hAnsi="Times New Roman"/>
          <w:sz w:val="24"/>
          <w:szCs w:val="24"/>
        </w:rPr>
        <w:t>Pugeja</w:t>
      </w:r>
      <w:proofErr w:type="spellEnd"/>
      <w:r w:rsidRPr="003757BB">
        <w:rPr>
          <w:rFonts w:ascii="Times New Roman" w:hAnsi="Times New Roman"/>
          <w:sz w:val="24"/>
          <w:szCs w:val="24"/>
        </w:rPr>
        <w:t xml:space="preserve"> noteiktā nekustamā īpašuma tirgus vērtība iepriekš minētajam dzīvoklim ir 2400 EUR</w:t>
      </w:r>
      <w:r w:rsidRPr="003757BB">
        <w:rPr>
          <w:rFonts w:ascii="Times New Roman" w:hAnsi="Times New Roman"/>
          <w:i/>
          <w:sz w:val="24"/>
          <w:szCs w:val="24"/>
        </w:rPr>
        <w:t xml:space="preserve"> </w:t>
      </w:r>
      <w:r w:rsidRPr="003757BB">
        <w:rPr>
          <w:rFonts w:ascii="Times New Roman" w:hAnsi="Times New Roman"/>
          <w:sz w:val="24"/>
          <w:szCs w:val="24"/>
        </w:rPr>
        <w:t xml:space="preserve">(divi tūkstoši  četri simti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w:t>
      </w:r>
    </w:p>
    <w:p w:rsidR="003757BB" w:rsidRPr="003757BB" w:rsidRDefault="003757BB" w:rsidP="00F67DE0">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8. panta trešo daļu un 45. panta ceturto daļu un Ministru kabineta 2011. gada 1. februāra noteikumu Nr. 109 “Kārtība, kādā atsavināma publiskas personas manta” 38. punktu, kā arī sertificēta vērtētāja vērtējumu, </w:t>
      </w:r>
      <w:r w:rsidRPr="003757BB">
        <w:rPr>
          <w:rFonts w:ascii="Times New Roman" w:hAnsi="Times New Roman"/>
          <w:sz w:val="24"/>
          <w:szCs w:val="24"/>
          <w:lang w:eastAsia="ar-SA"/>
        </w:rPr>
        <w:t>Dobeles novada dome NOLEMJ:</w:t>
      </w:r>
    </w:p>
    <w:p w:rsidR="00F67DE0" w:rsidRDefault="00F67DE0" w:rsidP="00F67DE0">
      <w:pPr>
        <w:spacing w:after="0" w:line="240" w:lineRule="auto"/>
        <w:jc w:val="both"/>
        <w:rPr>
          <w:rFonts w:ascii="Times New Roman" w:hAnsi="Times New Roman"/>
          <w:sz w:val="24"/>
          <w:szCs w:val="24"/>
        </w:rPr>
      </w:pPr>
    </w:p>
    <w:p w:rsidR="003757BB" w:rsidRPr="003757BB" w:rsidRDefault="003757BB" w:rsidP="00F67DE0">
      <w:pPr>
        <w:spacing w:after="0" w:line="240" w:lineRule="auto"/>
        <w:jc w:val="both"/>
        <w:rPr>
          <w:rFonts w:ascii="Times New Roman" w:eastAsia="Arial" w:hAnsi="Times New Roman"/>
          <w:sz w:val="24"/>
          <w:szCs w:val="24"/>
        </w:rPr>
      </w:pPr>
      <w:r w:rsidRPr="003757BB">
        <w:rPr>
          <w:rFonts w:ascii="Times New Roman" w:hAnsi="Times New Roman"/>
          <w:sz w:val="24"/>
          <w:szCs w:val="24"/>
        </w:rPr>
        <w:t xml:space="preserve">1. PĀRDOT </w:t>
      </w:r>
      <w:r w:rsidR="002E560F">
        <w:rPr>
          <w:rFonts w:ascii="Times New Roman" w:hAnsi="Times New Roman"/>
          <w:sz w:val="24"/>
          <w:szCs w:val="24"/>
        </w:rPr>
        <w:t>[..]</w:t>
      </w:r>
      <w:r w:rsidRPr="003757BB">
        <w:rPr>
          <w:rFonts w:ascii="Times New Roman" w:hAnsi="Times New Roman"/>
          <w:sz w:val="24"/>
          <w:szCs w:val="24"/>
        </w:rPr>
        <w:t xml:space="preserve">, personas kods </w:t>
      </w:r>
      <w:r w:rsidR="002E560F">
        <w:rPr>
          <w:rFonts w:ascii="Times New Roman" w:hAnsi="Times New Roman"/>
          <w:sz w:val="24"/>
          <w:szCs w:val="24"/>
        </w:rPr>
        <w:t>[..]</w:t>
      </w:r>
      <w:r w:rsidRPr="003757BB">
        <w:rPr>
          <w:rFonts w:ascii="Times New Roman" w:hAnsi="Times New Roman"/>
          <w:sz w:val="24"/>
          <w:szCs w:val="24"/>
        </w:rPr>
        <w:t xml:space="preserve">, nekustamo īpašumu - dzīvokli Nr. 9 “Bērze 13”, Bērzē, Bērzes pagastā, Dobeles novadā, 75,4 </w:t>
      </w:r>
      <w:proofErr w:type="spellStart"/>
      <w:r w:rsidRPr="003757BB">
        <w:rPr>
          <w:rFonts w:ascii="Times New Roman" w:hAnsi="Times New Roman"/>
          <w:sz w:val="24"/>
          <w:szCs w:val="24"/>
        </w:rPr>
        <w:t>kv.m</w:t>
      </w:r>
      <w:proofErr w:type="spellEnd"/>
      <w:r w:rsidRPr="003757BB">
        <w:rPr>
          <w:rFonts w:ascii="Times New Roman" w:hAnsi="Times New Roman"/>
          <w:sz w:val="24"/>
          <w:szCs w:val="24"/>
        </w:rPr>
        <w:t>. platībā un pie dzīvokļa īpašuma piederošās kopīpašuma 754/8088 domājamās daļas no daudzdzīvokļu dzīvojamās mājas un zemes, kadastra Nr. 4652 900 0212.</w:t>
      </w:r>
    </w:p>
    <w:p w:rsidR="003757BB" w:rsidRPr="003757BB" w:rsidRDefault="003757BB" w:rsidP="00F67DE0">
      <w:pPr>
        <w:tabs>
          <w:tab w:val="left" w:pos="900"/>
        </w:tabs>
        <w:overflowPunct w:val="0"/>
        <w:autoSpaceDE w:val="0"/>
        <w:autoSpaceDN w:val="0"/>
        <w:adjustRightInd w:val="0"/>
        <w:spacing w:after="0" w:line="240" w:lineRule="auto"/>
        <w:jc w:val="both"/>
        <w:textAlignment w:val="baseline"/>
        <w:rPr>
          <w:rFonts w:ascii="Times New Roman" w:eastAsia="Arial" w:hAnsi="Times New Roman"/>
          <w:sz w:val="24"/>
          <w:szCs w:val="24"/>
        </w:rPr>
      </w:pPr>
      <w:r w:rsidRPr="003757BB">
        <w:rPr>
          <w:rFonts w:ascii="Times New Roman" w:hAnsi="Times New Roman"/>
          <w:sz w:val="24"/>
          <w:szCs w:val="24"/>
        </w:rPr>
        <w:t xml:space="preserve">2. NOTEIKT lēmuma 1. punktā minētā nekustamā īpašuma pirkuma maksu </w:t>
      </w:r>
      <w:r w:rsidR="002E560F">
        <w:rPr>
          <w:rFonts w:ascii="Times New Roman" w:hAnsi="Times New Roman"/>
          <w:sz w:val="24"/>
          <w:szCs w:val="24"/>
        </w:rPr>
        <w:t>[..]</w:t>
      </w:r>
      <w:r w:rsidRPr="003757BB">
        <w:rPr>
          <w:rFonts w:ascii="Times New Roman" w:eastAsia="Arial" w:hAnsi="Times New Roman"/>
          <w:sz w:val="24"/>
          <w:szCs w:val="24"/>
        </w:rPr>
        <w:t>, nosakot samaksas termiņu līdz 2022. gada 31. martam.</w:t>
      </w:r>
    </w:p>
    <w:p w:rsidR="003757BB" w:rsidRPr="003757BB" w:rsidRDefault="003757BB" w:rsidP="00F67DE0">
      <w:pPr>
        <w:spacing w:after="0" w:line="240" w:lineRule="auto"/>
        <w:jc w:val="both"/>
        <w:rPr>
          <w:rFonts w:ascii="Times New Roman" w:hAnsi="Times New Roman"/>
          <w:b/>
          <w:sz w:val="24"/>
          <w:szCs w:val="24"/>
          <w:lang w:eastAsia="ar-SA"/>
        </w:rPr>
      </w:pPr>
      <w:r w:rsidRPr="003757BB">
        <w:rPr>
          <w:rFonts w:ascii="Times New Roman" w:eastAsia="Arial" w:hAnsi="Times New Roman"/>
          <w:sz w:val="24"/>
          <w:szCs w:val="24"/>
        </w:rPr>
        <w:t>3. Pircējai četrpadsmit dienu laikā no lēmuma pieņemšanas dienas jāparaksta pirkuma līgums un jāveic maksājums 10% apmērā no pirkuma maksas.</w:t>
      </w:r>
    </w:p>
    <w:p w:rsidR="003757BB" w:rsidRDefault="003757BB" w:rsidP="00F67DE0">
      <w:pPr>
        <w:suppressAutoHyphens/>
        <w:spacing w:after="0" w:line="240" w:lineRule="auto"/>
        <w:jc w:val="center"/>
        <w:rPr>
          <w:rFonts w:ascii="Times New Roman" w:hAnsi="Times New Roman"/>
          <w:b/>
          <w:sz w:val="24"/>
          <w:szCs w:val="24"/>
          <w:u w:val="single"/>
        </w:rPr>
      </w:pPr>
    </w:p>
    <w:p w:rsidR="00F67DE0" w:rsidRDefault="00F67DE0" w:rsidP="00F67DE0">
      <w:pPr>
        <w:suppressAutoHyphens/>
        <w:spacing w:after="0" w:line="240" w:lineRule="auto"/>
        <w:jc w:val="center"/>
        <w:rPr>
          <w:rFonts w:ascii="Times New Roman" w:hAnsi="Times New Roman"/>
          <w:b/>
          <w:sz w:val="24"/>
          <w:szCs w:val="24"/>
          <w:u w:val="single"/>
        </w:rPr>
      </w:pPr>
    </w:p>
    <w:p w:rsidR="00F67DE0" w:rsidRDefault="00F67DE0" w:rsidP="00F67DE0">
      <w:pPr>
        <w:suppressAutoHyphens/>
        <w:spacing w:after="0" w:line="240" w:lineRule="auto"/>
        <w:jc w:val="center"/>
        <w:rPr>
          <w:rFonts w:ascii="Times New Roman" w:hAnsi="Times New Roman"/>
          <w:b/>
          <w:sz w:val="24"/>
          <w:szCs w:val="24"/>
          <w:u w:val="single"/>
        </w:rPr>
      </w:pPr>
    </w:p>
    <w:p w:rsidR="00F67DE0" w:rsidRPr="003757BB" w:rsidRDefault="00F67DE0" w:rsidP="00F67DE0">
      <w:pPr>
        <w:suppressAutoHyphens/>
        <w:spacing w:after="0" w:line="240" w:lineRule="auto"/>
        <w:jc w:val="center"/>
        <w:rPr>
          <w:rFonts w:ascii="Times New Roman" w:hAnsi="Times New Roman"/>
          <w:b/>
          <w:sz w:val="24"/>
          <w:szCs w:val="24"/>
          <w:u w:val="single"/>
        </w:rPr>
      </w:pPr>
    </w:p>
    <w:p w:rsidR="003757BB" w:rsidRPr="003757BB" w:rsidRDefault="003757BB" w:rsidP="003757BB">
      <w:pPr>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jc w:val="center"/>
        <w:rPr>
          <w:rFonts w:ascii="Times New Roman" w:hAnsi="Times New Roman"/>
          <w:sz w:val="24"/>
          <w:szCs w:val="24"/>
        </w:rPr>
      </w:pPr>
    </w:p>
    <w:p w:rsidR="003757BB" w:rsidRPr="003757BB" w:rsidRDefault="003757BB" w:rsidP="003757BB">
      <w:pPr>
        <w:jc w:val="center"/>
        <w:rPr>
          <w:rFonts w:ascii="Times New Roman" w:hAnsi="Times New Roman"/>
          <w:b/>
          <w:sz w:val="24"/>
          <w:szCs w:val="24"/>
        </w:rPr>
      </w:pPr>
    </w:p>
    <w:p w:rsidR="003757BB" w:rsidRPr="003757BB" w:rsidRDefault="003757BB" w:rsidP="003757BB">
      <w:pPr>
        <w:suppressAutoHyphens/>
        <w:ind w:right="-694"/>
        <w:rPr>
          <w:rFonts w:ascii="Times New Roman" w:hAnsi="Times New Roman"/>
          <w:sz w:val="24"/>
          <w:szCs w:val="24"/>
          <w:lang w:eastAsia="ar-SA"/>
        </w:rPr>
      </w:pPr>
      <w:r w:rsidRPr="003757BB">
        <w:rPr>
          <w:rFonts w:ascii="Times New Roman" w:hAnsi="Times New Roman"/>
          <w:sz w:val="24"/>
          <w:szCs w:val="24"/>
          <w:lang w:eastAsia="ar-SA"/>
        </w:rPr>
        <w:br w:type="page"/>
      </w:r>
    </w:p>
    <w:p w:rsidR="00F67DE0" w:rsidRDefault="00F67DE0" w:rsidP="00F67DE0">
      <w:pPr>
        <w:ind w:right="3"/>
        <w:jc w:val="center"/>
        <w:rPr>
          <w:b/>
          <w:sz w:val="32"/>
        </w:rPr>
      </w:pPr>
      <w:r>
        <w:rPr>
          <w:noProof/>
          <w:sz w:val="20"/>
          <w:szCs w:val="20"/>
          <w:lang w:eastAsia="lv-LV"/>
        </w:rPr>
        <w:lastRenderedPageBreak/>
        <w:drawing>
          <wp:inline distT="0" distB="0" distL="0" distR="0" wp14:anchorId="4F326CE5" wp14:editId="5C8870FF">
            <wp:extent cx="685800" cy="7524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F67DE0" w:rsidRDefault="00F67DE0" w:rsidP="00F67DE0">
      <w:pPr>
        <w:pStyle w:val="Header"/>
        <w:jc w:val="center"/>
        <w:rPr>
          <w:sz w:val="20"/>
        </w:rPr>
      </w:pPr>
      <w:r>
        <w:rPr>
          <w:sz w:val="20"/>
        </w:rPr>
        <w:t>LATVIJAS REPUBLIKA</w:t>
      </w:r>
    </w:p>
    <w:p w:rsidR="00F67DE0" w:rsidRDefault="00F67DE0" w:rsidP="00F67DE0">
      <w:pPr>
        <w:pStyle w:val="Header"/>
        <w:jc w:val="center"/>
        <w:rPr>
          <w:b/>
          <w:sz w:val="32"/>
          <w:szCs w:val="32"/>
        </w:rPr>
      </w:pPr>
      <w:r>
        <w:rPr>
          <w:b/>
          <w:sz w:val="32"/>
          <w:szCs w:val="32"/>
        </w:rPr>
        <w:t>DOBELES NOVADA DOME</w:t>
      </w:r>
    </w:p>
    <w:p w:rsidR="00F67DE0" w:rsidRDefault="00F67DE0" w:rsidP="00F67DE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F67DE0" w:rsidRDefault="00F67DE0" w:rsidP="00F67DE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2" w:history="1">
        <w:r>
          <w:rPr>
            <w:rStyle w:val="Hyperlink"/>
            <w:color w:val="000000"/>
            <w:sz w:val="16"/>
            <w:szCs w:val="16"/>
          </w:rPr>
          <w:t>dome@dobele.lv</w:t>
        </w:r>
      </w:hyperlink>
    </w:p>
    <w:p w:rsidR="00F67DE0" w:rsidRDefault="00F67DE0" w:rsidP="00F67DE0">
      <w:pPr>
        <w:spacing w:after="0" w:line="240" w:lineRule="auto"/>
        <w:jc w:val="center"/>
        <w:rPr>
          <w:rFonts w:ascii="Times New Roman" w:hAnsi="Times New Roman"/>
          <w:b/>
          <w:sz w:val="24"/>
          <w:szCs w:val="24"/>
        </w:rPr>
      </w:pPr>
    </w:p>
    <w:p w:rsidR="00F67DE0" w:rsidRPr="007F409B" w:rsidRDefault="00F67DE0" w:rsidP="00F67DE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F67DE0" w:rsidRPr="007F409B" w:rsidRDefault="00F67DE0" w:rsidP="00F67DE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F67DE0" w:rsidRPr="007F409B" w:rsidRDefault="00F67DE0" w:rsidP="00F67DE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F67DE0" w:rsidRPr="007F409B" w:rsidRDefault="00F67DE0" w:rsidP="00F67DE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268/13</w:t>
      </w:r>
    </w:p>
    <w:p w:rsidR="00A05D85" w:rsidRDefault="00A05D85" w:rsidP="00F67DE0">
      <w:pPr>
        <w:spacing w:after="0" w:line="240" w:lineRule="auto"/>
        <w:jc w:val="center"/>
        <w:rPr>
          <w:rFonts w:ascii="Times New Roman" w:hAnsi="Times New Roman"/>
          <w:b/>
          <w:sz w:val="24"/>
          <w:szCs w:val="24"/>
          <w:u w:val="single"/>
        </w:rPr>
      </w:pPr>
    </w:p>
    <w:p w:rsidR="003757BB" w:rsidRPr="003757BB" w:rsidRDefault="003757BB" w:rsidP="00F67DE0">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 dzīvokļa Nr. 5 “Bastardos”, Bērzē,</w:t>
      </w:r>
    </w:p>
    <w:p w:rsidR="003757BB" w:rsidRPr="003757BB" w:rsidRDefault="003757BB" w:rsidP="00F67DE0">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Bērzes pagastā, Dobeles novadā atsavināšanu</w:t>
      </w:r>
    </w:p>
    <w:p w:rsidR="003757BB" w:rsidRPr="003757BB" w:rsidRDefault="003757BB" w:rsidP="00F67DE0">
      <w:pPr>
        <w:spacing w:after="0" w:line="240" w:lineRule="auto"/>
        <w:jc w:val="center"/>
        <w:rPr>
          <w:rFonts w:ascii="Times New Roman" w:hAnsi="Times New Roman"/>
          <w:b/>
          <w:sz w:val="24"/>
          <w:szCs w:val="24"/>
        </w:rPr>
      </w:pP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Īpašumtiesības uz dzīvokļa īpašumu Nr.</w:t>
      </w:r>
      <w:r w:rsidR="00F67DE0">
        <w:rPr>
          <w:rFonts w:ascii="Times New Roman" w:hAnsi="Times New Roman"/>
          <w:sz w:val="24"/>
          <w:szCs w:val="24"/>
        </w:rPr>
        <w:t> </w:t>
      </w:r>
      <w:r w:rsidRPr="003757BB">
        <w:rPr>
          <w:rFonts w:ascii="Times New Roman" w:hAnsi="Times New Roman"/>
          <w:sz w:val="24"/>
          <w:szCs w:val="24"/>
        </w:rPr>
        <w:t xml:space="preserve">5 “Bastardos”, Bērzē, Bērzes pagastā, Dobeles novadā, kadastra  numurs </w:t>
      </w:r>
      <w:hyperlink r:id="rId33" w:tgtFrame="_blank" w:tooltip="https://www.kadastrs.lv/properties/search?cad_num=46529000302&amp;login_latvija_lv=False" w:history="1">
        <w:r w:rsidRPr="00F67DE0">
          <w:rPr>
            <w:rStyle w:val="Hyperlink"/>
            <w:rFonts w:ascii="Times New Roman" w:hAnsi="Times New Roman"/>
            <w:color w:val="auto"/>
            <w:sz w:val="24"/>
            <w:szCs w:val="24"/>
          </w:rPr>
          <w:t>46529000302</w:t>
        </w:r>
      </w:hyperlink>
      <w:r w:rsidRPr="00F67DE0">
        <w:rPr>
          <w:rFonts w:ascii="Times New Roman" w:hAnsi="Times New Roman"/>
          <w:sz w:val="24"/>
          <w:szCs w:val="24"/>
        </w:rPr>
        <w:t>, kas sastāv no dzīvokļa Nr.</w:t>
      </w:r>
      <w:r w:rsidR="00F67DE0">
        <w:rPr>
          <w:rFonts w:ascii="Times New Roman" w:hAnsi="Times New Roman"/>
          <w:sz w:val="24"/>
          <w:szCs w:val="24"/>
        </w:rPr>
        <w:t> </w:t>
      </w:r>
      <w:r w:rsidRPr="00F67DE0">
        <w:rPr>
          <w:rFonts w:ascii="Times New Roman" w:hAnsi="Times New Roman"/>
          <w:sz w:val="24"/>
          <w:szCs w:val="24"/>
        </w:rPr>
        <w:t>5 ar kopējo platību 83,6 m</w:t>
      </w:r>
      <w:r w:rsidRPr="00F67DE0">
        <w:rPr>
          <w:rFonts w:ascii="Times New Roman" w:hAnsi="Times New Roman"/>
          <w:sz w:val="24"/>
          <w:szCs w:val="24"/>
          <w:vertAlign w:val="superscript"/>
        </w:rPr>
        <w:t>2</w:t>
      </w:r>
      <w:r w:rsidRPr="00F67DE0">
        <w:rPr>
          <w:rFonts w:ascii="Times New Roman" w:hAnsi="Times New Roman"/>
          <w:sz w:val="24"/>
          <w:szCs w:val="24"/>
        </w:rPr>
        <w:t xml:space="preserve">, kopīpašuma 836/4658 domājamām daļām no daudzdzīvokļu dzīvojamās mājas ar kadastra numuru </w:t>
      </w:r>
      <w:hyperlink r:id="rId34" w:tgtFrame="_blank" w:tooltip="https://www.kadastrs.lv/properties/search?cad_num=46520020057&amp;login_latvija_lv=False" w:history="1">
        <w:r w:rsidRPr="00F67DE0">
          <w:rPr>
            <w:rStyle w:val="Hyperlink"/>
            <w:rFonts w:ascii="Times New Roman" w:hAnsi="Times New Roman"/>
            <w:color w:val="auto"/>
            <w:sz w:val="24"/>
            <w:szCs w:val="24"/>
          </w:rPr>
          <w:t>46520020</w:t>
        </w:r>
      </w:hyperlink>
      <w:r w:rsidRPr="00F67DE0">
        <w:rPr>
          <w:rFonts w:ascii="Times New Roman" w:hAnsi="Times New Roman"/>
          <w:sz w:val="24"/>
          <w:szCs w:val="24"/>
        </w:rPr>
        <w:t>224 un zemesgabala (tur</w:t>
      </w:r>
      <w:r w:rsidRPr="003757BB">
        <w:rPr>
          <w:rFonts w:ascii="Times New Roman" w:hAnsi="Times New Roman"/>
          <w:sz w:val="24"/>
          <w:szCs w:val="24"/>
        </w:rPr>
        <w:t>pmāk- dzīvoklis), 2019.</w:t>
      </w:r>
      <w:r w:rsidR="00F67DE0">
        <w:rPr>
          <w:rFonts w:ascii="Times New Roman" w:hAnsi="Times New Roman"/>
          <w:sz w:val="24"/>
          <w:szCs w:val="24"/>
        </w:rPr>
        <w:t> </w:t>
      </w:r>
      <w:r w:rsidRPr="003757BB">
        <w:rPr>
          <w:rFonts w:ascii="Times New Roman" w:hAnsi="Times New Roman"/>
          <w:sz w:val="24"/>
          <w:szCs w:val="24"/>
        </w:rPr>
        <w:t>gada 12.</w:t>
      </w:r>
      <w:r w:rsidR="00F67DE0">
        <w:rPr>
          <w:rFonts w:ascii="Times New Roman" w:hAnsi="Times New Roman"/>
          <w:sz w:val="24"/>
          <w:szCs w:val="24"/>
        </w:rPr>
        <w:t> </w:t>
      </w:r>
      <w:r w:rsidRPr="003757BB">
        <w:rPr>
          <w:rFonts w:ascii="Times New Roman" w:hAnsi="Times New Roman"/>
          <w:sz w:val="24"/>
          <w:szCs w:val="24"/>
        </w:rPr>
        <w:t>jūnijā nostiprinātas Dobeles novada pašvaldībai (turpmāk-pašvaldība), Bērzes pagasta zemesgrāmatas nodalījumā Nr.</w:t>
      </w:r>
      <w:r w:rsidR="00F67DE0">
        <w:rPr>
          <w:rFonts w:ascii="Times New Roman" w:hAnsi="Times New Roman"/>
          <w:sz w:val="24"/>
          <w:szCs w:val="24"/>
        </w:rPr>
        <w:t> </w:t>
      </w:r>
      <w:r w:rsidRPr="003757BB">
        <w:rPr>
          <w:rFonts w:ascii="Times New Roman" w:hAnsi="Times New Roman"/>
          <w:sz w:val="24"/>
          <w:szCs w:val="24"/>
        </w:rPr>
        <w:t>100000558845 5.</w:t>
      </w: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Publiskas personas mantas atsavināšanas likuma 4. panta ceturtās daļas 5. punktā noteikts, ka atsevišķos gadījumos publiskas personas nekustamā īpašuma atsavināšanu var ierosināt īrnieks vai viņa ģimenes loceklis, ja viņš vēlas nopirkt dzīvojamo māju, tās domājamo daļu vai dzīvokļa īpašumu šā likuma </w:t>
      </w:r>
      <w:hyperlink r:id="rId35" w:anchor="p45" w:history="1">
        <w:r w:rsidRPr="003757BB">
          <w:rPr>
            <w:rFonts w:ascii="Times New Roman" w:hAnsi="Times New Roman"/>
            <w:sz w:val="24"/>
            <w:szCs w:val="24"/>
          </w:rPr>
          <w:t>45. pantā</w:t>
        </w:r>
      </w:hyperlink>
      <w:r w:rsidRPr="003757BB">
        <w:rPr>
          <w:rFonts w:ascii="Times New Roman" w:hAnsi="Times New Roman"/>
          <w:sz w:val="24"/>
          <w:szCs w:val="24"/>
        </w:rPr>
        <w:t xml:space="preserve"> noteiktajā kārtībā.</w:t>
      </w: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Pašvaldībā ir saņemts dzīvokļa īrnieces ģimenes locekļa </w:t>
      </w:r>
      <w:r w:rsidR="002E560F">
        <w:rPr>
          <w:rFonts w:ascii="Times New Roman" w:hAnsi="Times New Roman"/>
          <w:sz w:val="24"/>
          <w:szCs w:val="24"/>
        </w:rPr>
        <w:t>[..]</w:t>
      </w:r>
      <w:r w:rsidRPr="003757BB">
        <w:rPr>
          <w:rFonts w:ascii="Times New Roman" w:hAnsi="Times New Roman"/>
          <w:sz w:val="24"/>
          <w:szCs w:val="24"/>
        </w:rPr>
        <w:t xml:space="preserve">, personas kods </w:t>
      </w:r>
      <w:r w:rsidR="002E560F">
        <w:rPr>
          <w:rFonts w:ascii="Times New Roman" w:hAnsi="Times New Roman"/>
          <w:sz w:val="24"/>
          <w:szCs w:val="24"/>
        </w:rPr>
        <w:t>[..]</w:t>
      </w:r>
      <w:r w:rsidRPr="003757BB">
        <w:rPr>
          <w:rFonts w:ascii="Times New Roman" w:hAnsi="Times New Roman"/>
          <w:sz w:val="24"/>
          <w:szCs w:val="24"/>
        </w:rPr>
        <w:t>, iesniegums un Dobeles novada bāriņtiesā 2016.</w:t>
      </w:r>
      <w:r w:rsidR="00F67DE0">
        <w:rPr>
          <w:rFonts w:ascii="Times New Roman" w:hAnsi="Times New Roman"/>
          <w:sz w:val="24"/>
          <w:szCs w:val="24"/>
        </w:rPr>
        <w:t> </w:t>
      </w:r>
      <w:r w:rsidRPr="003757BB">
        <w:rPr>
          <w:rFonts w:ascii="Times New Roman" w:hAnsi="Times New Roman"/>
          <w:sz w:val="24"/>
          <w:szCs w:val="24"/>
        </w:rPr>
        <w:t>gada 1.</w:t>
      </w:r>
      <w:r w:rsidR="00F67DE0">
        <w:rPr>
          <w:rFonts w:ascii="Times New Roman" w:hAnsi="Times New Roman"/>
          <w:sz w:val="24"/>
          <w:szCs w:val="24"/>
        </w:rPr>
        <w:t> </w:t>
      </w:r>
      <w:r w:rsidRPr="003757BB">
        <w:rPr>
          <w:rFonts w:ascii="Times New Roman" w:hAnsi="Times New Roman"/>
          <w:sz w:val="24"/>
          <w:szCs w:val="24"/>
        </w:rPr>
        <w:t xml:space="preserve">augustā noslēgtā Vienošanās ar dzīvokļa īrnieci </w:t>
      </w:r>
      <w:r w:rsidR="002E560F">
        <w:rPr>
          <w:rFonts w:ascii="Times New Roman" w:hAnsi="Times New Roman"/>
          <w:sz w:val="24"/>
          <w:szCs w:val="24"/>
        </w:rPr>
        <w:t>[..]</w:t>
      </w:r>
      <w:r w:rsidRPr="003757BB">
        <w:rPr>
          <w:rFonts w:ascii="Times New Roman" w:hAnsi="Times New Roman"/>
          <w:sz w:val="24"/>
          <w:szCs w:val="24"/>
        </w:rPr>
        <w:t xml:space="preserve"> par to, ka </w:t>
      </w:r>
      <w:r w:rsidR="002E560F">
        <w:rPr>
          <w:rFonts w:ascii="Times New Roman" w:hAnsi="Times New Roman"/>
          <w:sz w:val="24"/>
          <w:szCs w:val="24"/>
        </w:rPr>
        <w:t>[..]</w:t>
      </w:r>
      <w:r w:rsidRPr="003757BB">
        <w:rPr>
          <w:rFonts w:ascii="Times New Roman" w:hAnsi="Times New Roman"/>
          <w:sz w:val="24"/>
          <w:szCs w:val="24"/>
        </w:rPr>
        <w:t xml:space="preserve"> iegūs dzīvokļa īpašuma tiesības.</w:t>
      </w: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Pašvaldībai nav lietderīgi saglabāt īpašumā dzīvokli sešu dzīvokļu daudzdzīvokļu mājā, jo četriem dzīvokļiem jau iepriekš ir uzsākts atsavināšanas process.</w:t>
      </w: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Dzīvoklim ir noteiktas šādas vērtības:</w:t>
      </w: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SIA “</w:t>
      </w:r>
      <w:proofErr w:type="spellStart"/>
      <w:r w:rsidRPr="003757BB">
        <w:rPr>
          <w:rFonts w:ascii="Times New Roman" w:hAnsi="Times New Roman"/>
          <w:sz w:val="24"/>
          <w:szCs w:val="24"/>
        </w:rPr>
        <w:t>Interbaltija</w:t>
      </w:r>
      <w:proofErr w:type="spellEnd"/>
      <w:r w:rsidRPr="003757BB">
        <w:rPr>
          <w:rFonts w:ascii="Times New Roman" w:hAnsi="Times New Roman"/>
          <w:sz w:val="24"/>
          <w:szCs w:val="24"/>
        </w:rPr>
        <w:t>” 2020.</w:t>
      </w:r>
      <w:r w:rsidR="00F67DE0">
        <w:rPr>
          <w:rFonts w:ascii="Times New Roman" w:hAnsi="Times New Roman"/>
          <w:sz w:val="24"/>
          <w:szCs w:val="24"/>
        </w:rPr>
        <w:t> </w:t>
      </w:r>
      <w:r w:rsidRPr="003757BB">
        <w:rPr>
          <w:rFonts w:ascii="Times New Roman" w:hAnsi="Times New Roman"/>
          <w:sz w:val="24"/>
          <w:szCs w:val="24"/>
        </w:rPr>
        <w:t>gada 8.</w:t>
      </w:r>
      <w:r w:rsidR="00F67DE0">
        <w:rPr>
          <w:rFonts w:ascii="Times New Roman" w:hAnsi="Times New Roman"/>
          <w:sz w:val="24"/>
          <w:szCs w:val="24"/>
        </w:rPr>
        <w:t> </w:t>
      </w:r>
      <w:r w:rsidRPr="003757BB">
        <w:rPr>
          <w:rFonts w:ascii="Times New Roman" w:hAnsi="Times New Roman"/>
          <w:sz w:val="24"/>
          <w:szCs w:val="24"/>
        </w:rPr>
        <w:t xml:space="preserve">oktobrī noteiktā vērtība 7500 EUR (saskaņā ar </w:t>
      </w:r>
      <w:hyperlink r:id="rId36" w:tgtFrame="_blank" w:history="1">
        <w:r w:rsidRPr="00F67DE0">
          <w:rPr>
            <w:rStyle w:val="Hyperlink"/>
            <w:rFonts w:ascii="Times New Roman" w:hAnsi="Times New Roman"/>
            <w:color w:val="auto"/>
            <w:sz w:val="24"/>
            <w:szCs w:val="24"/>
          </w:rPr>
          <w:t>Standartizācijas likumā</w:t>
        </w:r>
      </w:hyperlink>
      <w:r w:rsidRPr="00F67DE0">
        <w:rPr>
          <w:rFonts w:ascii="Times New Roman" w:hAnsi="Times New Roman"/>
          <w:sz w:val="24"/>
          <w:szCs w:val="24"/>
        </w:rPr>
        <w:t xml:space="preserve"> </w:t>
      </w:r>
      <w:r w:rsidRPr="003757BB">
        <w:rPr>
          <w:rFonts w:ascii="Times New Roman" w:hAnsi="Times New Roman"/>
          <w:sz w:val="24"/>
          <w:szCs w:val="24"/>
        </w:rPr>
        <w:t>paredzētajā kārtībā apstiprinātajiem īpašuma vērtēšanas standartiem);</w:t>
      </w: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Valsts zemes dienesta noteiktā kadastrālā vērtība u</w:t>
      </w:r>
      <w:r w:rsidR="00F67DE0">
        <w:rPr>
          <w:rFonts w:ascii="Times New Roman" w:hAnsi="Times New Roman"/>
          <w:sz w:val="24"/>
          <w:szCs w:val="24"/>
        </w:rPr>
        <w:t>z 2020. gada 1. janvāri 3381 EUR.</w:t>
      </w: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Atlikusī bilances vērtība 3430,65 EUR.</w:t>
      </w: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SIA “</w:t>
      </w:r>
      <w:proofErr w:type="spellStart"/>
      <w:r w:rsidRPr="003757BB">
        <w:rPr>
          <w:rFonts w:ascii="Times New Roman" w:hAnsi="Times New Roman"/>
          <w:sz w:val="24"/>
          <w:szCs w:val="24"/>
        </w:rPr>
        <w:t>Interbaltija</w:t>
      </w:r>
      <w:proofErr w:type="spellEnd"/>
      <w:r w:rsidRPr="003757BB">
        <w:rPr>
          <w:rFonts w:ascii="Times New Roman" w:hAnsi="Times New Roman"/>
          <w:sz w:val="24"/>
          <w:szCs w:val="24"/>
        </w:rPr>
        <w:t>” dzīvokļa novērtēšanas izdevumi ir 96,80 EUR.</w:t>
      </w:r>
    </w:p>
    <w:p w:rsidR="003757BB" w:rsidRPr="003757BB" w:rsidRDefault="003757BB" w:rsidP="00F67DE0">
      <w:pPr>
        <w:spacing w:after="0" w:line="240" w:lineRule="auto"/>
        <w:ind w:firstLine="720"/>
        <w:jc w:val="both"/>
        <w:rPr>
          <w:rFonts w:ascii="Times New Roman" w:hAnsi="Times New Roman"/>
          <w:sz w:val="24"/>
          <w:szCs w:val="24"/>
        </w:rPr>
      </w:pPr>
      <w:r w:rsidRPr="003757BB">
        <w:rPr>
          <w:rFonts w:ascii="Times New Roman" w:hAnsi="Times New Roman"/>
          <w:sz w:val="24"/>
          <w:szCs w:val="24"/>
        </w:rPr>
        <w:t>Dzīvokļa nosacītā cena ir 7500 EUR, kas tiek palielināta par īpašuma vērtēšanas izdevumiem 96,80 EUR un noapaļojot līdz veselam EUR ir 7600 EUR.</w:t>
      </w:r>
    </w:p>
    <w:p w:rsidR="003757BB" w:rsidRPr="003757BB" w:rsidRDefault="003757BB" w:rsidP="00F67DE0">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Saskaņā ar Publiskas personas mantas atsavināšanas likuma 4.</w:t>
      </w:r>
      <w:r w:rsidR="00F67DE0">
        <w:rPr>
          <w:rFonts w:ascii="Times New Roman" w:hAnsi="Times New Roman"/>
          <w:sz w:val="24"/>
          <w:szCs w:val="24"/>
        </w:rPr>
        <w:t> </w:t>
      </w:r>
      <w:r w:rsidRPr="003757BB">
        <w:rPr>
          <w:rFonts w:ascii="Times New Roman" w:hAnsi="Times New Roman"/>
          <w:sz w:val="24"/>
          <w:szCs w:val="24"/>
        </w:rPr>
        <w:t>panta ceturtās daļas 5.</w:t>
      </w:r>
      <w:r w:rsidR="00F67DE0">
        <w:rPr>
          <w:rFonts w:ascii="Times New Roman" w:hAnsi="Times New Roman"/>
          <w:sz w:val="24"/>
          <w:szCs w:val="24"/>
        </w:rPr>
        <w:t> </w:t>
      </w:r>
      <w:r w:rsidRPr="003757BB">
        <w:rPr>
          <w:rFonts w:ascii="Times New Roman" w:hAnsi="Times New Roman"/>
          <w:sz w:val="24"/>
          <w:szCs w:val="24"/>
        </w:rPr>
        <w:t>punktu, 8. panta trešo daļu, 36.</w:t>
      </w:r>
      <w:r w:rsidR="00F67DE0">
        <w:rPr>
          <w:rFonts w:ascii="Times New Roman" w:hAnsi="Times New Roman"/>
          <w:sz w:val="24"/>
          <w:szCs w:val="24"/>
        </w:rPr>
        <w:t> </w:t>
      </w:r>
      <w:r w:rsidRPr="003757BB">
        <w:rPr>
          <w:rFonts w:ascii="Times New Roman" w:hAnsi="Times New Roman"/>
          <w:sz w:val="24"/>
          <w:szCs w:val="24"/>
        </w:rPr>
        <w:t xml:space="preserve">panta trešo daļu un 45. panta ceturto daļu un Ministru kabineta 2011. gada 1. februāra noteikumu Nr. 109 “Kārtība, kādā atsavināma publiskas personas manta” 38. punktu, kā arī sertificēta vērtētāja vērtējumu, Dobeles novada dome </w:t>
      </w:r>
      <w:r w:rsidRPr="003757BB">
        <w:rPr>
          <w:rFonts w:ascii="Times New Roman" w:hAnsi="Times New Roman"/>
          <w:sz w:val="24"/>
          <w:szCs w:val="24"/>
          <w:lang w:eastAsia="ar-SA"/>
        </w:rPr>
        <w:t>NOLEMJ:</w:t>
      </w:r>
    </w:p>
    <w:p w:rsidR="00F67DE0" w:rsidRDefault="00F67DE0" w:rsidP="00F67DE0">
      <w:pPr>
        <w:spacing w:after="0" w:line="240" w:lineRule="auto"/>
        <w:jc w:val="both"/>
        <w:rPr>
          <w:rFonts w:ascii="Times New Roman" w:hAnsi="Times New Roman"/>
          <w:sz w:val="24"/>
          <w:szCs w:val="24"/>
        </w:rPr>
      </w:pPr>
    </w:p>
    <w:p w:rsidR="003757BB" w:rsidRPr="003757BB" w:rsidRDefault="003757BB" w:rsidP="00F67DE0">
      <w:pPr>
        <w:spacing w:after="0" w:line="240" w:lineRule="auto"/>
        <w:jc w:val="both"/>
        <w:rPr>
          <w:rFonts w:ascii="Times New Roman" w:eastAsia="Arial" w:hAnsi="Times New Roman"/>
          <w:sz w:val="24"/>
          <w:szCs w:val="24"/>
        </w:rPr>
      </w:pPr>
      <w:r w:rsidRPr="003757BB">
        <w:rPr>
          <w:rFonts w:ascii="Times New Roman" w:hAnsi="Times New Roman"/>
          <w:sz w:val="24"/>
          <w:szCs w:val="24"/>
        </w:rPr>
        <w:t>1. Atsavināt dzīvokli Nr. 5 “Bastardos”, Bērzē, Bērzes pagastā, Dobeles novadā, 83,6 m</w:t>
      </w:r>
      <w:r w:rsidRPr="003757BB">
        <w:rPr>
          <w:rFonts w:ascii="Times New Roman" w:hAnsi="Times New Roman"/>
          <w:sz w:val="24"/>
          <w:szCs w:val="24"/>
          <w:vertAlign w:val="superscript"/>
        </w:rPr>
        <w:t xml:space="preserve">2 </w:t>
      </w:r>
      <w:r w:rsidRPr="003757BB">
        <w:rPr>
          <w:rFonts w:ascii="Times New Roman" w:hAnsi="Times New Roman"/>
          <w:sz w:val="24"/>
          <w:szCs w:val="24"/>
        </w:rPr>
        <w:t xml:space="preserve"> platībā un pie dzīvokļa īpašuma piederošās kopīpašuma 836/4658 domājamās daļas no daudzdzīvokļu dzīvojamās mājas un zemes, kadastra Nr. 4652 900 0302.</w:t>
      </w:r>
    </w:p>
    <w:p w:rsidR="003757BB" w:rsidRPr="003757BB" w:rsidRDefault="003757BB" w:rsidP="00F67DE0">
      <w:pPr>
        <w:tabs>
          <w:tab w:val="left" w:pos="900"/>
        </w:tabs>
        <w:spacing w:after="0" w:line="240" w:lineRule="auto"/>
        <w:jc w:val="both"/>
        <w:rPr>
          <w:rFonts w:ascii="Times New Roman" w:hAnsi="Times New Roman"/>
          <w:sz w:val="24"/>
          <w:szCs w:val="24"/>
        </w:rPr>
      </w:pPr>
      <w:r w:rsidRPr="003757BB">
        <w:rPr>
          <w:rFonts w:ascii="Times New Roman" w:hAnsi="Times New Roman"/>
          <w:sz w:val="24"/>
          <w:szCs w:val="24"/>
        </w:rPr>
        <w:t>2. Apstiprināt dzīvokļa Nr. 5 “Bastardos”, Bērzē, Bērzes pagastā, Dobeles novadā nosacīto cenu 7600 EUR</w:t>
      </w:r>
      <w:r w:rsidR="00327678">
        <w:rPr>
          <w:rFonts w:ascii="Times New Roman" w:hAnsi="Times New Roman"/>
          <w:sz w:val="24"/>
          <w:szCs w:val="24"/>
        </w:rPr>
        <w:t>.</w:t>
      </w:r>
    </w:p>
    <w:p w:rsidR="003757BB" w:rsidRPr="003757BB" w:rsidRDefault="003757BB" w:rsidP="00F67DE0">
      <w:pPr>
        <w:tabs>
          <w:tab w:val="left" w:pos="900"/>
        </w:tabs>
        <w:spacing w:after="0" w:line="240" w:lineRule="auto"/>
        <w:jc w:val="both"/>
        <w:rPr>
          <w:rFonts w:ascii="Times New Roman" w:hAnsi="Times New Roman"/>
          <w:sz w:val="24"/>
          <w:szCs w:val="24"/>
        </w:rPr>
      </w:pPr>
      <w:r w:rsidRPr="003757BB">
        <w:rPr>
          <w:rFonts w:ascii="Times New Roman" w:hAnsi="Times New Roman"/>
          <w:sz w:val="24"/>
          <w:szCs w:val="24"/>
        </w:rPr>
        <w:lastRenderedPageBreak/>
        <w:t xml:space="preserve">3. Piedāvāt </w:t>
      </w:r>
      <w:r w:rsidR="002E560F">
        <w:rPr>
          <w:rFonts w:ascii="Times New Roman" w:hAnsi="Times New Roman"/>
          <w:sz w:val="24"/>
          <w:szCs w:val="24"/>
        </w:rPr>
        <w:t>[..]</w:t>
      </w:r>
      <w:r w:rsidRPr="003757BB">
        <w:rPr>
          <w:rFonts w:ascii="Times New Roman" w:hAnsi="Times New Roman"/>
          <w:sz w:val="24"/>
          <w:szCs w:val="24"/>
        </w:rPr>
        <w:t xml:space="preserve">, personas kods </w:t>
      </w:r>
      <w:r w:rsidR="002E560F">
        <w:rPr>
          <w:rFonts w:ascii="Times New Roman" w:hAnsi="Times New Roman"/>
          <w:sz w:val="24"/>
          <w:szCs w:val="24"/>
        </w:rPr>
        <w:t>[..]</w:t>
      </w:r>
      <w:r w:rsidRPr="003757BB">
        <w:rPr>
          <w:rFonts w:ascii="Times New Roman" w:hAnsi="Times New Roman"/>
          <w:sz w:val="24"/>
          <w:szCs w:val="24"/>
        </w:rPr>
        <w:t>, viena mēneša laikā no šī lēmuma saņemšanas dienas, izmantot pirmpirkuma tiesības un pirkt dzīvokli Nr. 5 “Bastardos”, Bērzē, Bērzes pagastā, Dobeles novadā par nosacīto cenu 7600 EUR.</w:t>
      </w:r>
    </w:p>
    <w:p w:rsidR="003757BB" w:rsidRPr="003757BB" w:rsidRDefault="003757BB" w:rsidP="00F67DE0">
      <w:pPr>
        <w:tabs>
          <w:tab w:val="left" w:pos="900"/>
        </w:tabs>
        <w:spacing w:after="0" w:line="240" w:lineRule="auto"/>
        <w:jc w:val="both"/>
        <w:rPr>
          <w:rFonts w:ascii="Times New Roman" w:hAnsi="Times New Roman"/>
          <w:sz w:val="24"/>
          <w:szCs w:val="24"/>
        </w:rPr>
      </w:pPr>
      <w:r w:rsidRPr="003757BB">
        <w:rPr>
          <w:rFonts w:ascii="Times New Roman" w:hAnsi="Times New Roman"/>
          <w:sz w:val="24"/>
          <w:szCs w:val="24"/>
        </w:rPr>
        <w:t>4.</w:t>
      </w:r>
      <w:r w:rsidRPr="003757BB">
        <w:rPr>
          <w:rFonts w:ascii="Times New Roman" w:hAnsi="Times New Roman"/>
          <w:i/>
          <w:iCs/>
          <w:sz w:val="24"/>
          <w:szCs w:val="24"/>
        </w:rPr>
        <w:t xml:space="preserve"> </w:t>
      </w:r>
      <w:r w:rsidRPr="003757BB">
        <w:rPr>
          <w:rFonts w:ascii="Times New Roman" w:hAnsi="Times New Roman"/>
          <w:sz w:val="24"/>
          <w:szCs w:val="24"/>
        </w:rPr>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rsidR="003757BB" w:rsidRPr="003757BB" w:rsidRDefault="003757BB" w:rsidP="00F67DE0">
      <w:pPr>
        <w:tabs>
          <w:tab w:val="left" w:pos="900"/>
        </w:tabs>
        <w:spacing w:after="0" w:line="240" w:lineRule="auto"/>
        <w:jc w:val="both"/>
        <w:rPr>
          <w:rFonts w:ascii="Times New Roman" w:hAnsi="Times New Roman"/>
          <w:sz w:val="24"/>
          <w:szCs w:val="24"/>
        </w:rPr>
      </w:pPr>
      <w:r w:rsidRPr="003757BB">
        <w:rPr>
          <w:rFonts w:ascii="Times New Roman" w:hAnsi="Times New Roman"/>
          <w:sz w:val="24"/>
          <w:szCs w:val="24"/>
        </w:rPr>
        <w:t>5. Gadījumā, ja pirkuma maksa pilnā apjomā vai avanss netiek samaksāts šajā lēmumā  noteiktajā termiņā, šis lēmums zaudē spēku.</w:t>
      </w:r>
    </w:p>
    <w:p w:rsidR="003757BB" w:rsidRDefault="003757BB" w:rsidP="00F67DE0">
      <w:pPr>
        <w:suppressAutoHyphens/>
        <w:spacing w:after="0" w:line="240" w:lineRule="auto"/>
        <w:jc w:val="center"/>
        <w:rPr>
          <w:rFonts w:ascii="Times New Roman" w:hAnsi="Times New Roman"/>
          <w:b/>
          <w:sz w:val="24"/>
          <w:szCs w:val="24"/>
          <w:u w:val="single"/>
        </w:rPr>
      </w:pPr>
    </w:p>
    <w:p w:rsidR="00F67DE0" w:rsidRDefault="00F67DE0" w:rsidP="00F67DE0">
      <w:pPr>
        <w:suppressAutoHyphens/>
        <w:spacing w:after="0" w:line="240" w:lineRule="auto"/>
        <w:jc w:val="center"/>
        <w:rPr>
          <w:rFonts w:ascii="Times New Roman" w:hAnsi="Times New Roman"/>
          <w:b/>
          <w:sz w:val="24"/>
          <w:szCs w:val="24"/>
          <w:u w:val="single"/>
        </w:rPr>
      </w:pPr>
    </w:p>
    <w:p w:rsidR="00F67DE0" w:rsidRDefault="00F67DE0" w:rsidP="00F67DE0">
      <w:pPr>
        <w:suppressAutoHyphens/>
        <w:spacing w:after="0" w:line="240" w:lineRule="auto"/>
        <w:jc w:val="center"/>
        <w:rPr>
          <w:rFonts w:ascii="Times New Roman" w:hAnsi="Times New Roman"/>
          <w:b/>
          <w:sz w:val="24"/>
          <w:szCs w:val="24"/>
          <w:u w:val="single"/>
        </w:rPr>
      </w:pPr>
    </w:p>
    <w:p w:rsidR="00F67DE0" w:rsidRPr="003757BB" w:rsidRDefault="00F67DE0" w:rsidP="00F67DE0">
      <w:pPr>
        <w:suppressAutoHyphens/>
        <w:spacing w:after="0" w:line="240" w:lineRule="auto"/>
        <w:jc w:val="center"/>
        <w:rPr>
          <w:rFonts w:ascii="Times New Roman" w:hAnsi="Times New Roman"/>
          <w:b/>
          <w:sz w:val="24"/>
          <w:szCs w:val="24"/>
          <w:u w:val="single"/>
        </w:rPr>
      </w:pPr>
    </w:p>
    <w:p w:rsidR="003757BB" w:rsidRPr="003757BB" w:rsidRDefault="003757BB" w:rsidP="00F67DE0">
      <w:pPr>
        <w:spacing w:after="0" w:line="240" w:lineRule="auto"/>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jc w:val="center"/>
        <w:rPr>
          <w:rFonts w:ascii="Times New Roman" w:hAnsi="Times New Roman"/>
          <w:sz w:val="24"/>
          <w:szCs w:val="24"/>
        </w:rPr>
      </w:pPr>
    </w:p>
    <w:p w:rsidR="003757BB" w:rsidRPr="003757BB" w:rsidRDefault="003757BB" w:rsidP="003757BB">
      <w:pPr>
        <w:suppressAutoHyphens/>
        <w:ind w:right="-694"/>
        <w:rPr>
          <w:rFonts w:ascii="Times New Roman" w:hAnsi="Times New Roman"/>
          <w:sz w:val="24"/>
          <w:szCs w:val="24"/>
          <w:lang w:eastAsia="ar-SA"/>
        </w:rPr>
      </w:pPr>
      <w:r w:rsidRPr="003757BB">
        <w:rPr>
          <w:rFonts w:ascii="Times New Roman" w:hAnsi="Times New Roman"/>
          <w:sz w:val="24"/>
          <w:szCs w:val="24"/>
          <w:lang w:eastAsia="ar-SA"/>
        </w:rPr>
        <w:br w:type="page"/>
      </w:r>
    </w:p>
    <w:p w:rsidR="00327678" w:rsidRDefault="00327678" w:rsidP="00327678">
      <w:pPr>
        <w:ind w:right="3"/>
        <w:jc w:val="center"/>
        <w:rPr>
          <w:b/>
          <w:sz w:val="32"/>
        </w:rPr>
      </w:pPr>
      <w:r>
        <w:rPr>
          <w:noProof/>
          <w:sz w:val="20"/>
          <w:szCs w:val="20"/>
          <w:lang w:eastAsia="lv-LV"/>
        </w:rPr>
        <w:lastRenderedPageBreak/>
        <w:drawing>
          <wp:inline distT="0" distB="0" distL="0" distR="0" wp14:anchorId="4F326CE5" wp14:editId="5C8870FF">
            <wp:extent cx="685800" cy="7524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327678" w:rsidRDefault="00327678" w:rsidP="00327678">
      <w:pPr>
        <w:pStyle w:val="Header"/>
        <w:jc w:val="center"/>
        <w:rPr>
          <w:sz w:val="20"/>
        </w:rPr>
      </w:pPr>
      <w:r>
        <w:rPr>
          <w:sz w:val="20"/>
        </w:rPr>
        <w:t>LATVIJAS REPUBLIKA</w:t>
      </w:r>
    </w:p>
    <w:p w:rsidR="00327678" w:rsidRDefault="00327678" w:rsidP="00327678">
      <w:pPr>
        <w:pStyle w:val="Header"/>
        <w:jc w:val="center"/>
        <w:rPr>
          <w:b/>
          <w:sz w:val="32"/>
          <w:szCs w:val="32"/>
        </w:rPr>
      </w:pPr>
      <w:r>
        <w:rPr>
          <w:b/>
          <w:sz w:val="32"/>
          <w:szCs w:val="32"/>
        </w:rPr>
        <w:t>DOBELES NOVADA DOME</w:t>
      </w:r>
    </w:p>
    <w:p w:rsidR="00327678" w:rsidRDefault="00327678" w:rsidP="0032767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27678" w:rsidRDefault="00327678" w:rsidP="0032767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7" w:history="1">
        <w:r>
          <w:rPr>
            <w:rStyle w:val="Hyperlink"/>
            <w:color w:val="000000"/>
            <w:sz w:val="16"/>
            <w:szCs w:val="16"/>
          </w:rPr>
          <w:t>dome@dobele.lv</w:t>
        </w:r>
      </w:hyperlink>
    </w:p>
    <w:p w:rsidR="00327678" w:rsidRDefault="00327678" w:rsidP="00327678">
      <w:pPr>
        <w:spacing w:after="0" w:line="240" w:lineRule="auto"/>
        <w:jc w:val="center"/>
        <w:rPr>
          <w:rFonts w:ascii="Times New Roman" w:hAnsi="Times New Roman"/>
          <w:b/>
          <w:sz w:val="24"/>
          <w:szCs w:val="24"/>
        </w:rPr>
      </w:pPr>
    </w:p>
    <w:p w:rsidR="00327678" w:rsidRPr="007F409B" w:rsidRDefault="00327678" w:rsidP="00327678">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327678" w:rsidRPr="007F409B" w:rsidRDefault="00327678" w:rsidP="00327678">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327678" w:rsidRPr="007F409B" w:rsidRDefault="00327678" w:rsidP="00327678">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327678" w:rsidRPr="007F409B" w:rsidRDefault="00327678" w:rsidP="00327678">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269/13</w:t>
      </w:r>
    </w:p>
    <w:p w:rsidR="00A05D85" w:rsidRDefault="00A05D85" w:rsidP="00327678">
      <w:pPr>
        <w:spacing w:after="0" w:line="240" w:lineRule="auto"/>
        <w:jc w:val="center"/>
        <w:rPr>
          <w:rFonts w:ascii="Times New Roman" w:hAnsi="Times New Roman"/>
          <w:b/>
          <w:sz w:val="24"/>
          <w:szCs w:val="24"/>
          <w:u w:val="single"/>
        </w:rPr>
      </w:pPr>
    </w:p>
    <w:p w:rsidR="003757BB" w:rsidRPr="003757BB" w:rsidRDefault="003757BB" w:rsidP="00327678">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 dzīvokļa Nr. 12 Priežu ielā 9,</w:t>
      </w:r>
    </w:p>
    <w:p w:rsidR="003757BB" w:rsidRPr="003757BB" w:rsidRDefault="003757BB" w:rsidP="00327678">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Gardenē, Auru pagastā, Dobeles novadā atsavināšanu</w:t>
      </w:r>
    </w:p>
    <w:p w:rsidR="003757BB" w:rsidRPr="003757BB" w:rsidRDefault="003757BB" w:rsidP="00327678">
      <w:pPr>
        <w:spacing w:after="0" w:line="240" w:lineRule="auto"/>
        <w:jc w:val="center"/>
        <w:rPr>
          <w:rFonts w:ascii="Times New Roman" w:hAnsi="Times New Roman"/>
          <w:b/>
          <w:sz w:val="24"/>
          <w:szCs w:val="24"/>
          <w:u w:val="single"/>
        </w:rPr>
      </w:pP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Dobeles novada dome ir izskatījusi ierosinājumu par Dobeles novada pašvaldībai piederošā dzīvokļa Nr. 12 Priežu ielā 9, Gardenē, Auru pagastā, Dobeles novadā atsavināšanu.</w:t>
      </w: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 dzīvoklis Nr. 12 Priežu ielā 9, Gardenē, Auru  pagastā, Dobeles novadā, reģistrēts Zemgales rajona tiesas Auru pagasta zemesgrāmatā (nodalījuma Nr. 451-12) uz Dobeles novada pašvaldības vārda.</w:t>
      </w: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Pašvaldībai piederošais dzīvoklis Nr. 12 Priežu ielā 9, Gardenē, Auru pagastā, Dobeles novadā 92,6 </w:t>
      </w:r>
      <w:proofErr w:type="spellStart"/>
      <w:r w:rsidRPr="003757BB">
        <w:rPr>
          <w:rFonts w:ascii="Times New Roman" w:hAnsi="Times New Roman"/>
          <w:sz w:val="24"/>
          <w:szCs w:val="24"/>
        </w:rPr>
        <w:t>kv.m</w:t>
      </w:r>
      <w:proofErr w:type="spellEnd"/>
      <w:r w:rsidRPr="003757BB">
        <w:rPr>
          <w:rFonts w:ascii="Times New Roman" w:hAnsi="Times New Roman"/>
          <w:sz w:val="24"/>
          <w:szCs w:val="24"/>
        </w:rPr>
        <w:t>. platībā nav izīrēts un tas nav nepieciešams pašvaldības funkciju nodrošināšanai.</w:t>
      </w: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Sertificēta vērtētāja Guntara </w:t>
      </w:r>
      <w:proofErr w:type="spellStart"/>
      <w:r w:rsidRPr="003757BB">
        <w:rPr>
          <w:rFonts w:ascii="Times New Roman" w:hAnsi="Times New Roman"/>
          <w:sz w:val="24"/>
          <w:szCs w:val="24"/>
        </w:rPr>
        <w:t>Pugeja</w:t>
      </w:r>
      <w:proofErr w:type="spellEnd"/>
      <w:r w:rsidRPr="003757BB">
        <w:rPr>
          <w:rFonts w:ascii="Times New Roman" w:hAnsi="Times New Roman"/>
          <w:sz w:val="24"/>
          <w:szCs w:val="24"/>
        </w:rPr>
        <w:t xml:space="preserve"> noteiktā nekustamā īpašuma tirgus vērtība iepriekš minētajam dzīvoklim ir 4100 EUR</w:t>
      </w:r>
      <w:r w:rsidRPr="003757BB">
        <w:rPr>
          <w:rFonts w:ascii="Times New Roman" w:hAnsi="Times New Roman"/>
          <w:i/>
          <w:sz w:val="24"/>
          <w:szCs w:val="24"/>
        </w:rPr>
        <w:t xml:space="preserve"> </w:t>
      </w:r>
      <w:r w:rsidRPr="003757BB">
        <w:rPr>
          <w:rFonts w:ascii="Times New Roman" w:hAnsi="Times New Roman"/>
          <w:sz w:val="24"/>
          <w:szCs w:val="24"/>
        </w:rPr>
        <w:t xml:space="preserve">(četri tūkstoši viens simts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w:t>
      </w:r>
    </w:p>
    <w:p w:rsidR="003757BB" w:rsidRPr="003757BB" w:rsidRDefault="003757BB" w:rsidP="00327678">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3757BB">
        <w:rPr>
          <w:rFonts w:ascii="Times New Roman" w:hAnsi="Times New Roman"/>
          <w:sz w:val="24"/>
          <w:szCs w:val="24"/>
          <w:lang w:eastAsia="ar-SA"/>
        </w:rPr>
        <w:t xml:space="preserve"> Dobeles novada dome NOLEMJ:</w:t>
      </w:r>
    </w:p>
    <w:p w:rsidR="003757BB" w:rsidRPr="003757BB" w:rsidRDefault="003757BB" w:rsidP="00327678">
      <w:pPr>
        <w:tabs>
          <w:tab w:val="left" w:pos="3015"/>
        </w:tabs>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lang w:eastAsia="ar-SA"/>
        </w:rPr>
        <w:tab/>
      </w:r>
    </w:p>
    <w:p w:rsidR="003757BB" w:rsidRPr="003757BB" w:rsidRDefault="003757BB" w:rsidP="00327678">
      <w:pPr>
        <w:spacing w:after="0" w:line="240" w:lineRule="auto"/>
        <w:jc w:val="both"/>
        <w:rPr>
          <w:rFonts w:ascii="Times New Roman" w:eastAsia="Arial" w:hAnsi="Times New Roman"/>
          <w:sz w:val="24"/>
          <w:szCs w:val="24"/>
        </w:rPr>
      </w:pPr>
      <w:r w:rsidRPr="003757BB">
        <w:rPr>
          <w:rFonts w:ascii="Times New Roman" w:hAnsi="Times New Roman"/>
          <w:sz w:val="24"/>
          <w:szCs w:val="24"/>
        </w:rPr>
        <w:t xml:space="preserve">1. PĀRDOT atklātā izsolē nekustamo īpašumu – dzīvokli Nr. 12 Priežu ielā 9, Gardenē, Auru pagastā, Dobeles novadā, 92,6 </w:t>
      </w:r>
      <w:proofErr w:type="spellStart"/>
      <w:r w:rsidRPr="003757BB">
        <w:rPr>
          <w:rFonts w:ascii="Times New Roman" w:hAnsi="Times New Roman"/>
          <w:sz w:val="24"/>
          <w:szCs w:val="24"/>
        </w:rPr>
        <w:t>kv.m</w:t>
      </w:r>
      <w:proofErr w:type="spellEnd"/>
      <w:r w:rsidRPr="003757BB">
        <w:rPr>
          <w:rFonts w:ascii="Times New Roman" w:hAnsi="Times New Roman"/>
          <w:sz w:val="24"/>
          <w:szCs w:val="24"/>
        </w:rPr>
        <w:t>. platībā un pie dzīvokļa piederošās kopīpašuma 926/8514 domājamās daļas no daudzdzīvokļu dzīvojamās mājas un zemes, kadastra Nr. 4646 900 0612.</w:t>
      </w:r>
    </w:p>
    <w:p w:rsidR="003757BB" w:rsidRPr="003757BB" w:rsidRDefault="003757BB" w:rsidP="00327678">
      <w:pPr>
        <w:spacing w:after="0" w:line="240" w:lineRule="auto"/>
        <w:jc w:val="both"/>
        <w:rPr>
          <w:rFonts w:ascii="Times New Roman" w:eastAsia="Arial" w:hAnsi="Times New Roman"/>
          <w:sz w:val="24"/>
          <w:szCs w:val="24"/>
        </w:rPr>
      </w:pPr>
      <w:r w:rsidRPr="003757BB">
        <w:rPr>
          <w:rFonts w:ascii="Times New Roman" w:hAnsi="Times New Roman"/>
          <w:sz w:val="24"/>
          <w:szCs w:val="24"/>
        </w:rPr>
        <w:t>2. NOTEIKT atsavināmā nekustamā īpašuma sākumcenu 4800</w:t>
      </w:r>
      <w:r w:rsidRPr="003757BB">
        <w:rPr>
          <w:rFonts w:ascii="Times New Roman" w:eastAsia="Arial" w:hAnsi="Times New Roman"/>
          <w:sz w:val="24"/>
          <w:szCs w:val="24"/>
        </w:rPr>
        <w:t xml:space="preserve"> EUR</w:t>
      </w:r>
      <w:r w:rsidRPr="003757BB">
        <w:rPr>
          <w:rFonts w:ascii="Times New Roman" w:eastAsia="Arial" w:hAnsi="Times New Roman"/>
          <w:i/>
          <w:sz w:val="24"/>
          <w:szCs w:val="24"/>
        </w:rPr>
        <w:t xml:space="preserve"> </w:t>
      </w:r>
      <w:r w:rsidRPr="003757BB">
        <w:rPr>
          <w:rFonts w:ascii="Times New Roman" w:eastAsia="Arial" w:hAnsi="Times New Roman"/>
          <w:sz w:val="24"/>
          <w:szCs w:val="24"/>
        </w:rPr>
        <w:t xml:space="preserve">(četri tūkstoši astoņi simti </w:t>
      </w:r>
      <w:proofErr w:type="spellStart"/>
      <w:r w:rsidRPr="003757BB">
        <w:rPr>
          <w:rFonts w:ascii="Times New Roman" w:eastAsia="Arial" w:hAnsi="Times New Roman"/>
          <w:i/>
          <w:sz w:val="24"/>
          <w:szCs w:val="24"/>
        </w:rPr>
        <w:t>euro</w:t>
      </w:r>
      <w:proofErr w:type="spellEnd"/>
      <w:r w:rsidRPr="003757BB">
        <w:rPr>
          <w:rFonts w:ascii="Times New Roman" w:eastAsia="Arial" w:hAnsi="Times New Roman"/>
          <w:sz w:val="24"/>
          <w:szCs w:val="24"/>
        </w:rPr>
        <w:t>).</w:t>
      </w:r>
    </w:p>
    <w:p w:rsidR="003757BB" w:rsidRPr="003757BB" w:rsidRDefault="003757BB" w:rsidP="00327678">
      <w:pPr>
        <w:spacing w:after="0" w:line="240" w:lineRule="auto"/>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3757BB" w:rsidRDefault="003757BB" w:rsidP="00327678">
      <w:pPr>
        <w:spacing w:after="0" w:line="240" w:lineRule="auto"/>
        <w:jc w:val="center"/>
        <w:rPr>
          <w:rFonts w:ascii="Times New Roman" w:hAnsi="Times New Roman"/>
          <w:b/>
          <w:sz w:val="24"/>
          <w:szCs w:val="24"/>
          <w:u w:val="single"/>
        </w:rPr>
      </w:pPr>
    </w:p>
    <w:p w:rsidR="00327678" w:rsidRDefault="00327678" w:rsidP="00327678">
      <w:pPr>
        <w:spacing w:after="0" w:line="240" w:lineRule="auto"/>
        <w:jc w:val="center"/>
        <w:rPr>
          <w:rFonts w:ascii="Times New Roman" w:hAnsi="Times New Roman"/>
          <w:b/>
          <w:sz w:val="24"/>
          <w:szCs w:val="24"/>
          <w:u w:val="single"/>
        </w:rPr>
      </w:pPr>
    </w:p>
    <w:p w:rsidR="00327678" w:rsidRPr="003757BB" w:rsidRDefault="00327678" w:rsidP="00327678">
      <w:pPr>
        <w:spacing w:after="0" w:line="240" w:lineRule="auto"/>
        <w:jc w:val="center"/>
        <w:rPr>
          <w:rFonts w:ascii="Times New Roman" w:hAnsi="Times New Roman"/>
          <w:b/>
          <w:sz w:val="24"/>
          <w:szCs w:val="24"/>
          <w:u w:val="single"/>
        </w:rPr>
      </w:pPr>
    </w:p>
    <w:p w:rsidR="003757BB" w:rsidRPr="003757BB" w:rsidRDefault="003757BB" w:rsidP="00327678">
      <w:pPr>
        <w:spacing w:after="0" w:line="240" w:lineRule="auto"/>
        <w:rPr>
          <w:rFonts w:ascii="Times New Roman" w:hAnsi="Times New Roman"/>
          <w:b/>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jc w:val="center"/>
        <w:rPr>
          <w:rFonts w:ascii="Times New Roman" w:hAnsi="Times New Roman"/>
          <w:b/>
          <w:sz w:val="24"/>
          <w:szCs w:val="24"/>
        </w:rPr>
      </w:pPr>
    </w:p>
    <w:p w:rsidR="003757BB" w:rsidRPr="003757BB" w:rsidRDefault="003757BB" w:rsidP="003757BB">
      <w:pPr>
        <w:suppressAutoHyphens/>
        <w:ind w:right="-694"/>
        <w:rPr>
          <w:rFonts w:ascii="Times New Roman" w:hAnsi="Times New Roman"/>
          <w:sz w:val="24"/>
          <w:szCs w:val="24"/>
          <w:lang w:eastAsia="ar-SA"/>
        </w:rPr>
      </w:pPr>
      <w:r w:rsidRPr="003757BB">
        <w:rPr>
          <w:rFonts w:ascii="Times New Roman" w:hAnsi="Times New Roman"/>
          <w:sz w:val="24"/>
          <w:szCs w:val="24"/>
          <w:lang w:eastAsia="ar-SA"/>
        </w:rPr>
        <w:br w:type="page"/>
      </w:r>
    </w:p>
    <w:p w:rsidR="00327678" w:rsidRDefault="00327678" w:rsidP="00327678">
      <w:pPr>
        <w:ind w:right="3"/>
        <w:jc w:val="center"/>
        <w:rPr>
          <w:b/>
          <w:sz w:val="32"/>
        </w:rPr>
      </w:pPr>
      <w:r>
        <w:rPr>
          <w:noProof/>
          <w:sz w:val="20"/>
          <w:szCs w:val="20"/>
          <w:lang w:eastAsia="lv-LV"/>
        </w:rPr>
        <w:lastRenderedPageBreak/>
        <w:drawing>
          <wp:inline distT="0" distB="0" distL="0" distR="0" wp14:anchorId="4F326CE5" wp14:editId="5C8870FF">
            <wp:extent cx="685800" cy="7524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327678" w:rsidRDefault="00327678" w:rsidP="00327678">
      <w:pPr>
        <w:pStyle w:val="Header"/>
        <w:jc w:val="center"/>
        <w:rPr>
          <w:sz w:val="20"/>
        </w:rPr>
      </w:pPr>
      <w:r>
        <w:rPr>
          <w:sz w:val="20"/>
        </w:rPr>
        <w:t>LATVIJAS REPUBLIKA</w:t>
      </w:r>
    </w:p>
    <w:p w:rsidR="00327678" w:rsidRDefault="00327678" w:rsidP="00327678">
      <w:pPr>
        <w:pStyle w:val="Header"/>
        <w:jc w:val="center"/>
        <w:rPr>
          <w:b/>
          <w:sz w:val="32"/>
          <w:szCs w:val="32"/>
        </w:rPr>
      </w:pPr>
      <w:r>
        <w:rPr>
          <w:b/>
          <w:sz w:val="32"/>
          <w:szCs w:val="32"/>
        </w:rPr>
        <w:t>DOBELES NOVADA DOME</w:t>
      </w:r>
    </w:p>
    <w:p w:rsidR="00327678" w:rsidRDefault="00327678" w:rsidP="0032767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27678" w:rsidRDefault="00327678" w:rsidP="0032767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8" w:history="1">
        <w:r>
          <w:rPr>
            <w:rStyle w:val="Hyperlink"/>
            <w:color w:val="000000"/>
            <w:sz w:val="16"/>
            <w:szCs w:val="16"/>
          </w:rPr>
          <w:t>dome@dobele.lv</w:t>
        </w:r>
      </w:hyperlink>
    </w:p>
    <w:p w:rsidR="00327678" w:rsidRDefault="00327678" w:rsidP="00327678">
      <w:pPr>
        <w:spacing w:after="0" w:line="240" w:lineRule="auto"/>
        <w:jc w:val="center"/>
        <w:rPr>
          <w:rFonts w:ascii="Times New Roman" w:hAnsi="Times New Roman"/>
          <w:b/>
          <w:sz w:val="24"/>
          <w:szCs w:val="24"/>
        </w:rPr>
      </w:pPr>
    </w:p>
    <w:p w:rsidR="00327678" w:rsidRPr="007F409B" w:rsidRDefault="00327678" w:rsidP="00327678">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327678" w:rsidRPr="007F409B" w:rsidRDefault="00327678" w:rsidP="00327678">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327678" w:rsidRPr="007F409B" w:rsidRDefault="00327678" w:rsidP="00327678">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327678" w:rsidRPr="007F409B" w:rsidRDefault="00327678" w:rsidP="00327678">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270/13</w:t>
      </w:r>
    </w:p>
    <w:p w:rsidR="003757BB" w:rsidRPr="003757BB" w:rsidRDefault="003757BB" w:rsidP="00327678">
      <w:pPr>
        <w:suppressAutoHyphens/>
        <w:spacing w:after="0" w:line="240" w:lineRule="auto"/>
        <w:rPr>
          <w:rFonts w:ascii="Times New Roman" w:hAnsi="Times New Roman"/>
          <w:sz w:val="24"/>
          <w:szCs w:val="24"/>
          <w:lang w:eastAsia="ar-SA"/>
        </w:rPr>
      </w:pPr>
    </w:p>
    <w:p w:rsidR="003757BB" w:rsidRPr="003757BB" w:rsidRDefault="003757BB" w:rsidP="00327678">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 dzīvokļa Nr. 17 Dārza ielā 2,</w:t>
      </w:r>
    </w:p>
    <w:p w:rsidR="003757BB" w:rsidRPr="003757BB" w:rsidRDefault="003757BB" w:rsidP="00327678">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Apguldē, Naudītes pagastā, Dobeles novadā atsavināšanu</w:t>
      </w:r>
    </w:p>
    <w:p w:rsidR="003757BB" w:rsidRPr="003757BB" w:rsidRDefault="003757BB" w:rsidP="00327678">
      <w:pPr>
        <w:spacing w:after="0" w:line="240" w:lineRule="auto"/>
        <w:jc w:val="center"/>
        <w:rPr>
          <w:rFonts w:ascii="Times New Roman" w:hAnsi="Times New Roman"/>
          <w:b/>
          <w:sz w:val="24"/>
          <w:szCs w:val="24"/>
          <w:u w:val="single"/>
        </w:rPr>
      </w:pP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Dobeles novada dome ir izskatījusi ierosinājumu par Dobeles novada pašvaldībai piederošā dzīvokļa Nr. 17 Dārza ielā 2, Apguldē, Naudītes pagastā, Dobeles novadā atsavināšanu.</w:t>
      </w: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 dzīvoklis Nr. 17 Dārza ielā 2, Apguldē, Naudītes pagastā, Dobeles novadā, reģistrēts Zemgales rajona tiesas Naudītes pagasta zemesgrāmatā (nodalījuma Nr. 118-17) uz Dobeles novada pašvaldības vārda.</w:t>
      </w: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Pašvaldībai piederošais dzīvoklis Nr. 17 Dārza ielā 2, Apguldē, Naudītes pagastā, Dobeles novadā 31,3 </w:t>
      </w:r>
      <w:proofErr w:type="spellStart"/>
      <w:r w:rsidRPr="003757BB">
        <w:rPr>
          <w:rFonts w:ascii="Times New Roman" w:hAnsi="Times New Roman"/>
          <w:sz w:val="24"/>
          <w:szCs w:val="24"/>
        </w:rPr>
        <w:t>kv.m</w:t>
      </w:r>
      <w:proofErr w:type="spellEnd"/>
      <w:r w:rsidRPr="003757BB">
        <w:rPr>
          <w:rFonts w:ascii="Times New Roman" w:hAnsi="Times New Roman"/>
          <w:sz w:val="24"/>
          <w:szCs w:val="24"/>
        </w:rPr>
        <w:t>. platībā nav izīrēts un tas nav nepieciešams pašvaldības funkciju nodrošināšanai.</w:t>
      </w: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Sertificēta vērtētāja Guntara </w:t>
      </w:r>
      <w:proofErr w:type="spellStart"/>
      <w:r w:rsidRPr="003757BB">
        <w:rPr>
          <w:rFonts w:ascii="Times New Roman" w:hAnsi="Times New Roman"/>
          <w:sz w:val="24"/>
          <w:szCs w:val="24"/>
        </w:rPr>
        <w:t>Pugeja</w:t>
      </w:r>
      <w:proofErr w:type="spellEnd"/>
      <w:r w:rsidRPr="003757BB">
        <w:rPr>
          <w:rFonts w:ascii="Times New Roman" w:hAnsi="Times New Roman"/>
          <w:sz w:val="24"/>
          <w:szCs w:val="24"/>
        </w:rPr>
        <w:t xml:space="preserve"> noteiktā nekustamā īpašuma tirgus vērtība iepriekš minētajam dzīvoklim ir 600 EUR</w:t>
      </w:r>
      <w:r w:rsidRPr="003757BB">
        <w:rPr>
          <w:rFonts w:ascii="Times New Roman" w:hAnsi="Times New Roman"/>
          <w:i/>
          <w:sz w:val="24"/>
          <w:szCs w:val="24"/>
        </w:rPr>
        <w:t xml:space="preserve"> </w:t>
      </w:r>
      <w:r w:rsidRPr="003757BB">
        <w:rPr>
          <w:rFonts w:ascii="Times New Roman" w:hAnsi="Times New Roman"/>
          <w:sz w:val="24"/>
          <w:szCs w:val="24"/>
        </w:rPr>
        <w:t xml:space="preserve">(seši simti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w:t>
      </w:r>
    </w:p>
    <w:p w:rsidR="003757BB" w:rsidRPr="003757BB" w:rsidRDefault="003757BB" w:rsidP="00327678">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3757BB">
        <w:rPr>
          <w:rFonts w:ascii="Times New Roman" w:hAnsi="Times New Roman"/>
          <w:sz w:val="24"/>
          <w:szCs w:val="24"/>
          <w:lang w:eastAsia="ar-SA"/>
        </w:rPr>
        <w:t xml:space="preserve"> Dobeles novada dome NOLEMJ:</w:t>
      </w:r>
    </w:p>
    <w:p w:rsidR="003757BB" w:rsidRPr="003757BB" w:rsidRDefault="003757BB" w:rsidP="00327678">
      <w:pPr>
        <w:tabs>
          <w:tab w:val="left" w:pos="3015"/>
        </w:tabs>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lang w:eastAsia="ar-SA"/>
        </w:rPr>
        <w:tab/>
      </w:r>
    </w:p>
    <w:p w:rsidR="003757BB" w:rsidRPr="003757BB" w:rsidRDefault="003757BB" w:rsidP="00327678">
      <w:pPr>
        <w:spacing w:after="0" w:line="240" w:lineRule="auto"/>
        <w:jc w:val="both"/>
        <w:rPr>
          <w:rFonts w:ascii="Times New Roman" w:eastAsia="Arial" w:hAnsi="Times New Roman"/>
          <w:sz w:val="24"/>
          <w:szCs w:val="24"/>
        </w:rPr>
      </w:pPr>
      <w:r w:rsidRPr="003757BB">
        <w:rPr>
          <w:rFonts w:ascii="Times New Roman" w:hAnsi="Times New Roman"/>
          <w:sz w:val="24"/>
          <w:szCs w:val="24"/>
        </w:rPr>
        <w:t xml:space="preserve">1. PĀRDOT atklātā izsolē nekustamo īpašumu – dzīvokli Nr. 17 Dārza ielā 2, Apguldē, Naudītes pagastā, Dobeles novadā, 31,3 </w:t>
      </w:r>
      <w:proofErr w:type="spellStart"/>
      <w:r w:rsidRPr="003757BB">
        <w:rPr>
          <w:rFonts w:ascii="Times New Roman" w:hAnsi="Times New Roman"/>
          <w:sz w:val="24"/>
          <w:szCs w:val="24"/>
        </w:rPr>
        <w:t>kv.m</w:t>
      </w:r>
      <w:proofErr w:type="spellEnd"/>
      <w:r w:rsidRPr="003757BB">
        <w:rPr>
          <w:rFonts w:ascii="Times New Roman" w:hAnsi="Times New Roman"/>
          <w:sz w:val="24"/>
          <w:szCs w:val="24"/>
        </w:rPr>
        <w:t>. platībā un pie dzīvokļa piederošās kopīpašuma 294/12155 domājamās daļas no daudzdzīvokļu dzīvojamās mājas un zemes, kadastra Nr. 4680 900 0216.</w:t>
      </w:r>
    </w:p>
    <w:p w:rsidR="003757BB" w:rsidRPr="003757BB" w:rsidRDefault="003757BB" w:rsidP="00327678">
      <w:pPr>
        <w:spacing w:after="0" w:line="240" w:lineRule="auto"/>
        <w:jc w:val="both"/>
        <w:rPr>
          <w:rFonts w:ascii="Times New Roman" w:eastAsia="Arial" w:hAnsi="Times New Roman"/>
          <w:sz w:val="24"/>
          <w:szCs w:val="24"/>
        </w:rPr>
      </w:pPr>
      <w:r w:rsidRPr="003757BB">
        <w:rPr>
          <w:rFonts w:ascii="Times New Roman" w:hAnsi="Times New Roman"/>
          <w:sz w:val="24"/>
          <w:szCs w:val="24"/>
        </w:rPr>
        <w:t xml:space="preserve">2. NOTEIKT atsavināmā nekustamā īpašuma sākumcenu 1300 </w:t>
      </w:r>
      <w:r w:rsidRPr="003757BB">
        <w:rPr>
          <w:rFonts w:ascii="Times New Roman" w:eastAsia="Arial" w:hAnsi="Times New Roman"/>
          <w:sz w:val="24"/>
          <w:szCs w:val="24"/>
        </w:rPr>
        <w:t>EUR</w:t>
      </w:r>
      <w:r w:rsidRPr="003757BB">
        <w:rPr>
          <w:rFonts w:ascii="Times New Roman" w:eastAsia="Arial" w:hAnsi="Times New Roman"/>
          <w:i/>
          <w:sz w:val="24"/>
          <w:szCs w:val="24"/>
        </w:rPr>
        <w:t xml:space="preserve"> </w:t>
      </w:r>
      <w:r w:rsidRPr="003757BB">
        <w:rPr>
          <w:rFonts w:ascii="Times New Roman" w:eastAsia="Arial" w:hAnsi="Times New Roman"/>
          <w:sz w:val="24"/>
          <w:szCs w:val="24"/>
        </w:rPr>
        <w:t xml:space="preserve">(viens tūkstotis trīs simti </w:t>
      </w:r>
      <w:proofErr w:type="spellStart"/>
      <w:r w:rsidRPr="003757BB">
        <w:rPr>
          <w:rFonts w:ascii="Times New Roman" w:eastAsia="Arial" w:hAnsi="Times New Roman"/>
          <w:i/>
          <w:sz w:val="24"/>
          <w:szCs w:val="24"/>
        </w:rPr>
        <w:t>euro</w:t>
      </w:r>
      <w:proofErr w:type="spellEnd"/>
      <w:r w:rsidRPr="003757BB">
        <w:rPr>
          <w:rFonts w:ascii="Times New Roman" w:eastAsia="Arial" w:hAnsi="Times New Roman"/>
          <w:sz w:val="24"/>
          <w:szCs w:val="24"/>
        </w:rPr>
        <w:t>).</w:t>
      </w:r>
    </w:p>
    <w:p w:rsidR="003757BB" w:rsidRPr="003757BB" w:rsidRDefault="003757BB" w:rsidP="00327678">
      <w:pPr>
        <w:spacing w:after="0" w:line="240" w:lineRule="auto"/>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3757BB" w:rsidRDefault="003757BB" w:rsidP="00327678">
      <w:pPr>
        <w:spacing w:after="0" w:line="240" w:lineRule="auto"/>
        <w:jc w:val="center"/>
        <w:rPr>
          <w:rFonts w:ascii="Times New Roman" w:hAnsi="Times New Roman"/>
          <w:b/>
          <w:sz w:val="24"/>
          <w:szCs w:val="24"/>
          <w:u w:val="single"/>
        </w:rPr>
      </w:pPr>
    </w:p>
    <w:p w:rsidR="00327678" w:rsidRDefault="00327678" w:rsidP="00327678">
      <w:pPr>
        <w:spacing w:after="0" w:line="240" w:lineRule="auto"/>
        <w:jc w:val="center"/>
        <w:rPr>
          <w:rFonts w:ascii="Times New Roman" w:hAnsi="Times New Roman"/>
          <w:b/>
          <w:sz w:val="24"/>
          <w:szCs w:val="24"/>
          <w:u w:val="single"/>
        </w:rPr>
      </w:pPr>
    </w:p>
    <w:p w:rsidR="00327678" w:rsidRPr="003757BB" w:rsidRDefault="00327678" w:rsidP="00327678">
      <w:pPr>
        <w:spacing w:after="0" w:line="240" w:lineRule="auto"/>
        <w:jc w:val="center"/>
        <w:rPr>
          <w:rFonts w:ascii="Times New Roman" w:hAnsi="Times New Roman"/>
          <w:b/>
          <w:sz w:val="24"/>
          <w:szCs w:val="24"/>
          <w:u w:val="single"/>
        </w:rPr>
      </w:pPr>
    </w:p>
    <w:p w:rsidR="003757BB" w:rsidRPr="003757BB" w:rsidRDefault="003757BB" w:rsidP="00327678">
      <w:pPr>
        <w:spacing w:after="0" w:line="240" w:lineRule="auto"/>
        <w:rPr>
          <w:rFonts w:ascii="Times New Roman" w:hAnsi="Times New Roman"/>
          <w:b/>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jc w:val="center"/>
        <w:rPr>
          <w:rFonts w:ascii="Times New Roman" w:hAnsi="Times New Roman"/>
          <w:b/>
          <w:sz w:val="24"/>
          <w:szCs w:val="24"/>
        </w:rPr>
      </w:pPr>
    </w:p>
    <w:p w:rsidR="003757BB" w:rsidRPr="003757BB" w:rsidRDefault="003757BB" w:rsidP="003757BB">
      <w:pPr>
        <w:suppressAutoHyphens/>
        <w:ind w:right="-694"/>
        <w:rPr>
          <w:rFonts w:ascii="Times New Roman" w:hAnsi="Times New Roman"/>
          <w:sz w:val="24"/>
          <w:szCs w:val="24"/>
          <w:lang w:eastAsia="ar-SA"/>
        </w:rPr>
      </w:pPr>
      <w:r w:rsidRPr="003757BB">
        <w:rPr>
          <w:rFonts w:ascii="Times New Roman" w:hAnsi="Times New Roman"/>
          <w:sz w:val="24"/>
          <w:szCs w:val="24"/>
          <w:lang w:eastAsia="ar-SA"/>
        </w:rPr>
        <w:br w:type="page"/>
      </w:r>
    </w:p>
    <w:p w:rsidR="00327678" w:rsidRDefault="00327678" w:rsidP="00327678">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327678" w:rsidRDefault="00327678" w:rsidP="00327678">
      <w:pPr>
        <w:pStyle w:val="Header"/>
        <w:jc w:val="center"/>
        <w:rPr>
          <w:sz w:val="20"/>
        </w:rPr>
      </w:pPr>
      <w:r>
        <w:rPr>
          <w:sz w:val="20"/>
        </w:rPr>
        <w:t>LATVIJAS REPUBLIKA</w:t>
      </w:r>
    </w:p>
    <w:p w:rsidR="00327678" w:rsidRDefault="00327678" w:rsidP="00327678">
      <w:pPr>
        <w:pStyle w:val="Header"/>
        <w:jc w:val="center"/>
        <w:rPr>
          <w:b/>
          <w:sz w:val="32"/>
          <w:szCs w:val="32"/>
        </w:rPr>
      </w:pPr>
      <w:r>
        <w:rPr>
          <w:b/>
          <w:sz w:val="32"/>
          <w:szCs w:val="32"/>
        </w:rPr>
        <w:t>DOBELES NOVADA DOME</w:t>
      </w:r>
    </w:p>
    <w:p w:rsidR="00327678" w:rsidRDefault="00327678" w:rsidP="0032767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27678" w:rsidRDefault="00327678" w:rsidP="0032767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9" w:history="1">
        <w:r>
          <w:rPr>
            <w:rStyle w:val="Hyperlink"/>
            <w:color w:val="000000"/>
            <w:sz w:val="16"/>
            <w:szCs w:val="16"/>
          </w:rPr>
          <w:t>dome@dobele.lv</w:t>
        </w:r>
      </w:hyperlink>
    </w:p>
    <w:p w:rsidR="00327678" w:rsidRDefault="00327678" w:rsidP="00327678">
      <w:pPr>
        <w:spacing w:after="0" w:line="240" w:lineRule="auto"/>
        <w:jc w:val="center"/>
        <w:rPr>
          <w:rFonts w:ascii="Times New Roman" w:hAnsi="Times New Roman"/>
          <w:b/>
          <w:sz w:val="24"/>
          <w:szCs w:val="24"/>
        </w:rPr>
      </w:pPr>
    </w:p>
    <w:p w:rsidR="00327678" w:rsidRPr="007F409B" w:rsidRDefault="00327678" w:rsidP="00327678">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327678" w:rsidRPr="007F409B" w:rsidRDefault="00327678" w:rsidP="00327678">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327678" w:rsidRPr="007F409B" w:rsidRDefault="00327678" w:rsidP="00327678">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327678" w:rsidRPr="007F409B" w:rsidRDefault="00327678" w:rsidP="00327678">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271/13</w:t>
      </w:r>
    </w:p>
    <w:p w:rsidR="00A05D85" w:rsidRDefault="00A05D85" w:rsidP="00327678">
      <w:pPr>
        <w:suppressAutoHyphens/>
        <w:spacing w:after="0" w:line="240" w:lineRule="auto"/>
        <w:jc w:val="center"/>
        <w:rPr>
          <w:rFonts w:ascii="Times New Roman" w:hAnsi="Times New Roman"/>
          <w:b/>
          <w:sz w:val="24"/>
          <w:szCs w:val="24"/>
          <w:u w:val="single"/>
        </w:rPr>
      </w:pPr>
    </w:p>
    <w:p w:rsidR="003757BB" w:rsidRPr="003757BB" w:rsidRDefault="003757BB" w:rsidP="00327678">
      <w:pPr>
        <w:suppressAutoHyphens/>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w:t>
      </w:r>
      <w:proofErr w:type="spellStart"/>
      <w:r w:rsidRPr="003757BB">
        <w:rPr>
          <w:rFonts w:ascii="Times New Roman" w:hAnsi="Times New Roman"/>
          <w:b/>
          <w:sz w:val="24"/>
          <w:szCs w:val="24"/>
          <w:u w:val="single"/>
        </w:rPr>
        <w:t>Jaunzemnieki</w:t>
      </w:r>
      <w:proofErr w:type="spellEnd"/>
      <w:r w:rsidRPr="003757BB">
        <w:rPr>
          <w:rFonts w:ascii="Times New Roman" w:hAnsi="Times New Roman"/>
          <w:b/>
          <w:sz w:val="24"/>
          <w:szCs w:val="24"/>
          <w:u w:val="single"/>
        </w:rPr>
        <w:t xml:space="preserve"> 292” Auru pagastā,</w:t>
      </w:r>
    </w:p>
    <w:p w:rsidR="003757BB" w:rsidRPr="003757BB" w:rsidRDefault="003757BB" w:rsidP="00327678">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Dobeles novadā atsavināšanu</w:t>
      </w:r>
    </w:p>
    <w:p w:rsidR="003757BB" w:rsidRPr="003757BB" w:rsidRDefault="003757BB" w:rsidP="00327678">
      <w:pPr>
        <w:spacing w:after="0" w:line="240" w:lineRule="auto"/>
        <w:jc w:val="center"/>
        <w:rPr>
          <w:rFonts w:ascii="Times New Roman" w:hAnsi="Times New Roman"/>
          <w:b/>
          <w:sz w:val="24"/>
          <w:szCs w:val="24"/>
          <w:u w:val="single"/>
        </w:rPr>
      </w:pP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Dobeles novada pašvaldība ir ierosinājusi zemesgabala “</w:t>
      </w:r>
      <w:proofErr w:type="spellStart"/>
      <w:r w:rsidRPr="003757BB">
        <w:rPr>
          <w:rFonts w:ascii="Times New Roman" w:hAnsi="Times New Roman"/>
          <w:sz w:val="24"/>
          <w:szCs w:val="24"/>
        </w:rPr>
        <w:t>Jaunzemnieki</w:t>
      </w:r>
      <w:proofErr w:type="spellEnd"/>
      <w:r w:rsidRPr="003757BB">
        <w:rPr>
          <w:rFonts w:ascii="Times New Roman" w:hAnsi="Times New Roman"/>
          <w:sz w:val="24"/>
          <w:szCs w:val="24"/>
        </w:rPr>
        <w:t xml:space="preserve"> 292” Auru pagastā, Dobeles novadā atsavināšanu.</w:t>
      </w: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 zemesgabals “</w:t>
      </w:r>
      <w:proofErr w:type="spellStart"/>
      <w:r w:rsidRPr="003757BB">
        <w:rPr>
          <w:rFonts w:ascii="Times New Roman" w:hAnsi="Times New Roman"/>
          <w:sz w:val="24"/>
          <w:szCs w:val="24"/>
        </w:rPr>
        <w:t>Jaunzemnieki</w:t>
      </w:r>
      <w:proofErr w:type="spellEnd"/>
      <w:r w:rsidRPr="003757BB">
        <w:rPr>
          <w:rFonts w:ascii="Times New Roman" w:hAnsi="Times New Roman"/>
          <w:sz w:val="24"/>
          <w:szCs w:val="24"/>
        </w:rPr>
        <w:t xml:space="preserve"> 292” Auru pagastā, Dobeles novadā ar kadastra Nr. 4646 012 0299, platība 0,0594 ha, reģistrēts Zemgales rajona tiesas Auru pagasta zemesgrāmatā (nodalījuma Nr. </w:t>
      </w:r>
      <w:r w:rsidRPr="003757BB">
        <w:rPr>
          <w:rFonts w:ascii="Times New Roman" w:hAnsi="Times New Roman"/>
          <w:bCs/>
          <w:sz w:val="24"/>
          <w:szCs w:val="24"/>
        </w:rPr>
        <w:t>100000605105</w:t>
      </w:r>
      <w:r w:rsidRPr="003757BB">
        <w:rPr>
          <w:rFonts w:ascii="Times New Roman" w:hAnsi="Times New Roman"/>
          <w:sz w:val="24"/>
          <w:szCs w:val="24"/>
        </w:rPr>
        <w:t>) uz Dobeles novada pašvaldības vārda.</w:t>
      </w:r>
    </w:p>
    <w:p w:rsidR="003757BB" w:rsidRPr="003757BB" w:rsidRDefault="003757BB" w:rsidP="00327678">
      <w:pPr>
        <w:widowControl w:val="0"/>
        <w:tabs>
          <w:tab w:val="left" w:pos="709"/>
        </w:tabs>
        <w:suppressAutoHyphens/>
        <w:spacing w:after="0" w:line="240" w:lineRule="auto"/>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Sertificēta vērtētāja Guntara </w:t>
      </w:r>
      <w:proofErr w:type="spellStart"/>
      <w:r w:rsidRPr="003757BB">
        <w:rPr>
          <w:rFonts w:ascii="Times New Roman" w:hAnsi="Times New Roman"/>
          <w:sz w:val="24"/>
          <w:szCs w:val="24"/>
        </w:rPr>
        <w:t>Pugeja</w:t>
      </w:r>
      <w:proofErr w:type="spellEnd"/>
      <w:r w:rsidRPr="003757BB">
        <w:rPr>
          <w:rFonts w:ascii="Times New Roman" w:hAnsi="Times New Roman"/>
          <w:sz w:val="24"/>
          <w:szCs w:val="24"/>
        </w:rPr>
        <w:t xml:space="preserve"> noteiktā nekustamā īpašuma tirgus vērtība noteikta 900 EUR</w:t>
      </w:r>
      <w:r w:rsidRPr="003757BB">
        <w:rPr>
          <w:rFonts w:ascii="Times New Roman" w:hAnsi="Times New Roman"/>
          <w:i/>
          <w:sz w:val="24"/>
          <w:szCs w:val="24"/>
        </w:rPr>
        <w:t xml:space="preserve"> </w:t>
      </w:r>
      <w:r w:rsidRPr="003757BB">
        <w:rPr>
          <w:rFonts w:ascii="Times New Roman" w:hAnsi="Times New Roman"/>
          <w:sz w:val="24"/>
          <w:szCs w:val="24"/>
        </w:rPr>
        <w:t xml:space="preserve">(deviņi simti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 xml:space="preserve">). </w:t>
      </w:r>
    </w:p>
    <w:p w:rsidR="003757BB" w:rsidRPr="003757BB" w:rsidRDefault="003757BB" w:rsidP="00327678">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327678" w:rsidRDefault="00327678" w:rsidP="00327678">
      <w:pPr>
        <w:spacing w:after="0" w:line="240" w:lineRule="auto"/>
        <w:contextualSpacing/>
        <w:jc w:val="both"/>
        <w:rPr>
          <w:rFonts w:ascii="Times New Roman" w:hAnsi="Times New Roman"/>
          <w:sz w:val="24"/>
          <w:szCs w:val="24"/>
        </w:rPr>
      </w:pPr>
    </w:p>
    <w:p w:rsidR="003757BB" w:rsidRPr="003757BB" w:rsidRDefault="003757BB" w:rsidP="00327678">
      <w:pPr>
        <w:spacing w:after="0" w:line="240" w:lineRule="auto"/>
        <w:contextualSpacing/>
        <w:jc w:val="both"/>
        <w:rPr>
          <w:rFonts w:ascii="Times New Roman" w:hAnsi="Times New Roman"/>
          <w:sz w:val="24"/>
          <w:szCs w:val="24"/>
        </w:rPr>
      </w:pPr>
      <w:r w:rsidRPr="003757BB">
        <w:rPr>
          <w:rFonts w:ascii="Times New Roman" w:hAnsi="Times New Roman"/>
          <w:sz w:val="24"/>
          <w:szCs w:val="24"/>
        </w:rPr>
        <w:t>1. PĀRDOT atklātā izsolē nekustamo īpašumu – zemesgabalu “</w:t>
      </w:r>
      <w:proofErr w:type="spellStart"/>
      <w:r w:rsidRPr="003757BB">
        <w:rPr>
          <w:rFonts w:ascii="Times New Roman" w:hAnsi="Times New Roman"/>
          <w:sz w:val="24"/>
          <w:szCs w:val="24"/>
        </w:rPr>
        <w:t>Jaunzemnieki</w:t>
      </w:r>
      <w:proofErr w:type="spellEnd"/>
      <w:r w:rsidRPr="003757BB">
        <w:rPr>
          <w:rFonts w:ascii="Times New Roman" w:hAnsi="Times New Roman"/>
          <w:sz w:val="24"/>
          <w:szCs w:val="24"/>
        </w:rPr>
        <w:t xml:space="preserve"> 292” Auru pagastā, Dobeles novadā ar kadastra Nr. 4646 012 0299, platība 0,0594 ha, kadastra apzīmējums 4646 012 0299.</w:t>
      </w:r>
    </w:p>
    <w:p w:rsidR="003757BB" w:rsidRPr="003757BB" w:rsidRDefault="003757BB" w:rsidP="00327678">
      <w:pPr>
        <w:tabs>
          <w:tab w:val="left" w:pos="0"/>
        </w:tabs>
        <w:spacing w:after="0" w:line="240" w:lineRule="auto"/>
        <w:contextualSpacing/>
        <w:jc w:val="both"/>
        <w:rPr>
          <w:rFonts w:ascii="Times New Roman" w:eastAsia="Arial" w:hAnsi="Times New Roman"/>
          <w:kern w:val="2"/>
          <w:sz w:val="24"/>
          <w:szCs w:val="24"/>
        </w:rPr>
      </w:pPr>
      <w:r w:rsidRPr="003757BB">
        <w:rPr>
          <w:rFonts w:ascii="Times New Roman" w:hAnsi="Times New Roman"/>
          <w:sz w:val="24"/>
          <w:szCs w:val="24"/>
        </w:rPr>
        <w:t>2. NOTEIKT lēmuma 1. punktā minētā nekustamā īpašuma sākumcenu</w:t>
      </w:r>
      <w:r w:rsidRPr="003757BB">
        <w:rPr>
          <w:rFonts w:ascii="Times New Roman" w:hAnsi="Times New Roman"/>
          <w:color w:val="FF0000"/>
          <w:sz w:val="24"/>
          <w:szCs w:val="24"/>
        </w:rPr>
        <w:t xml:space="preserve"> </w:t>
      </w:r>
      <w:r w:rsidRPr="003757BB">
        <w:rPr>
          <w:rFonts w:ascii="Times New Roman" w:hAnsi="Times New Roman"/>
          <w:sz w:val="24"/>
          <w:szCs w:val="24"/>
        </w:rPr>
        <w:t>1600 EUR</w:t>
      </w:r>
      <w:r w:rsidRPr="003757BB">
        <w:rPr>
          <w:rFonts w:ascii="Times New Roman" w:hAnsi="Times New Roman"/>
          <w:kern w:val="2"/>
          <w:sz w:val="24"/>
          <w:szCs w:val="24"/>
        </w:rPr>
        <w:t xml:space="preserve"> (viens tūkstotis seši simti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rsidR="003757BB" w:rsidRPr="003757BB" w:rsidRDefault="003757BB" w:rsidP="00327678">
      <w:pPr>
        <w:spacing w:after="0" w:line="240" w:lineRule="auto"/>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3757BB" w:rsidRDefault="003757BB" w:rsidP="00327678">
      <w:pPr>
        <w:spacing w:after="0" w:line="240" w:lineRule="auto"/>
        <w:jc w:val="both"/>
        <w:rPr>
          <w:rFonts w:ascii="Times New Roman" w:hAnsi="Times New Roman"/>
          <w:sz w:val="24"/>
          <w:szCs w:val="24"/>
        </w:rPr>
      </w:pPr>
    </w:p>
    <w:p w:rsidR="00327678" w:rsidRDefault="00327678" w:rsidP="00327678">
      <w:pPr>
        <w:spacing w:after="0" w:line="240" w:lineRule="auto"/>
        <w:jc w:val="both"/>
        <w:rPr>
          <w:rFonts w:ascii="Times New Roman" w:hAnsi="Times New Roman"/>
          <w:sz w:val="24"/>
          <w:szCs w:val="24"/>
        </w:rPr>
      </w:pPr>
    </w:p>
    <w:p w:rsidR="00327678" w:rsidRPr="003757BB" w:rsidRDefault="00327678" w:rsidP="00327678">
      <w:pPr>
        <w:spacing w:after="0" w:line="240" w:lineRule="auto"/>
        <w:jc w:val="both"/>
        <w:rPr>
          <w:rFonts w:ascii="Times New Roman" w:hAnsi="Times New Roman"/>
          <w:sz w:val="24"/>
          <w:szCs w:val="24"/>
        </w:rPr>
      </w:pPr>
    </w:p>
    <w:p w:rsidR="003757BB" w:rsidRPr="003757BB" w:rsidRDefault="003757BB" w:rsidP="00327678">
      <w:pPr>
        <w:spacing w:after="0" w:line="240" w:lineRule="auto"/>
        <w:rPr>
          <w:rFonts w:ascii="Times New Roman" w:hAnsi="Times New Roman"/>
          <w:b/>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ind w:right="-737"/>
        <w:jc w:val="center"/>
        <w:rPr>
          <w:rFonts w:ascii="Times New Roman" w:hAnsi="Times New Roman"/>
          <w:b/>
          <w:sz w:val="24"/>
          <w:szCs w:val="24"/>
          <w:u w:val="single"/>
        </w:rPr>
      </w:pPr>
    </w:p>
    <w:p w:rsidR="003757BB" w:rsidRPr="003757BB" w:rsidRDefault="003757BB" w:rsidP="003757BB">
      <w:pPr>
        <w:ind w:right="-737"/>
        <w:jc w:val="center"/>
        <w:rPr>
          <w:rFonts w:ascii="Times New Roman" w:hAnsi="Times New Roman"/>
          <w:b/>
          <w:sz w:val="24"/>
          <w:szCs w:val="24"/>
          <w:u w:val="single"/>
        </w:rPr>
      </w:pPr>
    </w:p>
    <w:p w:rsidR="003757BB" w:rsidRPr="003757BB" w:rsidRDefault="003757BB" w:rsidP="003757BB">
      <w:pPr>
        <w:ind w:right="-737"/>
        <w:jc w:val="center"/>
        <w:rPr>
          <w:rFonts w:ascii="Times New Roman" w:hAnsi="Times New Roman"/>
          <w:b/>
          <w:sz w:val="24"/>
          <w:szCs w:val="24"/>
          <w:u w:val="single"/>
        </w:rPr>
      </w:pPr>
    </w:p>
    <w:p w:rsidR="003757BB" w:rsidRPr="003757BB" w:rsidRDefault="003757BB" w:rsidP="003757BB">
      <w:pPr>
        <w:suppressAutoHyphens/>
        <w:ind w:right="-694"/>
        <w:rPr>
          <w:rFonts w:ascii="Times New Roman" w:hAnsi="Times New Roman"/>
          <w:sz w:val="24"/>
          <w:szCs w:val="24"/>
          <w:lang w:eastAsia="ar-SA"/>
        </w:rPr>
      </w:pPr>
      <w:r w:rsidRPr="003757BB">
        <w:rPr>
          <w:rFonts w:ascii="Times New Roman" w:hAnsi="Times New Roman"/>
          <w:sz w:val="24"/>
          <w:szCs w:val="24"/>
          <w:lang w:eastAsia="ar-SA"/>
        </w:rPr>
        <w:br w:type="page"/>
      </w:r>
    </w:p>
    <w:p w:rsidR="00327678" w:rsidRDefault="00327678" w:rsidP="00327678">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327678" w:rsidRDefault="00327678" w:rsidP="00327678">
      <w:pPr>
        <w:pStyle w:val="Header"/>
        <w:jc w:val="center"/>
        <w:rPr>
          <w:sz w:val="20"/>
        </w:rPr>
      </w:pPr>
      <w:r>
        <w:rPr>
          <w:sz w:val="20"/>
        </w:rPr>
        <w:t>LATVIJAS REPUBLIKA</w:t>
      </w:r>
    </w:p>
    <w:p w:rsidR="00327678" w:rsidRDefault="00327678" w:rsidP="00327678">
      <w:pPr>
        <w:pStyle w:val="Header"/>
        <w:jc w:val="center"/>
        <w:rPr>
          <w:b/>
          <w:sz w:val="32"/>
          <w:szCs w:val="32"/>
        </w:rPr>
      </w:pPr>
      <w:r>
        <w:rPr>
          <w:b/>
          <w:sz w:val="32"/>
          <w:szCs w:val="32"/>
        </w:rPr>
        <w:t>DOBELES NOVADA DOME</w:t>
      </w:r>
    </w:p>
    <w:p w:rsidR="00327678" w:rsidRDefault="00327678" w:rsidP="0032767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27678" w:rsidRDefault="00327678" w:rsidP="0032767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0" w:history="1">
        <w:r>
          <w:rPr>
            <w:rStyle w:val="Hyperlink"/>
            <w:color w:val="000000"/>
            <w:sz w:val="16"/>
            <w:szCs w:val="16"/>
          </w:rPr>
          <w:t>dome@dobele.lv</w:t>
        </w:r>
      </w:hyperlink>
    </w:p>
    <w:p w:rsidR="00327678" w:rsidRDefault="00327678" w:rsidP="00327678">
      <w:pPr>
        <w:spacing w:after="0" w:line="240" w:lineRule="auto"/>
        <w:jc w:val="center"/>
        <w:rPr>
          <w:rFonts w:ascii="Times New Roman" w:hAnsi="Times New Roman"/>
          <w:b/>
          <w:sz w:val="24"/>
          <w:szCs w:val="24"/>
        </w:rPr>
      </w:pPr>
    </w:p>
    <w:p w:rsidR="00327678" w:rsidRPr="007F409B" w:rsidRDefault="00327678" w:rsidP="00327678">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327678" w:rsidRPr="007F409B" w:rsidRDefault="00327678" w:rsidP="00327678">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327678" w:rsidRPr="007F409B" w:rsidRDefault="00327678" w:rsidP="00327678">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327678" w:rsidRPr="007F409B" w:rsidRDefault="00327678" w:rsidP="00327678">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272/13</w:t>
      </w:r>
    </w:p>
    <w:p w:rsidR="003757BB" w:rsidRPr="003757BB" w:rsidRDefault="003757BB" w:rsidP="003757BB">
      <w:pPr>
        <w:suppressAutoHyphens/>
        <w:ind w:right="-694"/>
        <w:rPr>
          <w:rFonts w:ascii="Times New Roman" w:hAnsi="Times New Roman"/>
          <w:sz w:val="24"/>
          <w:szCs w:val="24"/>
          <w:lang w:eastAsia="ar-SA"/>
        </w:rPr>
      </w:pPr>
    </w:p>
    <w:p w:rsidR="003757BB" w:rsidRPr="003757BB" w:rsidRDefault="003757BB" w:rsidP="00327678">
      <w:pPr>
        <w:suppressAutoHyphens/>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w:t>
      </w:r>
      <w:proofErr w:type="spellStart"/>
      <w:r w:rsidRPr="003757BB">
        <w:rPr>
          <w:rFonts w:ascii="Times New Roman" w:hAnsi="Times New Roman"/>
          <w:b/>
          <w:sz w:val="24"/>
          <w:szCs w:val="24"/>
          <w:u w:val="single"/>
        </w:rPr>
        <w:t>Veczemnieki</w:t>
      </w:r>
      <w:proofErr w:type="spellEnd"/>
      <w:r w:rsidRPr="003757BB">
        <w:rPr>
          <w:rFonts w:ascii="Times New Roman" w:hAnsi="Times New Roman"/>
          <w:b/>
          <w:sz w:val="24"/>
          <w:szCs w:val="24"/>
          <w:u w:val="single"/>
        </w:rPr>
        <w:t xml:space="preserve"> 222” Auru pagastā,</w:t>
      </w:r>
    </w:p>
    <w:p w:rsidR="003757BB" w:rsidRPr="003757BB" w:rsidRDefault="003757BB" w:rsidP="00327678">
      <w:pPr>
        <w:suppressAutoHyphens/>
        <w:spacing w:after="0" w:line="240" w:lineRule="auto"/>
        <w:jc w:val="center"/>
        <w:rPr>
          <w:rFonts w:ascii="Times New Roman" w:hAnsi="Times New Roman"/>
          <w:b/>
          <w:sz w:val="24"/>
          <w:szCs w:val="24"/>
          <w:u w:val="single"/>
          <w:lang w:eastAsia="ar-SA"/>
        </w:rPr>
      </w:pPr>
      <w:r w:rsidRPr="003757BB">
        <w:rPr>
          <w:rFonts w:ascii="Times New Roman" w:hAnsi="Times New Roman"/>
          <w:b/>
          <w:sz w:val="24"/>
          <w:szCs w:val="24"/>
          <w:u w:val="single"/>
        </w:rPr>
        <w:t>Dobeles novadā atsavināšanu</w:t>
      </w:r>
    </w:p>
    <w:p w:rsidR="003757BB" w:rsidRPr="003757BB" w:rsidRDefault="003757BB" w:rsidP="00327678">
      <w:pPr>
        <w:suppressAutoHyphens/>
        <w:spacing w:after="0" w:line="240" w:lineRule="auto"/>
        <w:jc w:val="center"/>
        <w:rPr>
          <w:rFonts w:ascii="Times New Roman" w:hAnsi="Times New Roman"/>
          <w:b/>
          <w:sz w:val="24"/>
          <w:szCs w:val="24"/>
          <w:u w:val="single"/>
          <w:lang w:eastAsia="ar-SA"/>
        </w:rPr>
      </w:pP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Dobeles novada pašvaldība ir ierosinājusi zemesgabala “</w:t>
      </w:r>
      <w:proofErr w:type="spellStart"/>
      <w:r w:rsidRPr="003757BB">
        <w:rPr>
          <w:rFonts w:ascii="Times New Roman" w:hAnsi="Times New Roman"/>
          <w:sz w:val="24"/>
          <w:szCs w:val="24"/>
        </w:rPr>
        <w:t>Veczemnieki</w:t>
      </w:r>
      <w:proofErr w:type="spellEnd"/>
      <w:r w:rsidRPr="003757BB">
        <w:rPr>
          <w:rFonts w:ascii="Times New Roman" w:hAnsi="Times New Roman"/>
          <w:sz w:val="24"/>
          <w:szCs w:val="24"/>
        </w:rPr>
        <w:t xml:space="preserve"> 222” Auru pagastā, Dobeles novadā atsavināšanu.</w:t>
      </w: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 zemesgabals “</w:t>
      </w:r>
      <w:proofErr w:type="spellStart"/>
      <w:r w:rsidRPr="003757BB">
        <w:rPr>
          <w:rFonts w:ascii="Times New Roman" w:hAnsi="Times New Roman"/>
          <w:sz w:val="24"/>
          <w:szCs w:val="24"/>
        </w:rPr>
        <w:t>Veczemnieki</w:t>
      </w:r>
      <w:proofErr w:type="spellEnd"/>
      <w:r w:rsidRPr="003757BB">
        <w:rPr>
          <w:rFonts w:ascii="Times New Roman" w:hAnsi="Times New Roman"/>
          <w:sz w:val="24"/>
          <w:szCs w:val="24"/>
        </w:rPr>
        <w:t xml:space="preserve"> 222” Auru pagastā, Dobeles novadā ar kadastra Nr. 4646 011 0242, platība 0,0961 ha, reģistrēts Zemgales rajona tiesas Auru pagasta zemesgrāmatā (nodalījuma Nr. </w:t>
      </w:r>
      <w:r w:rsidRPr="003757BB">
        <w:rPr>
          <w:rFonts w:ascii="Times New Roman" w:hAnsi="Times New Roman"/>
          <w:bCs/>
          <w:sz w:val="24"/>
          <w:szCs w:val="24"/>
        </w:rPr>
        <w:t>100000604687</w:t>
      </w:r>
      <w:r w:rsidRPr="003757BB">
        <w:rPr>
          <w:rFonts w:ascii="Times New Roman" w:hAnsi="Times New Roman"/>
          <w:sz w:val="24"/>
          <w:szCs w:val="24"/>
        </w:rPr>
        <w:t>) uz Dobeles novada pašvaldības vārda.</w:t>
      </w:r>
    </w:p>
    <w:p w:rsidR="003757BB" w:rsidRPr="003757BB" w:rsidRDefault="003757BB" w:rsidP="00327678">
      <w:pPr>
        <w:widowControl w:val="0"/>
        <w:tabs>
          <w:tab w:val="left" w:pos="709"/>
        </w:tabs>
        <w:suppressAutoHyphens/>
        <w:spacing w:after="0" w:line="240" w:lineRule="auto"/>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Sertificēta vērtētāja Guntara </w:t>
      </w:r>
      <w:proofErr w:type="spellStart"/>
      <w:r w:rsidRPr="003757BB">
        <w:rPr>
          <w:rFonts w:ascii="Times New Roman" w:hAnsi="Times New Roman"/>
          <w:sz w:val="24"/>
          <w:szCs w:val="24"/>
        </w:rPr>
        <w:t>Pugeja</w:t>
      </w:r>
      <w:proofErr w:type="spellEnd"/>
      <w:r w:rsidRPr="003757BB">
        <w:rPr>
          <w:rFonts w:ascii="Times New Roman" w:hAnsi="Times New Roman"/>
          <w:sz w:val="24"/>
          <w:szCs w:val="24"/>
        </w:rPr>
        <w:t xml:space="preserve"> noteiktā nekustamā īpašuma tirgus vērtība noteikta 1400 EUR</w:t>
      </w:r>
      <w:r w:rsidRPr="003757BB">
        <w:rPr>
          <w:rFonts w:ascii="Times New Roman" w:hAnsi="Times New Roman"/>
          <w:i/>
          <w:sz w:val="24"/>
          <w:szCs w:val="24"/>
        </w:rPr>
        <w:t xml:space="preserve"> </w:t>
      </w:r>
      <w:r w:rsidRPr="003757BB">
        <w:rPr>
          <w:rFonts w:ascii="Times New Roman" w:hAnsi="Times New Roman"/>
          <w:sz w:val="24"/>
          <w:szCs w:val="24"/>
        </w:rPr>
        <w:t xml:space="preserve">(viens tūkstotis četri simti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 xml:space="preserve">). </w:t>
      </w:r>
    </w:p>
    <w:p w:rsidR="003757BB" w:rsidRPr="003757BB" w:rsidRDefault="003757BB" w:rsidP="00327678">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3757BB" w:rsidRPr="003757BB" w:rsidRDefault="003757BB" w:rsidP="00327678">
      <w:pPr>
        <w:spacing w:after="0" w:line="240" w:lineRule="auto"/>
        <w:ind w:firstLine="720"/>
        <w:jc w:val="both"/>
        <w:rPr>
          <w:rFonts w:ascii="Times New Roman" w:hAnsi="Times New Roman"/>
          <w:sz w:val="24"/>
          <w:szCs w:val="24"/>
          <w:lang w:eastAsia="ar-SA"/>
        </w:rPr>
      </w:pPr>
    </w:p>
    <w:p w:rsidR="003757BB" w:rsidRPr="003757BB" w:rsidRDefault="003757BB" w:rsidP="00327678">
      <w:pPr>
        <w:spacing w:after="0" w:line="240" w:lineRule="auto"/>
        <w:contextualSpacing/>
        <w:jc w:val="both"/>
        <w:rPr>
          <w:rFonts w:ascii="Times New Roman" w:hAnsi="Times New Roman"/>
          <w:sz w:val="24"/>
          <w:szCs w:val="24"/>
        </w:rPr>
      </w:pPr>
      <w:r w:rsidRPr="003757BB">
        <w:rPr>
          <w:rFonts w:ascii="Times New Roman" w:hAnsi="Times New Roman"/>
          <w:sz w:val="24"/>
          <w:szCs w:val="24"/>
        </w:rPr>
        <w:t>1. PĀRDOT atklātā izsolē nekustamo īpašumu – zemesgabalu “</w:t>
      </w:r>
      <w:proofErr w:type="spellStart"/>
      <w:r w:rsidRPr="003757BB">
        <w:rPr>
          <w:rFonts w:ascii="Times New Roman" w:hAnsi="Times New Roman"/>
          <w:sz w:val="24"/>
          <w:szCs w:val="24"/>
        </w:rPr>
        <w:t>Veczemnieki</w:t>
      </w:r>
      <w:proofErr w:type="spellEnd"/>
      <w:r w:rsidRPr="003757BB">
        <w:rPr>
          <w:rFonts w:ascii="Times New Roman" w:hAnsi="Times New Roman"/>
          <w:sz w:val="24"/>
          <w:szCs w:val="24"/>
        </w:rPr>
        <w:t xml:space="preserve"> 222” Auru pagastā, Dobeles novadā ar kadastra Nr. 4646 011 0242, platība 0,0961 ha, kadastra apzīmējums 4646 011 0398.</w:t>
      </w:r>
    </w:p>
    <w:p w:rsidR="003757BB" w:rsidRPr="003757BB" w:rsidRDefault="003757BB" w:rsidP="00327678">
      <w:pPr>
        <w:tabs>
          <w:tab w:val="left" w:pos="0"/>
        </w:tabs>
        <w:spacing w:after="0" w:line="240" w:lineRule="auto"/>
        <w:contextualSpacing/>
        <w:jc w:val="both"/>
        <w:rPr>
          <w:rFonts w:ascii="Times New Roman" w:eastAsia="Arial" w:hAnsi="Times New Roman"/>
          <w:kern w:val="2"/>
          <w:sz w:val="24"/>
          <w:szCs w:val="24"/>
        </w:rPr>
      </w:pPr>
      <w:r w:rsidRPr="003757BB">
        <w:rPr>
          <w:rFonts w:ascii="Times New Roman" w:hAnsi="Times New Roman"/>
          <w:sz w:val="24"/>
          <w:szCs w:val="24"/>
        </w:rPr>
        <w:t>2. NOTEIKT lēmuma 1. punktā minētā nekustamā īpašuma sākumcenu</w:t>
      </w:r>
      <w:r w:rsidRPr="003757BB">
        <w:rPr>
          <w:rFonts w:ascii="Times New Roman" w:hAnsi="Times New Roman"/>
          <w:color w:val="FF0000"/>
          <w:sz w:val="24"/>
          <w:szCs w:val="24"/>
        </w:rPr>
        <w:t xml:space="preserve"> </w:t>
      </w:r>
      <w:r w:rsidRPr="003757BB">
        <w:rPr>
          <w:rFonts w:ascii="Times New Roman" w:hAnsi="Times New Roman"/>
          <w:sz w:val="24"/>
          <w:szCs w:val="24"/>
        </w:rPr>
        <w:t>2100 EUR</w:t>
      </w:r>
      <w:r w:rsidRPr="003757BB">
        <w:rPr>
          <w:rFonts w:ascii="Times New Roman" w:hAnsi="Times New Roman"/>
          <w:kern w:val="2"/>
          <w:sz w:val="24"/>
          <w:szCs w:val="24"/>
        </w:rPr>
        <w:t xml:space="preserve"> (divi tūkstoši viens simts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rsidR="003757BB" w:rsidRPr="003757BB" w:rsidRDefault="003757BB" w:rsidP="00327678">
      <w:pPr>
        <w:spacing w:after="0" w:line="240" w:lineRule="auto"/>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3757BB" w:rsidRDefault="003757BB" w:rsidP="00327678">
      <w:pPr>
        <w:spacing w:after="0" w:line="240" w:lineRule="auto"/>
        <w:jc w:val="both"/>
        <w:rPr>
          <w:rFonts w:ascii="Times New Roman" w:hAnsi="Times New Roman"/>
          <w:sz w:val="24"/>
          <w:szCs w:val="24"/>
        </w:rPr>
      </w:pPr>
    </w:p>
    <w:p w:rsidR="00327678" w:rsidRDefault="00327678" w:rsidP="00327678">
      <w:pPr>
        <w:spacing w:after="0" w:line="240" w:lineRule="auto"/>
        <w:jc w:val="both"/>
        <w:rPr>
          <w:rFonts w:ascii="Times New Roman" w:hAnsi="Times New Roman"/>
          <w:sz w:val="24"/>
          <w:szCs w:val="24"/>
        </w:rPr>
      </w:pPr>
    </w:p>
    <w:p w:rsidR="00327678" w:rsidRPr="003757BB" w:rsidRDefault="00327678" w:rsidP="00327678">
      <w:pPr>
        <w:spacing w:after="0" w:line="240" w:lineRule="auto"/>
        <w:jc w:val="both"/>
        <w:rPr>
          <w:rFonts w:ascii="Times New Roman" w:hAnsi="Times New Roman"/>
          <w:sz w:val="24"/>
          <w:szCs w:val="24"/>
        </w:rPr>
      </w:pPr>
    </w:p>
    <w:p w:rsidR="003757BB" w:rsidRPr="003757BB" w:rsidRDefault="003757BB" w:rsidP="00327678">
      <w:pPr>
        <w:spacing w:after="0" w:line="240" w:lineRule="auto"/>
        <w:rPr>
          <w:rFonts w:ascii="Times New Roman" w:hAnsi="Times New Roman"/>
          <w:b/>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suppressAutoHyphens/>
        <w:jc w:val="right"/>
        <w:rPr>
          <w:rFonts w:ascii="Times New Roman" w:hAnsi="Times New Roman"/>
          <w:b/>
          <w:sz w:val="24"/>
          <w:szCs w:val="24"/>
          <w:lang w:eastAsia="ar-SA"/>
        </w:rPr>
      </w:pPr>
    </w:p>
    <w:p w:rsidR="003757BB" w:rsidRPr="003757BB" w:rsidRDefault="003757BB" w:rsidP="003757BB">
      <w:pPr>
        <w:ind w:right="-737"/>
        <w:jc w:val="center"/>
        <w:rPr>
          <w:rFonts w:ascii="Times New Roman" w:hAnsi="Times New Roman"/>
          <w:b/>
          <w:sz w:val="24"/>
          <w:szCs w:val="24"/>
          <w:u w:val="single"/>
        </w:rPr>
      </w:pPr>
    </w:p>
    <w:p w:rsidR="003757BB" w:rsidRPr="003757BB" w:rsidRDefault="003757BB" w:rsidP="003757BB">
      <w:pPr>
        <w:suppressAutoHyphens/>
        <w:ind w:right="-694"/>
        <w:rPr>
          <w:rFonts w:ascii="Times New Roman" w:hAnsi="Times New Roman"/>
          <w:sz w:val="24"/>
          <w:szCs w:val="24"/>
          <w:lang w:eastAsia="ar-SA"/>
        </w:rPr>
      </w:pPr>
      <w:r w:rsidRPr="003757BB">
        <w:rPr>
          <w:rFonts w:ascii="Times New Roman" w:hAnsi="Times New Roman"/>
          <w:sz w:val="24"/>
          <w:szCs w:val="24"/>
          <w:lang w:eastAsia="ar-SA"/>
        </w:rPr>
        <w:br w:type="page"/>
      </w:r>
    </w:p>
    <w:p w:rsidR="00327678" w:rsidRDefault="00327678" w:rsidP="00327678">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327678" w:rsidRDefault="00327678" w:rsidP="00327678">
      <w:pPr>
        <w:pStyle w:val="Header"/>
        <w:jc w:val="center"/>
        <w:rPr>
          <w:sz w:val="20"/>
        </w:rPr>
      </w:pPr>
      <w:r>
        <w:rPr>
          <w:sz w:val="20"/>
        </w:rPr>
        <w:t>LATVIJAS REPUBLIKA</w:t>
      </w:r>
    </w:p>
    <w:p w:rsidR="00327678" w:rsidRDefault="00327678" w:rsidP="00327678">
      <w:pPr>
        <w:pStyle w:val="Header"/>
        <w:jc w:val="center"/>
        <w:rPr>
          <w:b/>
          <w:sz w:val="32"/>
          <w:szCs w:val="32"/>
        </w:rPr>
      </w:pPr>
      <w:r>
        <w:rPr>
          <w:b/>
          <w:sz w:val="32"/>
          <w:szCs w:val="32"/>
        </w:rPr>
        <w:t>DOBELES NOVADA DOME</w:t>
      </w:r>
    </w:p>
    <w:p w:rsidR="00327678" w:rsidRDefault="00327678" w:rsidP="0032767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27678" w:rsidRDefault="00327678" w:rsidP="0032767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1" w:history="1">
        <w:r>
          <w:rPr>
            <w:rStyle w:val="Hyperlink"/>
            <w:color w:val="000000"/>
            <w:sz w:val="16"/>
            <w:szCs w:val="16"/>
          </w:rPr>
          <w:t>dome@dobele.lv</w:t>
        </w:r>
      </w:hyperlink>
    </w:p>
    <w:p w:rsidR="00327678" w:rsidRDefault="00327678" w:rsidP="00327678">
      <w:pPr>
        <w:spacing w:after="0" w:line="240" w:lineRule="auto"/>
        <w:jc w:val="center"/>
        <w:rPr>
          <w:rFonts w:ascii="Times New Roman" w:hAnsi="Times New Roman"/>
          <w:b/>
          <w:sz w:val="24"/>
          <w:szCs w:val="24"/>
        </w:rPr>
      </w:pPr>
    </w:p>
    <w:p w:rsidR="00327678" w:rsidRPr="007F409B" w:rsidRDefault="00327678" w:rsidP="00327678">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327678" w:rsidRPr="007F409B" w:rsidRDefault="00327678" w:rsidP="00327678">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327678" w:rsidRPr="007F409B" w:rsidRDefault="00327678" w:rsidP="00327678">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327678" w:rsidRPr="007F409B" w:rsidRDefault="00327678" w:rsidP="00327678">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273/13</w:t>
      </w:r>
    </w:p>
    <w:p w:rsidR="00A05D85" w:rsidRDefault="00A05D85" w:rsidP="00327678">
      <w:pPr>
        <w:suppressAutoHyphens/>
        <w:spacing w:after="0" w:line="240" w:lineRule="auto"/>
        <w:jc w:val="center"/>
        <w:rPr>
          <w:rFonts w:ascii="Times New Roman" w:hAnsi="Times New Roman"/>
          <w:b/>
          <w:sz w:val="24"/>
          <w:szCs w:val="24"/>
          <w:u w:val="single"/>
        </w:rPr>
      </w:pPr>
    </w:p>
    <w:p w:rsidR="003757BB" w:rsidRPr="003757BB" w:rsidRDefault="003757BB" w:rsidP="00327678">
      <w:pPr>
        <w:suppressAutoHyphens/>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w:t>
      </w:r>
      <w:proofErr w:type="spellStart"/>
      <w:r w:rsidRPr="003757BB">
        <w:rPr>
          <w:rFonts w:ascii="Times New Roman" w:hAnsi="Times New Roman"/>
          <w:b/>
          <w:sz w:val="24"/>
          <w:szCs w:val="24"/>
          <w:u w:val="single"/>
        </w:rPr>
        <w:t>Zenteņi</w:t>
      </w:r>
      <w:proofErr w:type="spellEnd"/>
      <w:r w:rsidRPr="003757BB">
        <w:rPr>
          <w:rFonts w:ascii="Times New Roman" w:hAnsi="Times New Roman"/>
          <w:b/>
          <w:sz w:val="24"/>
          <w:szCs w:val="24"/>
          <w:u w:val="single"/>
        </w:rPr>
        <w:t>” Dobeles pagastā,</w:t>
      </w:r>
    </w:p>
    <w:p w:rsidR="003757BB" w:rsidRPr="003757BB" w:rsidRDefault="003757BB" w:rsidP="00327678">
      <w:pPr>
        <w:suppressAutoHyphens/>
        <w:spacing w:after="0" w:line="240" w:lineRule="auto"/>
        <w:jc w:val="center"/>
        <w:rPr>
          <w:rFonts w:ascii="Times New Roman" w:hAnsi="Times New Roman"/>
          <w:b/>
          <w:sz w:val="24"/>
          <w:szCs w:val="24"/>
          <w:u w:val="single"/>
          <w:lang w:eastAsia="ar-SA"/>
        </w:rPr>
      </w:pPr>
      <w:r w:rsidRPr="003757BB">
        <w:rPr>
          <w:rFonts w:ascii="Times New Roman" w:hAnsi="Times New Roman"/>
          <w:b/>
          <w:sz w:val="24"/>
          <w:szCs w:val="24"/>
          <w:u w:val="single"/>
        </w:rPr>
        <w:t>Dobeles novadā atsavināšanu</w:t>
      </w:r>
    </w:p>
    <w:p w:rsidR="003757BB" w:rsidRPr="003757BB" w:rsidRDefault="003757BB" w:rsidP="00327678">
      <w:pPr>
        <w:suppressAutoHyphens/>
        <w:spacing w:after="0" w:line="240" w:lineRule="auto"/>
        <w:jc w:val="right"/>
        <w:rPr>
          <w:rFonts w:ascii="Times New Roman" w:hAnsi="Times New Roman"/>
          <w:b/>
          <w:sz w:val="24"/>
          <w:szCs w:val="24"/>
          <w:lang w:eastAsia="ar-SA"/>
        </w:rPr>
      </w:pP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Dobeles novada pašvaldība ir ierosinājusi zemesgabala “</w:t>
      </w:r>
      <w:proofErr w:type="spellStart"/>
      <w:r w:rsidRPr="003757BB">
        <w:rPr>
          <w:rFonts w:ascii="Times New Roman" w:hAnsi="Times New Roman"/>
          <w:sz w:val="24"/>
          <w:szCs w:val="24"/>
        </w:rPr>
        <w:t>Zenteņi</w:t>
      </w:r>
      <w:proofErr w:type="spellEnd"/>
      <w:r w:rsidRPr="003757BB">
        <w:rPr>
          <w:rFonts w:ascii="Times New Roman" w:hAnsi="Times New Roman"/>
          <w:sz w:val="24"/>
          <w:szCs w:val="24"/>
        </w:rPr>
        <w:t>” Dobeles pagastā, Dobeles novadā atsavināšanu.</w:t>
      </w: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 zemesgabals “</w:t>
      </w:r>
      <w:proofErr w:type="spellStart"/>
      <w:r w:rsidRPr="003757BB">
        <w:rPr>
          <w:rFonts w:ascii="Times New Roman" w:hAnsi="Times New Roman"/>
          <w:sz w:val="24"/>
          <w:szCs w:val="24"/>
        </w:rPr>
        <w:t>Zenteņi</w:t>
      </w:r>
      <w:proofErr w:type="spellEnd"/>
      <w:r w:rsidRPr="003757BB">
        <w:rPr>
          <w:rFonts w:ascii="Times New Roman" w:hAnsi="Times New Roman"/>
          <w:sz w:val="24"/>
          <w:szCs w:val="24"/>
        </w:rPr>
        <w:t>” Dobeles pagastā, Dobeles novadā ar kadastra Nr. 4660 005 0067, platība 2,35 ha, reģistrēts Zemgales rajona tiesas Dobeles pagasta zemesgrāmatā (nodalījuma Nr. </w:t>
      </w:r>
      <w:r w:rsidRPr="003757BB">
        <w:rPr>
          <w:rFonts w:ascii="Times New Roman" w:hAnsi="Times New Roman"/>
          <w:bCs/>
          <w:sz w:val="24"/>
          <w:szCs w:val="24"/>
        </w:rPr>
        <w:t>100000605417</w:t>
      </w:r>
      <w:r w:rsidRPr="003757BB">
        <w:rPr>
          <w:rFonts w:ascii="Times New Roman" w:hAnsi="Times New Roman"/>
          <w:sz w:val="24"/>
          <w:szCs w:val="24"/>
        </w:rPr>
        <w:t>) uz Dobeles novada pašvaldības vārda.</w:t>
      </w:r>
    </w:p>
    <w:p w:rsidR="003757BB" w:rsidRPr="003757BB" w:rsidRDefault="003757BB" w:rsidP="00327678">
      <w:pPr>
        <w:widowControl w:val="0"/>
        <w:tabs>
          <w:tab w:val="left" w:pos="709"/>
        </w:tabs>
        <w:suppressAutoHyphens/>
        <w:spacing w:after="0" w:line="240" w:lineRule="auto"/>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Sertificēta vērtētāja Guntara </w:t>
      </w:r>
      <w:proofErr w:type="spellStart"/>
      <w:r w:rsidRPr="003757BB">
        <w:rPr>
          <w:rFonts w:ascii="Times New Roman" w:hAnsi="Times New Roman"/>
          <w:sz w:val="24"/>
          <w:szCs w:val="24"/>
        </w:rPr>
        <w:t>Pugeja</w:t>
      </w:r>
      <w:proofErr w:type="spellEnd"/>
      <w:r w:rsidRPr="003757BB">
        <w:rPr>
          <w:rFonts w:ascii="Times New Roman" w:hAnsi="Times New Roman"/>
          <w:sz w:val="24"/>
          <w:szCs w:val="24"/>
        </w:rPr>
        <w:t xml:space="preserve"> noteiktā nekustamā īpašuma tirgus vērtība noteikta 13300 EUR</w:t>
      </w:r>
      <w:r w:rsidRPr="003757BB">
        <w:rPr>
          <w:rFonts w:ascii="Times New Roman" w:hAnsi="Times New Roman"/>
          <w:i/>
          <w:sz w:val="24"/>
          <w:szCs w:val="24"/>
        </w:rPr>
        <w:t xml:space="preserve"> </w:t>
      </w:r>
      <w:r w:rsidRPr="003757BB">
        <w:rPr>
          <w:rFonts w:ascii="Times New Roman" w:hAnsi="Times New Roman"/>
          <w:sz w:val="24"/>
          <w:szCs w:val="24"/>
        </w:rPr>
        <w:t xml:space="preserve">(trīspadsmit tūkstoši trīs simti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 xml:space="preserve">). </w:t>
      </w:r>
    </w:p>
    <w:p w:rsidR="003757BB" w:rsidRPr="003757BB" w:rsidRDefault="003757BB" w:rsidP="00327678">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3757BB" w:rsidRPr="003757BB" w:rsidRDefault="003757BB" w:rsidP="00327678">
      <w:pPr>
        <w:spacing w:after="0" w:line="240" w:lineRule="auto"/>
        <w:ind w:firstLine="720"/>
        <w:jc w:val="both"/>
        <w:rPr>
          <w:rFonts w:ascii="Times New Roman" w:hAnsi="Times New Roman"/>
          <w:sz w:val="24"/>
          <w:szCs w:val="24"/>
          <w:lang w:eastAsia="ar-SA"/>
        </w:rPr>
      </w:pPr>
    </w:p>
    <w:p w:rsidR="003757BB" w:rsidRPr="003757BB" w:rsidRDefault="003757BB" w:rsidP="00327678">
      <w:pPr>
        <w:spacing w:after="0" w:line="240" w:lineRule="auto"/>
        <w:contextualSpacing/>
        <w:jc w:val="both"/>
        <w:rPr>
          <w:rFonts w:ascii="Times New Roman" w:hAnsi="Times New Roman"/>
          <w:sz w:val="24"/>
          <w:szCs w:val="24"/>
        </w:rPr>
      </w:pPr>
      <w:r w:rsidRPr="003757BB">
        <w:rPr>
          <w:rFonts w:ascii="Times New Roman" w:hAnsi="Times New Roman"/>
          <w:sz w:val="24"/>
          <w:szCs w:val="24"/>
        </w:rPr>
        <w:t>1. PĀRDOT atklātā izsolē nekustamo īpašumu – zemesgabalu “</w:t>
      </w:r>
      <w:proofErr w:type="spellStart"/>
      <w:r w:rsidRPr="003757BB">
        <w:rPr>
          <w:rFonts w:ascii="Times New Roman" w:hAnsi="Times New Roman"/>
          <w:sz w:val="24"/>
          <w:szCs w:val="24"/>
        </w:rPr>
        <w:t>Zenteņi</w:t>
      </w:r>
      <w:proofErr w:type="spellEnd"/>
      <w:r w:rsidRPr="003757BB">
        <w:rPr>
          <w:rFonts w:ascii="Times New Roman" w:hAnsi="Times New Roman"/>
          <w:sz w:val="24"/>
          <w:szCs w:val="24"/>
        </w:rPr>
        <w:t>” Dobeles pagastā, Dobeles novadā ar kadastra Nr. 4660 005 0067, platība 2,35 ha, kadastra apzīmējums 4660 005 0067.</w:t>
      </w:r>
    </w:p>
    <w:p w:rsidR="003757BB" w:rsidRPr="003757BB" w:rsidRDefault="003757BB" w:rsidP="00327678">
      <w:pPr>
        <w:tabs>
          <w:tab w:val="left" w:pos="0"/>
        </w:tabs>
        <w:spacing w:after="0" w:line="240" w:lineRule="auto"/>
        <w:ind w:hanging="142"/>
        <w:contextualSpacing/>
        <w:jc w:val="both"/>
        <w:rPr>
          <w:rFonts w:ascii="Times New Roman" w:eastAsia="Arial" w:hAnsi="Times New Roman"/>
          <w:kern w:val="2"/>
          <w:sz w:val="24"/>
          <w:szCs w:val="24"/>
        </w:rPr>
      </w:pPr>
      <w:r w:rsidRPr="003757BB">
        <w:rPr>
          <w:rFonts w:ascii="Times New Roman" w:hAnsi="Times New Roman"/>
          <w:sz w:val="24"/>
          <w:szCs w:val="24"/>
        </w:rPr>
        <w:tab/>
        <w:t>2. NOTEIKT lēmuma 1. punktā minētā nekustamā īpašuma sākumcenu</w:t>
      </w:r>
      <w:r w:rsidRPr="003757BB">
        <w:rPr>
          <w:rFonts w:ascii="Times New Roman" w:hAnsi="Times New Roman"/>
          <w:color w:val="FF0000"/>
          <w:sz w:val="24"/>
          <w:szCs w:val="24"/>
        </w:rPr>
        <w:t xml:space="preserve"> </w:t>
      </w:r>
      <w:r w:rsidRPr="003757BB">
        <w:rPr>
          <w:rFonts w:ascii="Times New Roman" w:hAnsi="Times New Roman"/>
          <w:sz w:val="24"/>
          <w:szCs w:val="24"/>
        </w:rPr>
        <w:t>13400 EUR</w:t>
      </w:r>
      <w:r w:rsidRPr="003757BB">
        <w:rPr>
          <w:rFonts w:ascii="Times New Roman" w:hAnsi="Times New Roman"/>
          <w:kern w:val="2"/>
          <w:sz w:val="24"/>
          <w:szCs w:val="24"/>
        </w:rPr>
        <w:t xml:space="preserve"> (trīspadsmit tūkstoši četri simti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rsidR="003757BB" w:rsidRPr="003757BB" w:rsidRDefault="003757BB" w:rsidP="00327678">
      <w:pPr>
        <w:spacing w:after="0" w:line="240" w:lineRule="auto"/>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3757BB" w:rsidRDefault="003757BB" w:rsidP="00327678">
      <w:pPr>
        <w:spacing w:after="0" w:line="240" w:lineRule="auto"/>
        <w:jc w:val="both"/>
        <w:rPr>
          <w:rFonts w:ascii="Times New Roman" w:hAnsi="Times New Roman"/>
          <w:sz w:val="24"/>
          <w:szCs w:val="24"/>
        </w:rPr>
      </w:pPr>
    </w:p>
    <w:p w:rsidR="00327678" w:rsidRDefault="00327678" w:rsidP="00327678">
      <w:pPr>
        <w:spacing w:after="0" w:line="240" w:lineRule="auto"/>
        <w:jc w:val="both"/>
        <w:rPr>
          <w:rFonts w:ascii="Times New Roman" w:hAnsi="Times New Roman"/>
          <w:sz w:val="24"/>
          <w:szCs w:val="24"/>
        </w:rPr>
      </w:pPr>
    </w:p>
    <w:p w:rsidR="00327678" w:rsidRDefault="00327678" w:rsidP="00327678">
      <w:pPr>
        <w:spacing w:after="0" w:line="240" w:lineRule="auto"/>
        <w:jc w:val="both"/>
        <w:rPr>
          <w:rFonts w:ascii="Times New Roman" w:hAnsi="Times New Roman"/>
          <w:sz w:val="24"/>
          <w:szCs w:val="24"/>
        </w:rPr>
      </w:pPr>
    </w:p>
    <w:p w:rsidR="003757BB" w:rsidRPr="003757BB" w:rsidRDefault="003757BB" w:rsidP="00327678">
      <w:pPr>
        <w:spacing w:after="0" w:line="240" w:lineRule="auto"/>
        <w:rPr>
          <w:rFonts w:ascii="Times New Roman" w:hAnsi="Times New Roman"/>
          <w:b/>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suppressAutoHyphens/>
        <w:jc w:val="right"/>
        <w:rPr>
          <w:rFonts w:ascii="Times New Roman" w:hAnsi="Times New Roman"/>
          <w:b/>
          <w:sz w:val="24"/>
          <w:szCs w:val="24"/>
          <w:lang w:eastAsia="ar-SA"/>
        </w:rPr>
      </w:pPr>
    </w:p>
    <w:p w:rsidR="003757BB" w:rsidRPr="003757BB" w:rsidRDefault="003757BB" w:rsidP="003757BB">
      <w:pPr>
        <w:suppressAutoHyphens/>
        <w:jc w:val="right"/>
        <w:rPr>
          <w:rFonts w:ascii="Times New Roman" w:hAnsi="Times New Roman"/>
          <w:b/>
          <w:sz w:val="24"/>
          <w:szCs w:val="24"/>
          <w:lang w:eastAsia="ar-SA"/>
        </w:rPr>
      </w:pPr>
    </w:p>
    <w:p w:rsidR="003757BB" w:rsidRPr="003757BB" w:rsidRDefault="003757BB" w:rsidP="003757BB">
      <w:pPr>
        <w:suppressAutoHyphens/>
        <w:ind w:right="-694"/>
        <w:rPr>
          <w:rFonts w:ascii="Times New Roman" w:hAnsi="Times New Roman"/>
          <w:sz w:val="24"/>
          <w:szCs w:val="24"/>
          <w:lang w:eastAsia="ar-SA"/>
        </w:rPr>
      </w:pPr>
      <w:r w:rsidRPr="003757BB">
        <w:rPr>
          <w:rFonts w:ascii="Times New Roman" w:hAnsi="Times New Roman"/>
          <w:sz w:val="24"/>
          <w:szCs w:val="24"/>
          <w:lang w:eastAsia="ar-SA"/>
        </w:rPr>
        <w:br w:type="page"/>
      </w:r>
    </w:p>
    <w:p w:rsidR="00327678" w:rsidRDefault="00327678" w:rsidP="00327678">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327678" w:rsidRDefault="00327678" w:rsidP="00327678">
      <w:pPr>
        <w:pStyle w:val="Header"/>
        <w:jc w:val="center"/>
        <w:rPr>
          <w:sz w:val="20"/>
        </w:rPr>
      </w:pPr>
      <w:r>
        <w:rPr>
          <w:sz w:val="20"/>
        </w:rPr>
        <w:t>LATVIJAS REPUBLIKA</w:t>
      </w:r>
    </w:p>
    <w:p w:rsidR="00327678" w:rsidRDefault="00327678" w:rsidP="00327678">
      <w:pPr>
        <w:pStyle w:val="Header"/>
        <w:jc w:val="center"/>
        <w:rPr>
          <w:b/>
          <w:sz w:val="32"/>
          <w:szCs w:val="32"/>
        </w:rPr>
      </w:pPr>
      <w:r>
        <w:rPr>
          <w:b/>
          <w:sz w:val="32"/>
          <w:szCs w:val="32"/>
        </w:rPr>
        <w:t>DOBELES NOVADA DOME</w:t>
      </w:r>
    </w:p>
    <w:p w:rsidR="00327678" w:rsidRDefault="00327678" w:rsidP="0032767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27678" w:rsidRDefault="00327678" w:rsidP="0032767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2" w:history="1">
        <w:r>
          <w:rPr>
            <w:rStyle w:val="Hyperlink"/>
            <w:color w:val="000000"/>
            <w:sz w:val="16"/>
            <w:szCs w:val="16"/>
          </w:rPr>
          <w:t>dome@dobele.lv</w:t>
        </w:r>
      </w:hyperlink>
    </w:p>
    <w:p w:rsidR="00327678" w:rsidRDefault="00327678" w:rsidP="00327678">
      <w:pPr>
        <w:spacing w:after="0" w:line="240" w:lineRule="auto"/>
        <w:jc w:val="center"/>
        <w:rPr>
          <w:rFonts w:ascii="Times New Roman" w:hAnsi="Times New Roman"/>
          <w:b/>
          <w:sz w:val="24"/>
          <w:szCs w:val="24"/>
        </w:rPr>
      </w:pPr>
    </w:p>
    <w:p w:rsidR="00327678" w:rsidRPr="007F409B" w:rsidRDefault="00327678" w:rsidP="00327678">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327678" w:rsidRPr="007F409B" w:rsidRDefault="00327678" w:rsidP="00327678">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327678" w:rsidRPr="007F409B" w:rsidRDefault="00327678" w:rsidP="00327678">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327678" w:rsidRPr="007F409B" w:rsidRDefault="00327678" w:rsidP="00327678">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274/13</w:t>
      </w:r>
    </w:p>
    <w:p w:rsidR="00327678" w:rsidRDefault="00327678" w:rsidP="00327678">
      <w:pPr>
        <w:suppressAutoHyphens/>
        <w:spacing w:after="0" w:line="240" w:lineRule="auto"/>
        <w:jc w:val="center"/>
        <w:rPr>
          <w:rFonts w:ascii="Times New Roman" w:hAnsi="Times New Roman"/>
          <w:b/>
          <w:sz w:val="24"/>
          <w:szCs w:val="24"/>
          <w:u w:val="single"/>
        </w:rPr>
      </w:pPr>
    </w:p>
    <w:p w:rsidR="003757BB" w:rsidRPr="003757BB" w:rsidRDefault="003757BB" w:rsidP="00327678">
      <w:pPr>
        <w:suppressAutoHyphens/>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w:t>
      </w:r>
      <w:proofErr w:type="spellStart"/>
      <w:r w:rsidRPr="003757BB">
        <w:rPr>
          <w:rFonts w:ascii="Times New Roman" w:hAnsi="Times New Roman"/>
          <w:b/>
          <w:sz w:val="24"/>
          <w:szCs w:val="24"/>
          <w:u w:val="single"/>
        </w:rPr>
        <w:t>Pokaiņi</w:t>
      </w:r>
      <w:proofErr w:type="spellEnd"/>
      <w:r w:rsidRPr="003757BB">
        <w:rPr>
          <w:rFonts w:ascii="Times New Roman" w:hAnsi="Times New Roman"/>
          <w:b/>
          <w:sz w:val="24"/>
          <w:szCs w:val="24"/>
          <w:u w:val="single"/>
        </w:rPr>
        <w:t xml:space="preserve"> 70” Krimūnu pagastā,</w:t>
      </w:r>
    </w:p>
    <w:p w:rsidR="003757BB" w:rsidRPr="003757BB" w:rsidRDefault="003757BB" w:rsidP="00327678">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Dobeles novadā atsavināšanu</w:t>
      </w:r>
    </w:p>
    <w:p w:rsidR="003757BB" w:rsidRPr="003757BB" w:rsidRDefault="003757BB" w:rsidP="00327678">
      <w:pPr>
        <w:spacing w:after="0" w:line="240" w:lineRule="auto"/>
        <w:jc w:val="center"/>
        <w:rPr>
          <w:rFonts w:ascii="Times New Roman" w:hAnsi="Times New Roman"/>
          <w:b/>
          <w:sz w:val="24"/>
          <w:szCs w:val="24"/>
          <w:u w:val="single"/>
        </w:rPr>
      </w:pP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Dobeles novada pašvaldība ir ierosinājusi zemesgabala “</w:t>
      </w:r>
      <w:proofErr w:type="spellStart"/>
      <w:r w:rsidRPr="003757BB">
        <w:rPr>
          <w:rFonts w:ascii="Times New Roman" w:hAnsi="Times New Roman"/>
          <w:sz w:val="24"/>
          <w:szCs w:val="24"/>
        </w:rPr>
        <w:t>Pokaiņi</w:t>
      </w:r>
      <w:proofErr w:type="spellEnd"/>
      <w:r w:rsidRPr="003757BB">
        <w:rPr>
          <w:rFonts w:ascii="Times New Roman" w:hAnsi="Times New Roman"/>
          <w:sz w:val="24"/>
          <w:szCs w:val="24"/>
        </w:rPr>
        <w:t xml:space="preserve"> 70” Krimūnu pagastā, Dobeles novadā atsavināšanu.</w:t>
      </w: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 zemesgabals “</w:t>
      </w:r>
      <w:proofErr w:type="spellStart"/>
      <w:r w:rsidRPr="003757BB">
        <w:rPr>
          <w:rFonts w:ascii="Times New Roman" w:hAnsi="Times New Roman"/>
          <w:sz w:val="24"/>
          <w:szCs w:val="24"/>
        </w:rPr>
        <w:t>Pokaiņi</w:t>
      </w:r>
      <w:proofErr w:type="spellEnd"/>
      <w:r w:rsidRPr="003757BB">
        <w:rPr>
          <w:rFonts w:ascii="Times New Roman" w:hAnsi="Times New Roman"/>
          <w:sz w:val="24"/>
          <w:szCs w:val="24"/>
        </w:rPr>
        <w:t xml:space="preserve"> 70” Krimūnu pagastā, Dobeles novadā ar kadastra Nr. 4672 009 0070, platība 0,0622 ha, reģistrēts Zemgales rajona tiesas Krimūnu pagasta zemesgrāmatā (nodalījuma Nr. </w:t>
      </w:r>
      <w:r w:rsidRPr="003757BB">
        <w:rPr>
          <w:rFonts w:ascii="Times New Roman" w:hAnsi="Times New Roman"/>
          <w:bCs/>
          <w:sz w:val="24"/>
          <w:szCs w:val="24"/>
        </w:rPr>
        <w:t>100000605195</w:t>
      </w:r>
      <w:r w:rsidRPr="003757BB">
        <w:rPr>
          <w:rFonts w:ascii="Times New Roman" w:hAnsi="Times New Roman"/>
          <w:sz w:val="24"/>
          <w:szCs w:val="24"/>
        </w:rPr>
        <w:t>) uz Dobeles novada pašvaldības vārda.</w:t>
      </w:r>
    </w:p>
    <w:p w:rsidR="003757BB" w:rsidRPr="003757BB" w:rsidRDefault="003757BB" w:rsidP="00327678">
      <w:pPr>
        <w:widowControl w:val="0"/>
        <w:tabs>
          <w:tab w:val="left" w:pos="709"/>
        </w:tabs>
        <w:suppressAutoHyphens/>
        <w:spacing w:after="0" w:line="240" w:lineRule="auto"/>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rsidR="003757BB" w:rsidRPr="003757BB" w:rsidRDefault="003757BB" w:rsidP="00327678">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Sertificēta vērtētāja Guntara </w:t>
      </w:r>
      <w:proofErr w:type="spellStart"/>
      <w:r w:rsidRPr="003757BB">
        <w:rPr>
          <w:rFonts w:ascii="Times New Roman" w:hAnsi="Times New Roman"/>
          <w:sz w:val="24"/>
          <w:szCs w:val="24"/>
        </w:rPr>
        <w:t>Pugeja</w:t>
      </w:r>
      <w:proofErr w:type="spellEnd"/>
      <w:r w:rsidRPr="003757BB">
        <w:rPr>
          <w:rFonts w:ascii="Times New Roman" w:hAnsi="Times New Roman"/>
          <w:sz w:val="24"/>
          <w:szCs w:val="24"/>
        </w:rPr>
        <w:t xml:space="preserve"> noteiktā nekustamā īpašuma tirgus vērtība noteikta 1000 EUR</w:t>
      </w:r>
      <w:r w:rsidRPr="003757BB">
        <w:rPr>
          <w:rFonts w:ascii="Times New Roman" w:hAnsi="Times New Roman"/>
          <w:i/>
          <w:sz w:val="24"/>
          <w:szCs w:val="24"/>
        </w:rPr>
        <w:t xml:space="preserve"> </w:t>
      </w:r>
      <w:r w:rsidRPr="003757BB">
        <w:rPr>
          <w:rFonts w:ascii="Times New Roman" w:hAnsi="Times New Roman"/>
          <w:sz w:val="24"/>
          <w:szCs w:val="24"/>
        </w:rPr>
        <w:t xml:space="preserve">(viens tūkstotis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 xml:space="preserve">). </w:t>
      </w:r>
    </w:p>
    <w:p w:rsidR="003757BB" w:rsidRPr="003757BB" w:rsidRDefault="003757BB" w:rsidP="00327678">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327678" w:rsidRDefault="00327678" w:rsidP="00327678">
      <w:pPr>
        <w:spacing w:after="0" w:line="240" w:lineRule="auto"/>
        <w:contextualSpacing/>
        <w:jc w:val="both"/>
        <w:rPr>
          <w:rFonts w:ascii="Times New Roman" w:hAnsi="Times New Roman"/>
          <w:sz w:val="24"/>
          <w:szCs w:val="24"/>
        </w:rPr>
      </w:pPr>
    </w:p>
    <w:p w:rsidR="003757BB" w:rsidRPr="003757BB" w:rsidRDefault="003757BB" w:rsidP="00327678">
      <w:pPr>
        <w:spacing w:after="0" w:line="240" w:lineRule="auto"/>
        <w:contextualSpacing/>
        <w:jc w:val="both"/>
        <w:rPr>
          <w:rFonts w:ascii="Times New Roman" w:hAnsi="Times New Roman"/>
          <w:sz w:val="24"/>
          <w:szCs w:val="24"/>
        </w:rPr>
      </w:pPr>
      <w:r w:rsidRPr="003757BB">
        <w:rPr>
          <w:rFonts w:ascii="Times New Roman" w:hAnsi="Times New Roman"/>
          <w:sz w:val="24"/>
          <w:szCs w:val="24"/>
        </w:rPr>
        <w:t>1. PĀRDOT atklātā izsolē nekustamo īpašumu – zemesgabalu “</w:t>
      </w:r>
      <w:proofErr w:type="spellStart"/>
      <w:r w:rsidRPr="003757BB">
        <w:rPr>
          <w:rFonts w:ascii="Times New Roman" w:hAnsi="Times New Roman"/>
          <w:sz w:val="24"/>
          <w:szCs w:val="24"/>
        </w:rPr>
        <w:t>Pokaiņi</w:t>
      </w:r>
      <w:proofErr w:type="spellEnd"/>
      <w:r w:rsidRPr="003757BB">
        <w:rPr>
          <w:rFonts w:ascii="Times New Roman" w:hAnsi="Times New Roman"/>
          <w:sz w:val="24"/>
          <w:szCs w:val="24"/>
        </w:rPr>
        <w:t xml:space="preserve"> 70” Krimūnu pagastā, Dobeles novadā ar kadastra Nr. 4672 009 0070, platība 0,0622 ha, kadastra apzīmējums 4672 009 0070.</w:t>
      </w:r>
    </w:p>
    <w:p w:rsidR="003757BB" w:rsidRPr="003757BB" w:rsidRDefault="003757BB" w:rsidP="00327678">
      <w:pPr>
        <w:tabs>
          <w:tab w:val="left" w:pos="0"/>
        </w:tabs>
        <w:spacing w:after="0" w:line="240" w:lineRule="auto"/>
        <w:ind w:hanging="142"/>
        <w:contextualSpacing/>
        <w:jc w:val="both"/>
        <w:rPr>
          <w:rFonts w:ascii="Times New Roman" w:eastAsia="Arial" w:hAnsi="Times New Roman"/>
          <w:kern w:val="2"/>
          <w:sz w:val="24"/>
          <w:szCs w:val="24"/>
        </w:rPr>
      </w:pPr>
      <w:r w:rsidRPr="003757BB">
        <w:rPr>
          <w:rFonts w:ascii="Times New Roman" w:hAnsi="Times New Roman"/>
          <w:sz w:val="24"/>
          <w:szCs w:val="24"/>
        </w:rPr>
        <w:tab/>
        <w:t>2. NOTEIKT lēmuma 1. punktā minētā nekustamā īpašuma sākumcenu</w:t>
      </w:r>
      <w:r w:rsidRPr="003757BB">
        <w:rPr>
          <w:rFonts w:ascii="Times New Roman" w:hAnsi="Times New Roman"/>
          <w:color w:val="FF0000"/>
          <w:sz w:val="24"/>
          <w:szCs w:val="24"/>
        </w:rPr>
        <w:t xml:space="preserve"> </w:t>
      </w:r>
      <w:r w:rsidRPr="003757BB">
        <w:rPr>
          <w:rFonts w:ascii="Times New Roman" w:hAnsi="Times New Roman"/>
          <w:sz w:val="24"/>
          <w:szCs w:val="24"/>
        </w:rPr>
        <w:t>1600 EUR</w:t>
      </w:r>
      <w:r w:rsidRPr="003757BB">
        <w:rPr>
          <w:rFonts w:ascii="Times New Roman" w:hAnsi="Times New Roman"/>
          <w:kern w:val="2"/>
          <w:sz w:val="24"/>
          <w:szCs w:val="24"/>
        </w:rPr>
        <w:t xml:space="preserve"> (viens tūkstotis seši simti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rsidR="003757BB" w:rsidRPr="003757BB" w:rsidRDefault="003757BB" w:rsidP="00327678">
      <w:pPr>
        <w:spacing w:after="0" w:line="240" w:lineRule="auto"/>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3757BB" w:rsidRDefault="003757BB" w:rsidP="00327678">
      <w:pPr>
        <w:spacing w:after="0" w:line="240" w:lineRule="auto"/>
        <w:jc w:val="both"/>
        <w:rPr>
          <w:rFonts w:ascii="Times New Roman" w:hAnsi="Times New Roman"/>
          <w:sz w:val="24"/>
          <w:szCs w:val="24"/>
        </w:rPr>
      </w:pPr>
    </w:p>
    <w:p w:rsidR="00327678" w:rsidRDefault="00327678" w:rsidP="00327678">
      <w:pPr>
        <w:spacing w:after="0" w:line="240" w:lineRule="auto"/>
        <w:jc w:val="both"/>
        <w:rPr>
          <w:rFonts w:ascii="Times New Roman" w:hAnsi="Times New Roman"/>
          <w:sz w:val="24"/>
          <w:szCs w:val="24"/>
        </w:rPr>
      </w:pPr>
    </w:p>
    <w:p w:rsidR="00327678" w:rsidRPr="003757BB" w:rsidRDefault="00327678" w:rsidP="00327678">
      <w:pPr>
        <w:spacing w:after="0" w:line="240" w:lineRule="auto"/>
        <w:jc w:val="both"/>
        <w:rPr>
          <w:rFonts w:ascii="Times New Roman" w:hAnsi="Times New Roman"/>
          <w:sz w:val="24"/>
          <w:szCs w:val="24"/>
        </w:rPr>
      </w:pPr>
    </w:p>
    <w:p w:rsidR="003757BB" w:rsidRPr="003757BB" w:rsidRDefault="003757BB" w:rsidP="00327678">
      <w:pPr>
        <w:spacing w:after="0" w:line="240" w:lineRule="auto"/>
        <w:rPr>
          <w:rFonts w:ascii="Times New Roman" w:hAnsi="Times New Roman"/>
          <w:b/>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ind w:right="-737"/>
        <w:jc w:val="center"/>
        <w:rPr>
          <w:rFonts w:ascii="Times New Roman" w:hAnsi="Times New Roman"/>
          <w:b/>
          <w:sz w:val="24"/>
          <w:szCs w:val="24"/>
          <w:u w:val="single"/>
        </w:rPr>
      </w:pPr>
    </w:p>
    <w:p w:rsidR="003757BB" w:rsidRPr="003757BB" w:rsidRDefault="003757BB" w:rsidP="003757BB">
      <w:pPr>
        <w:ind w:right="-737"/>
        <w:jc w:val="center"/>
        <w:rPr>
          <w:rFonts w:ascii="Times New Roman" w:hAnsi="Times New Roman"/>
          <w:b/>
          <w:sz w:val="24"/>
          <w:szCs w:val="24"/>
          <w:u w:val="single"/>
        </w:rPr>
      </w:pPr>
    </w:p>
    <w:p w:rsidR="003757BB" w:rsidRPr="003757BB" w:rsidRDefault="003757BB" w:rsidP="003757BB">
      <w:pPr>
        <w:suppressAutoHyphens/>
        <w:ind w:right="-694"/>
        <w:rPr>
          <w:rFonts w:ascii="Times New Roman" w:hAnsi="Times New Roman"/>
          <w:sz w:val="24"/>
          <w:szCs w:val="24"/>
          <w:lang w:eastAsia="ar-SA"/>
        </w:rPr>
      </w:pPr>
      <w:r w:rsidRPr="003757BB">
        <w:rPr>
          <w:rFonts w:ascii="Times New Roman" w:hAnsi="Times New Roman"/>
          <w:sz w:val="24"/>
          <w:szCs w:val="24"/>
          <w:lang w:eastAsia="ar-SA"/>
        </w:rPr>
        <w:br w:type="page"/>
      </w:r>
    </w:p>
    <w:p w:rsidR="002215B0" w:rsidRDefault="002215B0" w:rsidP="002215B0">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215B0" w:rsidRDefault="002215B0" w:rsidP="002215B0">
      <w:pPr>
        <w:pStyle w:val="Header"/>
        <w:jc w:val="center"/>
        <w:rPr>
          <w:sz w:val="20"/>
        </w:rPr>
      </w:pPr>
      <w:r>
        <w:rPr>
          <w:sz w:val="20"/>
        </w:rPr>
        <w:t>LATVIJAS REPUBLIKA</w:t>
      </w:r>
    </w:p>
    <w:p w:rsidR="002215B0" w:rsidRDefault="002215B0" w:rsidP="002215B0">
      <w:pPr>
        <w:pStyle w:val="Header"/>
        <w:jc w:val="center"/>
        <w:rPr>
          <w:b/>
          <w:sz w:val="32"/>
          <w:szCs w:val="32"/>
        </w:rPr>
      </w:pPr>
      <w:r>
        <w:rPr>
          <w:b/>
          <w:sz w:val="32"/>
          <w:szCs w:val="32"/>
        </w:rPr>
        <w:t>DOBELES NOVADA DOME</w:t>
      </w:r>
    </w:p>
    <w:p w:rsidR="002215B0" w:rsidRDefault="002215B0" w:rsidP="002215B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2215B0" w:rsidRDefault="002215B0" w:rsidP="002215B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3" w:history="1">
        <w:r>
          <w:rPr>
            <w:rStyle w:val="Hyperlink"/>
            <w:color w:val="000000"/>
            <w:sz w:val="16"/>
            <w:szCs w:val="16"/>
          </w:rPr>
          <w:t>dome@dobele.lv</w:t>
        </w:r>
      </w:hyperlink>
    </w:p>
    <w:p w:rsidR="002215B0" w:rsidRDefault="002215B0" w:rsidP="002215B0">
      <w:pPr>
        <w:spacing w:after="0" w:line="240" w:lineRule="auto"/>
        <w:jc w:val="center"/>
        <w:rPr>
          <w:rFonts w:ascii="Times New Roman" w:hAnsi="Times New Roman"/>
          <w:b/>
          <w:sz w:val="24"/>
          <w:szCs w:val="24"/>
        </w:rPr>
      </w:pPr>
    </w:p>
    <w:p w:rsidR="002215B0" w:rsidRPr="007F409B" w:rsidRDefault="002215B0" w:rsidP="002215B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215B0" w:rsidRPr="007F409B" w:rsidRDefault="002215B0" w:rsidP="002215B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215B0" w:rsidRPr="007F409B" w:rsidRDefault="002215B0" w:rsidP="002215B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215B0" w:rsidRPr="007F409B" w:rsidRDefault="002215B0" w:rsidP="002215B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275/13</w:t>
      </w:r>
    </w:p>
    <w:p w:rsidR="00A05D85" w:rsidRDefault="00A05D85" w:rsidP="002215B0">
      <w:pPr>
        <w:suppressAutoHyphens/>
        <w:spacing w:after="0" w:line="240" w:lineRule="auto"/>
        <w:jc w:val="center"/>
        <w:rPr>
          <w:rFonts w:ascii="Times New Roman" w:hAnsi="Times New Roman"/>
          <w:b/>
          <w:sz w:val="24"/>
          <w:szCs w:val="24"/>
          <w:u w:val="single"/>
        </w:rPr>
      </w:pPr>
    </w:p>
    <w:p w:rsidR="003757BB" w:rsidRPr="003757BB" w:rsidRDefault="003757BB" w:rsidP="002215B0">
      <w:pPr>
        <w:suppressAutoHyphens/>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pašvaldības nekustamā īpašuma “Rosmes” Naudītē, Naudītes pagastā,</w:t>
      </w:r>
    </w:p>
    <w:p w:rsidR="003757BB" w:rsidRPr="003757BB" w:rsidRDefault="003757BB" w:rsidP="002215B0">
      <w:pPr>
        <w:suppressAutoHyphens/>
        <w:spacing w:after="0" w:line="240" w:lineRule="auto"/>
        <w:jc w:val="center"/>
        <w:rPr>
          <w:rFonts w:ascii="Times New Roman" w:hAnsi="Times New Roman"/>
          <w:b/>
          <w:sz w:val="24"/>
          <w:szCs w:val="24"/>
          <w:u w:val="single"/>
          <w:lang w:eastAsia="ar-SA"/>
        </w:rPr>
      </w:pPr>
      <w:r w:rsidRPr="003757BB">
        <w:rPr>
          <w:rFonts w:ascii="Times New Roman" w:hAnsi="Times New Roman"/>
          <w:b/>
          <w:sz w:val="24"/>
          <w:szCs w:val="24"/>
          <w:u w:val="single"/>
        </w:rPr>
        <w:t>Dobeles novadā atsavināšanu</w:t>
      </w:r>
    </w:p>
    <w:p w:rsidR="003757BB" w:rsidRPr="003757BB" w:rsidRDefault="003757BB" w:rsidP="002215B0">
      <w:pPr>
        <w:suppressAutoHyphens/>
        <w:spacing w:after="0" w:line="240" w:lineRule="auto"/>
        <w:jc w:val="center"/>
        <w:rPr>
          <w:rFonts w:ascii="Times New Roman" w:hAnsi="Times New Roman"/>
          <w:b/>
          <w:sz w:val="24"/>
          <w:szCs w:val="24"/>
          <w:u w:val="single"/>
          <w:lang w:eastAsia="ar-SA"/>
        </w:rPr>
      </w:pPr>
    </w:p>
    <w:p w:rsidR="003757BB" w:rsidRPr="003757BB" w:rsidRDefault="003757BB" w:rsidP="002215B0">
      <w:pPr>
        <w:widowControl w:val="0"/>
        <w:tabs>
          <w:tab w:val="left" w:pos="900"/>
        </w:tabs>
        <w:suppressAutoHyphens/>
        <w:spacing w:after="0" w:line="240" w:lineRule="auto"/>
        <w:jc w:val="both"/>
        <w:rPr>
          <w:rFonts w:ascii="Times New Roman" w:eastAsia="Lucida Sans Unicode" w:hAnsi="Times New Roman"/>
          <w:kern w:val="1"/>
          <w:sz w:val="24"/>
          <w:szCs w:val="24"/>
        </w:rPr>
      </w:pPr>
      <w:r w:rsidRPr="003757BB">
        <w:rPr>
          <w:rFonts w:ascii="Times New Roman" w:hAnsi="Times New Roman"/>
          <w:sz w:val="24"/>
          <w:szCs w:val="24"/>
        </w:rPr>
        <w:tab/>
        <w:t xml:space="preserve">Dobeles novada dome ir izskatījusi ierosinājumu par Dobeles novada pašvaldībai piederošā zemesgabala “Rosmes”, Naudītē, Naudītes pagastā, Dobeles novadā </w:t>
      </w:r>
      <w:r w:rsidRPr="003757BB">
        <w:rPr>
          <w:rFonts w:ascii="Times New Roman" w:eastAsia="Lucida Sans Unicode" w:hAnsi="Times New Roman"/>
          <w:kern w:val="1"/>
          <w:sz w:val="24"/>
          <w:szCs w:val="24"/>
        </w:rPr>
        <w:t>un uz tā esošo būvju atsavināšanu un KONSTATĒ:</w:t>
      </w:r>
    </w:p>
    <w:p w:rsidR="003757BB" w:rsidRPr="003757BB" w:rsidRDefault="003757BB" w:rsidP="002215B0">
      <w:pPr>
        <w:widowControl w:val="0"/>
        <w:tabs>
          <w:tab w:val="left" w:pos="900"/>
        </w:tabs>
        <w:suppressAutoHyphens/>
        <w:spacing w:after="0" w:line="240" w:lineRule="auto"/>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Nekustamais īpašums – zemesgabals</w:t>
      </w:r>
      <w:r w:rsidRPr="003757BB">
        <w:rPr>
          <w:rFonts w:ascii="Times New Roman" w:hAnsi="Times New Roman"/>
          <w:sz w:val="24"/>
          <w:szCs w:val="24"/>
        </w:rPr>
        <w:t xml:space="preserve"> “Rosmes”, Naudītē, Naudītes </w:t>
      </w:r>
      <w:r w:rsidRPr="003757BB">
        <w:rPr>
          <w:rFonts w:ascii="Times New Roman" w:eastAsia="Lucida Sans Unicode" w:hAnsi="Times New Roman"/>
          <w:kern w:val="1"/>
          <w:sz w:val="24"/>
          <w:szCs w:val="24"/>
        </w:rPr>
        <w:t xml:space="preserve">pagastā, Dobeles novadā ar kadastra numuru 46800030240 1,0754 ha platībā un uz tā esošās  būves ar kadastra apzīmējumiem: 46800030159002, 46800030159004, 46800030159005 reģistrēts Zemgales rajona tiesas Naudītes pagasta zemesgrāmatā, nodalījuma numurs 1000 0056 1845 uz Dobeles novada pašvaldības vārda. Būves ar nosaukumu katlu māja, individuālā lopu kautuve un vecā </w:t>
      </w:r>
      <w:proofErr w:type="spellStart"/>
      <w:r w:rsidRPr="003757BB">
        <w:rPr>
          <w:rFonts w:ascii="Times New Roman" w:eastAsia="Lucida Sans Unicode" w:hAnsi="Times New Roman"/>
          <w:kern w:val="1"/>
          <w:sz w:val="24"/>
          <w:szCs w:val="24"/>
        </w:rPr>
        <w:t>metinātava</w:t>
      </w:r>
      <w:proofErr w:type="spellEnd"/>
      <w:r w:rsidRPr="003757BB">
        <w:rPr>
          <w:rFonts w:ascii="Times New Roman" w:eastAsia="Lucida Sans Unicode" w:hAnsi="Times New Roman"/>
          <w:color w:val="FF0000"/>
          <w:kern w:val="1"/>
          <w:sz w:val="24"/>
          <w:szCs w:val="24"/>
        </w:rPr>
        <w:t xml:space="preserve"> </w:t>
      </w:r>
      <w:r w:rsidRPr="003757BB">
        <w:rPr>
          <w:rFonts w:ascii="Times New Roman" w:eastAsia="Lucida Sans Unicode" w:hAnsi="Times New Roman"/>
          <w:kern w:val="1"/>
          <w:sz w:val="24"/>
          <w:szCs w:val="24"/>
        </w:rPr>
        <w:t xml:space="preserve">ir sliktā tehniskā stāvoklī un nav nepieciešamas pašvaldībai tās funkciju veikšanai. </w:t>
      </w:r>
    </w:p>
    <w:p w:rsidR="003757BB" w:rsidRPr="003757BB" w:rsidRDefault="003757BB" w:rsidP="002215B0">
      <w:pPr>
        <w:widowControl w:val="0"/>
        <w:tabs>
          <w:tab w:val="left" w:pos="900"/>
        </w:tabs>
        <w:suppressAutoHyphens/>
        <w:spacing w:after="0" w:line="240" w:lineRule="auto"/>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 xml:space="preserve">Sertificēta vērtētāja Guntara </w:t>
      </w:r>
      <w:proofErr w:type="spellStart"/>
      <w:r w:rsidRPr="003757BB">
        <w:rPr>
          <w:rFonts w:ascii="Times New Roman" w:eastAsia="Lucida Sans Unicode" w:hAnsi="Times New Roman"/>
          <w:kern w:val="1"/>
          <w:sz w:val="24"/>
          <w:szCs w:val="24"/>
        </w:rPr>
        <w:t>Pugeja</w:t>
      </w:r>
      <w:proofErr w:type="spellEnd"/>
      <w:r w:rsidRPr="003757BB">
        <w:rPr>
          <w:rFonts w:ascii="Times New Roman" w:eastAsia="Lucida Sans Unicode" w:hAnsi="Times New Roman"/>
          <w:kern w:val="1"/>
          <w:sz w:val="24"/>
          <w:szCs w:val="24"/>
        </w:rPr>
        <w:t xml:space="preserve"> nekustamā īpašuma vērtējums ir 2900 EUR (divi tūkstoši deviņi simti </w:t>
      </w:r>
      <w:proofErr w:type="spellStart"/>
      <w:r w:rsidRPr="003757BB">
        <w:rPr>
          <w:rFonts w:ascii="Times New Roman" w:eastAsia="Lucida Sans Unicode" w:hAnsi="Times New Roman"/>
          <w:i/>
          <w:kern w:val="1"/>
          <w:sz w:val="24"/>
          <w:szCs w:val="24"/>
        </w:rPr>
        <w:t>euro</w:t>
      </w:r>
      <w:proofErr w:type="spellEnd"/>
      <w:r w:rsidRPr="003757BB">
        <w:rPr>
          <w:rFonts w:ascii="Times New Roman" w:eastAsia="Lucida Sans Unicode" w:hAnsi="Times New Roman"/>
          <w:kern w:val="1"/>
          <w:sz w:val="24"/>
          <w:szCs w:val="24"/>
        </w:rPr>
        <w:t xml:space="preserve">). </w:t>
      </w:r>
    </w:p>
    <w:p w:rsidR="003757BB" w:rsidRPr="003757BB" w:rsidRDefault="003757BB" w:rsidP="002215B0">
      <w:pPr>
        <w:spacing w:after="0" w:line="240" w:lineRule="auto"/>
        <w:ind w:firstLine="851"/>
        <w:jc w:val="both"/>
        <w:rPr>
          <w:rFonts w:ascii="Times New Roman" w:hAnsi="Times New Roman"/>
          <w:sz w:val="24"/>
          <w:szCs w:val="24"/>
          <w:lang w:eastAsia="ar-SA"/>
        </w:rPr>
      </w:pPr>
      <w:r w:rsidRPr="003757BB">
        <w:rPr>
          <w:rFonts w:ascii="Times New Roman" w:eastAsia="Lucida Sans Unicode" w:hAnsi="Times New Roman"/>
          <w:kern w:val="1"/>
          <w:sz w:val="24"/>
          <w:szCs w:val="24"/>
        </w:rPr>
        <w:t>S</w:t>
      </w:r>
      <w:r w:rsidRPr="003757BB">
        <w:rPr>
          <w:rFonts w:ascii="Times New Roman" w:hAnsi="Times New Roman"/>
          <w:sz w:val="24"/>
          <w:szCs w:val="24"/>
        </w:rPr>
        <w:t xml:space="preserve">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3757BB" w:rsidRPr="003757BB" w:rsidRDefault="003757BB" w:rsidP="002215B0">
      <w:pPr>
        <w:spacing w:after="0" w:line="240" w:lineRule="auto"/>
        <w:ind w:firstLine="720"/>
        <w:jc w:val="both"/>
        <w:rPr>
          <w:rFonts w:ascii="Times New Roman" w:hAnsi="Times New Roman"/>
          <w:sz w:val="24"/>
          <w:szCs w:val="24"/>
          <w:lang w:eastAsia="ar-SA"/>
        </w:rPr>
      </w:pPr>
    </w:p>
    <w:p w:rsidR="003757BB" w:rsidRPr="003757BB" w:rsidRDefault="003757BB" w:rsidP="002215B0">
      <w:pPr>
        <w:numPr>
          <w:ilvl w:val="0"/>
          <w:numId w:val="37"/>
        </w:numPr>
        <w:overflowPunct w:val="0"/>
        <w:autoSpaceDE w:val="0"/>
        <w:autoSpaceDN w:val="0"/>
        <w:adjustRightInd w:val="0"/>
        <w:spacing w:after="0" w:line="240" w:lineRule="auto"/>
        <w:ind w:left="0" w:firstLine="0"/>
        <w:jc w:val="both"/>
        <w:textAlignment w:val="baseline"/>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 xml:space="preserve">PĀRDOT </w:t>
      </w:r>
      <w:r w:rsidRPr="003757BB">
        <w:rPr>
          <w:rFonts w:ascii="Times New Roman" w:hAnsi="Times New Roman"/>
          <w:sz w:val="24"/>
          <w:szCs w:val="24"/>
        </w:rPr>
        <w:t xml:space="preserve">atklātā izsolē nekustamo īpašumu </w:t>
      </w:r>
      <w:r w:rsidRPr="003757BB">
        <w:rPr>
          <w:rFonts w:ascii="Times New Roman" w:eastAsia="Lucida Sans Unicode" w:hAnsi="Times New Roman"/>
          <w:kern w:val="1"/>
          <w:sz w:val="24"/>
          <w:szCs w:val="24"/>
        </w:rPr>
        <w:t xml:space="preserve">– zemesgabalu </w:t>
      </w:r>
      <w:r w:rsidRPr="003757BB">
        <w:rPr>
          <w:rFonts w:ascii="Times New Roman" w:hAnsi="Times New Roman"/>
          <w:sz w:val="24"/>
          <w:szCs w:val="24"/>
        </w:rPr>
        <w:t xml:space="preserve">“Rosmes”, Naudītē, Naudītes pagastā, Dobeles novadā, </w:t>
      </w:r>
      <w:r w:rsidRPr="003757BB">
        <w:rPr>
          <w:rFonts w:ascii="Times New Roman" w:eastAsia="Lucida Sans Unicode" w:hAnsi="Times New Roman"/>
          <w:kern w:val="1"/>
          <w:sz w:val="24"/>
          <w:szCs w:val="24"/>
        </w:rPr>
        <w:t>kadastra numurs 4680 003 0240, 1,0754 ha platībā (kadastra apzīmējums 4680 003 0239) un trīs būves.</w:t>
      </w:r>
    </w:p>
    <w:p w:rsidR="003757BB" w:rsidRPr="003757BB" w:rsidRDefault="003757BB" w:rsidP="002215B0">
      <w:pPr>
        <w:tabs>
          <w:tab w:val="left" w:pos="900"/>
        </w:tabs>
        <w:spacing w:after="0" w:line="240" w:lineRule="auto"/>
        <w:jc w:val="both"/>
        <w:rPr>
          <w:rFonts w:ascii="Times New Roman" w:hAnsi="Times New Roman"/>
          <w:b/>
          <w:sz w:val="24"/>
          <w:szCs w:val="24"/>
          <w:lang w:eastAsia="ar-SA"/>
        </w:rPr>
      </w:pPr>
      <w:r w:rsidRPr="003757BB">
        <w:rPr>
          <w:rFonts w:ascii="Times New Roman" w:hAnsi="Times New Roman"/>
          <w:sz w:val="24"/>
          <w:szCs w:val="24"/>
        </w:rPr>
        <w:t>2. NOTEIKT lēmuma 1. punktā minētā nekustamā īpašuma nosacīto cenu</w:t>
      </w:r>
      <w:r w:rsidRPr="003757BB">
        <w:rPr>
          <w:rFonts w:ascii="Times New Roman" w:eastAsia="Arial" w:hAnsi="Times New Roman"/>
          <w:sz w:val="24"/>
          <w:szCs w:val="24"/>
        </w:rPr>
        <w:t xml:space="preserve"> 5000 EUR (pieci tūkstoši </w:t>
      </w:r>
      <w:proofErr w:type="spellStart"/>
      <w:r w:rsidRPr="003757BB">
        <w:rPr>
          <w:rFonts w:ascii="Times New Roman" w:eastAsia="Arial" w:hAnsi="Times New Roman"/>
          <w:i/>
          <w:sz w:val="24"/>
          <w:szCs w:val="24"/>
        </w:rPr>
        <w:t>euro</w:t>
      </w:r>
      <w:proofErr w:type="spellEnd"/>
      <w:r w:rsidRPr="003757BB">
        <w:rPr>
          <w:rFonts w:ascii="Times New Roman" w:eastAsia="Arial" w:hAnsi="Times New Roman"/>
          <w:sz w:val="24"/>
          <w:szCs w:val="24"/>
        </w:rPr>
        <w:t xml:space="preserve">), </w:t>
      </w:r>
      <w:r w:rsidRPr="003757BB">
        <w:rPr>
          <w:rFonts w:ascii="Times New Roman" w:eastAsia="Lucida Sans Unicode" w:hAnsi="Times New Roman"/>
          <w:kern w:val="1"/>
          <w:sz w:val="24"/>
          <w:szCs w:val="24"/>
        </w:rPr>
        <w:t xml:space="preserve">t.sk. zemei 3000 EUR (trīs tūkstoši </w:t>
      </w:r>
      <w:proofErr w:type="spellStart"/>
      <w:r w:rsidRPr="003757BB">
        <w:rPr>
          <w:rFonts w:ascii="Times New Roman" w:eastAsia="Lucida Sans Unicode" w:hAnsi="Times New Roman"/>
          <w:i/>
          <w:kern w:val="1"/>
          <w:sz w:val="24"/>
          <w:szCs w:val="24"/>
        </w:rPr>
        <w:t>euro</w:t>
      </w:r>
      <w:proofErr w:type="spellEnd"/>
      <w:r w:rsidRPr="003757BB">
        <w:rPr>
          <w:rFonts w:ascii="Times New Roman" w:eastAsia="Lucida Sans Unicode" w:hAnsi="Times New Roman"/>
          <w:kern w:val="1"/>
          <w:sz w:val="24"/>
          <w:szCs w:val="24"/>
        </w:rPr>
        <w:t xml:space="preserve">) un trīs būvēm 2000 EUR (divi tūkstoši </w:t>
      </w:r>
      <w:proofErr w:type="spellStart"/>
      <w:r w:rsidRPr="003757BB">
        <w:rPr>
          <w:rFonts w:ascii="Times New Roman" w:eastAsia="Lucida Sans Unicode" w:hAnsi="Times New Roman"/>
          <w:i/>
          <w:kern w:val="1"/>
          <w:sz w:val="24"/>
          <w:szCs w:val="24"/>
        </w:rPr>
        <w:t>euro</w:t>
      </w:r>
      <w:proofErr w:type="spellEnd"/>
      <w:r w:rsidRPr="003757BB">
        <w:rPr>
          <w:rFonts w:ascii="Times New Roman" w:eastAsia="Lucida Sans Unicode" w:hAnsi="Times New Roman"/>
          <w:kern w:val="1"/>
          <w:sz w:val="24"/>
          <w:szCs w:val="24"/>
        </w:rPr>
        <w:t>)</w:t>
      </w:r>
      <w:r w:rsidRPr="003757BB">
        <w:rPr>
          <w:rFonts w:ascii="Times New Roman" w:eastAsia="Arial" w:hAnsi="Times New Roman"/>
          <w:sz w:val="24"/>
          <w:szCs w:val="24"/>
        </w:rPr>
        <w:t>.</w:t>
      </w:r>
    </w:p>
    <w:p w:rsidR="003757BB" w:rsidRPr="003757BB" w:rsidRDefault="003757BB" w:rsidP="002215B0">
      <w:pPr>
        <w:spacing w:after="0" w:line="240" w:lineRule="auto"/>
        <w:contextualSpacing/>
        <w:jc w:val="both"/>
        <w:rPr>
          <w:rFonts w:ascii="Times New Roman" w:eastAsia="Arial" w:hAnsi="Times New Roman"/>
          <w:sz w:val="24"/>
          <w:szCs w:val="24"/>
        </w:rPr>
      </w:pPr>
      <w:r w:rsidRPr="003757BB">
        <w:rPr>
          <w:rFonts w:ascii="Times New Roman" w:hAnsi="Times New Roman"/>
          <w:sz w:val="24"/>
          <w:szCs w:val="24"/>
        </w:rPr>
        <w:t xml:space="preserve">3. </w:t>
      </w:r>
      <w:r w:rsidRPr="003757BB">
        <w:rPr>
          <w:rFonts w:ascii="Times New Roman" w:eastAsia="Arial" w:hAnsi="Times New Roman"/>
          <w:sz w:val="24"/>
          <w:szCs w:val="24"/>
        </w:rPr>
        <w:t>UZDOT Dobeles novada pašvaldības Īpašuma konversijas komisijai apstiprināt izsoles noteikumus un organizēt nekustamā īpašuma atsavināšanu likumā noteiktā kārtībā.</w:t>
      </w:r>
    </w:p>
    <w:p w:rsidR="003757BB" w:rsidRDefault="003757BB" w:rsidP="002215B0">
      <w:pPr>
        <w:tabs>
          <w:tab w:val="left" w:pos="900"/>
        </w:tabs>
        <w:spacing w:after="0" w:line="240" w:lineRule="auto"/>
        <w:jc w:val="both"/>
        <w:rPr>
          <w:rFonts w:ascii="Times New Roman" w:eastAsia="Lucida Sans Unicode" w:hAnsi="Times New Roman"/>
          <w:kern w:val="1"/>
          <w:sz w:val="24"/>
          <w:szCs w:val="24"/>
        </w:rPr>
      </w:pPr>
    </w:p>
    <w:p w:rsidR="002215B0" w:rsidRDefault="002215B0" w:rsidP="002215B0">
      <w:pPr>
        <w:tabs>
          <w:tab w:val="left" w:pos="900"/>
        </w:tabs>
        <w:spacing w:after="0" w:line="240" w:lineRule="auto"/>
        <w:jc w:val="both"/>
        <w:rPr>
          <w:rFonts w:ascii="Times New Roman" w:eastAsia="Lucida Sans Unicode" w:hAnsi="Times New Roman"/>
          <w:kern w:val="1"/>
          <w:sz w:val="24"/>
          <w:szCs w:val="24"/>
        </w:rPr>
      </w:pPr>
    </w:p>
    <w:p w:rsidR="002215B0" w:rsidRPr="003757BB" w:rsidRDefault="002215B0" w:rsidP="002215B0">
      <w:pPr>
        <w:tabs>
          <w:tab w:val="left" w:pos="900"/>
        </w:tabs>
        <w:spacing w:after="0" w:line="240" w:lineRule="auto"/>
        <w:jc w:val="both"/>
        <w:rPr>
          <w:rFonts w:ascii="Times New Roman" w:eastAsia="Lucida Sans Unicode" w:hAnsi="Times New Roman"/>
          <w:kern w:val="1"/>
          <w:sz w:val="24"/>
          <w:szCs w:val="24"/>
        </w:rPr>
      </w:pPr>
    </w:p>
    <w:p w:rsidR="003757BB" w:rsidRPr="003757BB" w:rsidRDefault="003757BB" w:rsidP="002215B0">
      <w:pPr>
        <w:spacing w:after="0" w:line="240" w:lineRule="auto"/>
        <w:rPr>
          <w:rFonts w:ascii="Times New Roman" w:hAnsi="Times New Roman"/>
          <w:b/>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t xml:space="preserve"> </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suppressAutoHyphens/>
        <w:jc w:val="right"/>
        <w:rPr>
          <w:rFonts w:ascii="Times New Roman" w:hAnsi="Times New Roman"/>
          <w:b/>
          <w:sz w:val="24"/>
          <w:szCs w:val="24"/>
          <w:lang w:eastAsia="ar-SA"/>
        </w:rPr>
      </w:pPr>
    </w:p>
    <w:p w:rsidR="003757BB" w:rsidRPr="003757BB" w:rsidRDefault="003757BB" w:rsidP="003757BB">
      <w:pPr>
        <w:ind w:right="-737"/>
        <w:jc w:val="center"/>
        <w:rPr>
          <w:rFonts w:ascii="Times New Roman" w:hAnsi="Times New Roman"/>
          <w:b/>
          <w:sz w:val="24"/>
          <w:szCs w:val="24"/>
          <w:u w:val="single"/>
        </w:rPr>
      </w:pPr>
    </w:p>
    <w:p w:rsidR="003757BB" w:rsidRPr="003757BB" w:rsidRDefault="003757BB" w:rsidP="003757BB">
      <w:pPr>
        <w:suppressAutoHyphens/>
        <w:ind w:right="-694"/>
        <w:rPr>
          <w:rFonts w:ascii="Times New Roman" w:hAnsi="Times New Roman"/>
          <w:sz w:val="24"/>
          <w:szCs w:val="24"/>
          <w:lang w:eastAsia="ar-SA"/>
        </w:rPr>
      </w:pPr>
      <w:r w:rsidRPr="003757BB">
        <w:rPr>
          <w:rFonts w:ascii="Times New Roman" w:hAnsi="Times New Roman"/>
          <w:sz w:val="24"/>
          <w:szCs w:val="24"/>
          <w:lang w:eastAsia="ar-SA"/>
        </w:rPr>
        <w:br w:type="page"/>
      </w:r>
    </w:p>
    <w:p w:rsidR="002215B0" w:rsidRDefault="002215B0" w:rsidP="002215B0">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215B0" w:rsidRDefault="002215B0" w:rsidP="002215B0">
      <w:pPr>
        <w:pStyle w:val="Header"/>
        <w:jc w:val="center"/>
        <w:rPr>
          <w:sz w:val="20"/>
        </w:rPr>
      </w:pPr>
      <w:r>
        <w:rPr>
          <w:sz w:val="20"/>
        </w:rPr>
        <w:t>LATVIJAS REPUBLIKA</w:t>
      </w:r>
    </w:p>
    <w:p w:rsidR="002215B0" w:rsidRDefault="002215B0" w:rsidP="002215B0">
      <w:pPr>
        <w:pStyle w:val="Header"/>
        <w:jc w:val="center"/>
        <w:rPr>
          <w:b/>
          <w:sz w:val="32"/>
          <w:szCs w:val="32"/>
        </w:rPr>
      </w:pPr>
      <w:r>
        <w:rPr>
          <w:b/>
          <w:sz w:val="32"/>
          <w:szCs w:val="32"/>
        </w:rPr>
        <w:t>DOBELES NOVADA DOME</w:t>
      </w:r>
    </w:p>
    <w:p w:rsidR="002215B0" w:rsidRDefault="002215B0" w:rsidP="002215B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2215B0" w:rsidRDefault="002215B0" w:rsidP="002215B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4" w:history="1">
        <w:r>
          <w:rPr>
            <w:rStyle w:val="Hyperlink"/>
            <w:color w:val="000000"/>
            <w:sz w:val="16"/>
            <w:szCs w:val="16"/>
          </w:rPr>
          <w:t>dome@dobele.lv</w:t>
        </w:r>
      </w:hyperlink>
    </w:p>
    <w:p w:rsidR="002215B0" w:rsidRDefault="002215B0" w:rsidP="002215B0">
      <w:pPr>
        <w:spacing w:after="0" w:line="240" w:lineRule="auto"/>
        <w:jc w:val="center"/>
        <w:rPr>
          <w:rFonts w:ascii="Times New Roman" w:hAnsi="Times New Roman"/>
          <w:b/>
          <w:sz w:val="24"/>
          <w:szCs w:val="24"/>
        </w:rPr>
      </w:pPr>
    </w:p>
    <w:p w:rsidR="002215B0" w:rsidRPr="007F409B" w:rsidRDefault="002215B0" w:rsidP="002215B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215B0" w:rsidRPr="007F409B" w:rsidRDefault="002215B0" w:rsidP="002215B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215B0" w:rsidRPr="007F409B" w:rsidRDefault="002215B0" w:rsidP="002215B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215B0" w:rsidRPr="007F409B" w:rsidRDefault="002215B0" w:rsidP="002215B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276/13</w:t>
      </w:r>
    </w:p>
    <w:p w:rsidR="00A05D85" w:rsidRDefault="00A05D85" w:rsidP="002215B0">
      <w:pPr>
        <w:spacing w:after="0" w:line="240" w:lineRule="auto"/>
        <w:jc w:val="center"/>
        <w:rPr>
          <w:rFonts w:ascii="Times New Roman" w:hAnsi="Times New Roman"/>
          <w:b/>
          <w:sz w:val="24"/>
          <w:szCs w:val="24"/>
          <w:u w:val="single"/>
        </w:rPr>
      </w:pPr>
    </w:p>
    <w:p w:rsidR="003757BB" w:rsidRPr="003757BB" w:rsidRDefault="003757BB" w:rsidP="002215B0">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 xml:space="preserve">Par zemesgabala “Liepziedi” Bikstos, Bikstu pagastā, Dobeles novadā </w:t>
      </w:r>
    </w:p>
    <w:p w:rsidR="003757BB" w:rsidRPr="003757BB" w:rsidRDefault="003757BB" w:rsidP="002215B0">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iegūšanu pašvaldības īpašumā</w:t>
      </w:r>
    </w:p>
    <w:p w:rsidR="003757BB" w:rsidRPr="003757BB" w:rsidRDefault="003757BB" w:rsidP="002215B0">
      <w:pPr>
        <w:spacing w:after="0" w:line="240" w:lineRule="auto"/>
        <w:jc w:val="center"/>
        <w:rPr>
          <w:rFonts w:ascii="Times New Roman" w:hAnsi="Times New Roman"/>
          <w:b/>
          <w:sz w:val="24"/>
          <w:szCs w:val="24"/>
          <w:u w:val="single"/>
        </w:rPr>
      </w:pPr>
    </w:p>
    <w:p w:rsidR="003757BB" w:rsidRPr="003757BB" w:rsidRDefault="003757BB" w:rsidP="002215B0">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Dobeles novada pašvaldība (turpmāk – pašvaldība) ir saņēmusi nekustamā īpašuma - zemesgabala “Liepziedi”, Bikstos, Bikstu pagastā, Dobeles novadā, kadastra numurs 46540060268 (turpmāk – zeme “Liepziedi”), platība 0,8698 ha (kadastra apzīmējums 46540060260), īpašnieka </w:t>
      </w:r>
      <w:r w:rsidR="002E560F">
        <w:rPr>
          <w:rFonts w:ascii="Times New Roman" w:hAnsi="Times New Roman"/>
          <w:sz w:val="24"/>
          <w:szCs w:val="24"/>
        </w:rPr>
        <w:t>[..]</w:t>
      </w:r>
      <w:r w:rsidRPr="003757BB">
        <w:rPr>
          <w:rFonts w:ascii="Times New Roman" w:hAnsi="Times New Roman"/>
          <w:sz w:val="24"/>
          <w:szCs w:val="24"/>
        </w:rPr>
        <w:t xml:space="preserve">, personas kods </w:t>
      </w:r>
      <w:r w:rsidR="002E560F">
        <w:rPr>
          <w:rFonts w:ascii="Times New Roman" w:hAnsi="Times New Roman"/>
          <w:sz w:val="24"/>
          <w:szCs w:val="24"/>
        </w:rPr>
        <w:t>[..]</w:t>
      </w:r>
      <w:r w:rsidRPr="003757BB">
        <w:rPr>
          <w:rFonts w:ascii="Times New Roman" w:hAnsi="Times New Roman"/>
          <w:sz w:val="24"/>
          <w:szCs w:val="24"/>
        </w:rPr>
        <w:t>, ierosinājumu pašvaldībai iegādāties minēto īpašumu.</w:t>
      </w:r>
    </w:p>
    <w:p w:rsidR="003757BB" w:rsidRPr="003757BB" w:rsidRDefault="003757BB" w:rsidP="002215B0">
      <w:pPr>
        <w:spacing w:after="0" w:line="240" w:lineRule="auto"/>
        <w:ind w:firstLine="720"/>
        <w:jc w:val="both"/>
        <w:rPr>
          <w:rFonts w:ascii="Times New Roman" w:hAnsi="Times New Roman"/>
          <w:sz w:val="24"/>
          <w:szCs w:val="24"/>
        </w:rPr>
      </w:pPr>
      <w:r w:rsidRPr="003757BB">
        <w:rPr>
          <w:rFonts w:ascii="Times New Roman" w:hAnsi="Times New Roman"/>
          <w:sz w:val="24"/>
          <w:szCs w:val="24"/>
        </w:rPr>
        <w:t>Zeme “Liepziedi” reģistrēta Zemgales rajona tiesas Bikstu pagasta zemesgrāmatas nodalījumā Nr.</w:t>
      </w:r>
      <w:r w:rsidR="002215B0">
        <w:t> </w:t>
      </w:r>
      <w:r w:rsidRPr="003757BB">
        <w:rPr>
          <w:rFonts w:ascii="Times New Roman" w:hAnsi="Times New Roman"/>
          <w:sz w:val="24"/>
          <w:szCs w:val="24"/>
        </w:rPr>
        <w:t xml:space="preserve">100000605318 un īpašuma tiesības uz to nostiprinātas </w:t>
      </w:r>
      <w:r w:rsidR="002E560F">
        <w:rPr>
          <w:rFonts w:ascii="Times New Roman" w:hAnsi="Times New Roman"/>
          <w:sz w:val="24"/>
          <w:szCs w:val="24"/>
        </w:rPr>
        <w:t>[..]</w:t>
      </w:r>
      <w:r w:rsidRPr="003757BB">
        <w:rPr>
          <w:rFonts w:ascii="Times New Roman" w:hAnsi="Times New Roman"/>
          <w:sz w:val="24"/>
          <w:szCs w:val="24"/>
        </w:rPr>
        <w:t>.</w:t>
      </w:r>
    </w:p>
    <w:p w:rsidR="003757BB" w:rsidRPr="003757BB" w:rsidRDefault="003757BB" w:rsidP="002215B0">
      <w:pPr>
        <w:spacing w:after="0" w:line="240" w:lineRule="auto"/>
        <w:ind w:firstLine="720"/>
        <w:jc w:val="both"/>
        <w:rPr>
          <w:rFonts w:ascii="Times New Roman" w:hAnsi="Times New Roman"/>
          <w:i/>
          <w:sz w:val="24"/>
          <w:szCs w:val="24"/>
        </w:rPr>
      </w:pPr>
      <w:r w:rsidRPr="003757BB">
        <w:rPr>
          <w:rFonts w:ascii="Times New Roman" w:hAnsi="Times New Roman"/>
          <w:sz w:val="24"/>
          <w:szCs w:val="24"/>
        </w:rPr>
        <w:t>Uz zemes “Liepziedi” atrodas pašvaldībai piederoša pārvaldes ēka, šķūnis un pagrabs, tādējādi minētais īpašums pašvaldībai ir nepieciešams tās autonomo funkciju pildīšanai.</w:t>
      </w:r>
    </w:p>
    <w:p w:rsidR="003757BB" w:rsidRPr="003757BB" w:rsidRDefault="003757BB" w:rsidP="002215B0">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Pašvaldība ir veikusi zemes “Liepziedi” vērtēšanu un saskaņā ar sertificēta vērtētāja Guntara </w:t>
      </w:r>
      <w:proofErr w:type="spellStart"/>
      <w:r w:rsidRPr="003757BB">
        <w:rPr>
          <w:rFonts w:ascii="Times New Roman" w:hAnsi="Times New Roman"/>
          <w:sz w:val="24"/>
          <w:szCs w:val="24"/>
        </w:rPr>
        <w:t>Pugeja</w:t>
      </w:r>
      <w:proofErr w:type="spellEnd"/>
      <w:r w:rsidRPr="003757BB">
        <w:rPr>
          <w:rFonts w:ascii="Times New Roman" w:hAnsi="Times New Roman"/>
          <w:sz w:val="24"/>
          <w:szCs w:val="24"/>
        </w:rPr>
        <w:t xml:space="preserve"> (LĪVA profesionālās kvalifikācijas sertifikāts Nr. 79) vērtējumu, zemes “Liepziedi” vērtība ir 5000 EUR.</w:t>
      </w:r>
    </w:p>
    <w:p w:rsidR="003757BB" w:rsidRPr="003757BB" w:rsidRDefault="003757BB" w:rsidP="002215B0">
      <w:pPr>
        <w:spacing w:after="0" w:line="240" w:lineRule="auto"/>
        <w:ind w:firstLine="720"/>
        <w:jc w:val="both"/>
        <w:rPr>
          <w:rFonts w:ascii="Times New Roman" w:hAnsi="Times New Roman"/>
          <w:sz w:val="24"/>
          <w:szCs w:val="24"/>
          <w:lang w:val="et-EE" w:eastAsia="et-EE"/>
        </w:rPr>
      </w:pPr>
      <w:r w:rsidRPr="003757BB">
        <w:rPr>
          <w:rFonts w:ascii="Times New Roman" w:hAnsi="Times New Roman"/>
          <w:sz w:val="24"/>
          <w:szCs w:val="24"/>
          <w:lang w:val="et-EE"/>
        </w:rPr>
        <w:t>Likuma „Par pašvaldībām” 14. panta pirmās daļas 2. punktā noteikts, ka,</w:t>
      </w:r>
      <w:r w:rsidRPr="003757BB">
        <w:rPr>
          <w:rFonts w:ascii="Times New Roman" w:hAnsi="Times New Roman"/>
          <w:sz w:val="24"/>
          <w:szCs w:val="24"/>
          <w:lang w:val="et-EE" w:eastAsia="et-EE"/>
        </w:rPr>
        <w:t xml:space="preserve"> pildot savas funkcijas, pašvaldībām likumā noteiktajā kārtībā ir tiesības iegūt un atsavināt kustamo un nekustamo mantu, privatizēt pašvaldību īpašuma objektus, slēgt darījumus, kā arī veikt citas privāttiesiska rakstura darbības, savukārt 21. panta pirmās daļas 17. punkts noteic, ka lēmuma pieņemšana par nekustamās mantas iegūšanu pašvaldības īpašumā ir domes kompetencē. Publiskas personas finanšu līdzekļu un mantas izšķērdēšanas novēršanas likuma 3. pants nosaka pienākumu publiskai personai ar finanšu līdzekļiem rīkoties lietderīgi, tas ir: rīcībai jābūt tādai, lai mērķi sasniegtu ar mazāko finanšu līdzekļu un mantas izlietojumu un manta iegūstama īpašumā par izdevīgāko cenu. Saskaņā ar minētā likuma 8. pantu publiskai personai un kapitālsabiedrībai aizliegts iegādāties īpašumā vai lietošanā mantu vai arī pasūtīt pakalpojumus vai darbus par acīmredzami paaugstinātu cenu.</w:t>
      </w:r>
    </w:p>
    <w:p w:rsidR="003757BB" w:rsidRPr="003757BB" w:rsidRDefault="003757BB" w:rsidP="002215B0">
      <w:pPr>
        <w:tabs>
          <w:tab w:val="left" w:pos="0"/>
          <w:tab w:val="center" w:pos="4890"/>
          <w:tab w:val="left" w:pos="9355"/>
        </w:tabs>
        <w:spacing w:after="0" w:line="240" w:lineRule="auto"/>
        <w:ind w:firstLine="709"/>
        <w:jc w:val="both"/>
        <w:rPr>
          <w:rFonts w:ascii="Times New Roman" w:hAnsi="Times New Roman"/>
          <w:color w:val="000000"/>
          <w:sz w:val="24"/>
          <w:szCs w:val="24"/>
        </w:rPr>
      </w:pPr>
      <w:r w:rsidRPr="003757BB">
        <w:rPr>
          <w:rFonts w:ascii="Times New Roman" w:hAnsi="Times New Roman"/>
          <w:sz w:val="24"/>
          <w:szCs w:val="24"/>
        </w:rPr>
        <w:t>Ņemot vērā iepriekš minēto un p</w:t>
      </w:r>
      <w:r w:rsidRPr="003757BB">
        <w:rPr>
          <w:rFonts w:ascii="Times New Roman" w:hAnsi="Times New Roman"/>
          <w:bCs/>
          <w:sz w:val="24"/>
          <w:szCs w:val="24"/>
        </w:rPr>
        <w:t>amatojoties uz</w:t>
      </w:r>
      <w:r w:rsidRPr="003757BB">
        <w:rPr>
          <w:rFonts w:ascii="Times New Roman" w:hAnsi="Times New Roman"/>
          <w:sz w:val="24"/>
          <w:szCs w:val="24"/>
        </w:rPr>
        <w:t xml:space="preserve"> likuma „Par pašvaldībām” 21. panta pirmās daļas 17. punktu</w:t>
      </w:r>
      <w:r w:rsidRPr="003757BB">
        <w:rPr>
          <w:rFonts w:ascii="Times New Roman" w:hAnsi="Times New Roman"/>
          <w:bCs/>
          <w:sz w:val="24"/>
          <w:szCs w:val="24"/>
        </w:rPr>
        <w:t>, Dobeles</w:t>
      </w:r>
      <w:r w:rsidRPr="003757BB">
        <w:rPr>
          <w:rFonts w:ascii="Times New Roman" w:hAnsi="Times New Roman"/>
          <w:color w:val="000000"/>
          <w:sz w:val="24"/>
          <w:szCs w:val="24"/>
        </w:rPr>
        <w:t xml:space="preserve"> novada dome NOLEMJ:</w:t>
      </w:r>
    </w:p>
    <w:p w:rsidR="003757BB" w:rsidRPr="003757BB" w:rsidRDefault="003757BB" w:rsidP="002215B0">
      <w:pPr>
        <w:tabs>
          <w:tab w:val="left" w:pos="0"/>
          <w:tab w:val="center" w:pos="4890"/>
          <w:tab w:val="left" w:pos="9355"/>
        </w:tabs>
        <w:spacing w:after="0" w:line="240" w:lineRule="auto"/>
        <w:ind w:firstLine="709"/>
        <w:jc w:val="both"/>
        <w:rPr>
          <w:rFonts w:ascii="Times New Roman" w:hAnsi="Times New Roman"/>
          <w:sz w:val="24"/>
          <w:szCs w:val="24"/>
        </w:rPr>
      </w:pPr>
    </w:p>
    <w:p w:rsidR="003757BB" w:rsidRPr="003757BB" w:rsidRDefault="003757BB" w:rsidP="002215B0">
      <w:pPr>
        <w:spacing w:after="0" w:line="240" w:lineRule="auto"/>
        <w:contextualSpacing/>
        <w:jc w:val="both"/>
        <w:rPr>
          <w:rFonts w:ascii="Times New Roman" w:hAnsi="Times New Roman"/>
          <w:sz w:val="24"/>
          <w:szCs w:val="24"/>
          <w:lang w:val="et-EE"/>
        </w:rPr>
      </w:pPr>
      <w:r w:rsidRPr="003757BB">
        <w:rPr>
          <w:rFonts w:ascii="Times New Roman" w:hAnsi="Times New Roman"/>
          <w:sz w:val="24"/>
          <w:szCs w:val="24"/>
          <w:lang w:val="et-EE"/>
        </w:rPr>
        <w:t>1. Atļaut pašvaldībai pirkt nekustamo īpašumu - zemi „Liepziedi“, Bikstos, Bikstu pagastā, kadastra numurs 46540060268 ar platību 0,8698 ha (kadastra apzīmējums 46540060260).</w:t>
      </w:r>
    </w:p>
    <w:p w:rsidR="003757BB" w:rsidRPr="003757BB" w:rsidRDefault="003757BB" w:rsidP="002215B0">
      <w:pPr>
        <w:spacing w:after="0" w:line="240" w:lineRule="auto"/>
        <w:contextualSpacing/>
        <w:jc w:val="both"/>
        <w:rPr>
          <w:rFonts w:ascii="Times New Roman" w:hAnsi="Times New Roman"/>
          <w:sz w:val="24"/>
          <w:szCs w:val="24"/>
          <w:lang w:val="et-EE"/>
        </w:rPr>
      </w:pPr>
      <w:r w:rsidRPr="003757BB">
        <w:rPr>
          <w:rFonts w:ascii="Times New Roman" w:hAnsi="Times New Roman"/>
          <w:sz w:val="24"/>
          <w:szCs w:val="24"/>
          <w:lang w:val="et-EE"/>
        </w:rPr>
        <w:t>2. Noteikt, ka pirkuma maksa par zemi „Liepziedi“ nevar pārsniegt 3500 EUR.</w:t>
      </w:r>
    </w:p>
    <w:p w:rsidR="003757BB" w:rsidRPr="003757BB" w:rsidRDefault="003757BB" w:rsidP="002215B0">
      <w:pPr>
        <w:spacing w:after="0" w:line="240" w:lineRule="auto"/>
        <w:contextualSpacing/>
        <w:jc w:val="both"/>
        <w:rPr>
          <w:rFonts w:ascii="Times New Roman" w:hAnsi="Times New Roman"/>
          <w:sz w:val="24"/>
          <w:szCs w:val="24"/>
          <w:lang w:val="et-EE"/>
        </w:rPr>
      </w:pPr>
      <w:r w:rsidRPr="003757BB">
        <w:rPr>
          <w:rFonts w:ascii="Times New Roman" w:hAnsi="Times New Roman"/>
          <w:sz w:val="24"/>
          <w:szCs w:val="24"/>
          <w:lang w:val="et-EE"/>
        </w:rPr>
        <w:t>3. Pirkuma maksu pilnā apmērā samaksāt pārdevējam viena mēneša laikā pēc pirkuma līguma parakstīšanas</w:t>
      </w:r>
      <w:r w:rsidRPr="003757BB">
        <w:rPr>
          <w:rFonts w:ascii="Times New Roman" w:hAnsi="Times New Roman"/>
          <w:color w:val="000000"/>
          <w:sz w:val="24"/>
          <w:szCs w:val="24"/>
          <w:lang w:val="et-EE"/>
        </w:rPr>
        <w:t>.</w:t>
      </w:r>
    </w:p>
    <w:p w:rsidR="003757BB" w:rsidRPr="003757BB" w:rsidRDefault="003757BB" w:rsidP="002215B0">
      <w:pPr>
        <w:spacing w:after="0" w:line="240" w:lineRule="auto"/>
        <w:contextualSpacing/>
        <w:jc w:val="both"/>
        <w:rPr>
          <w:rFonts w:ascii="Times New Roman" w:hAnsi="Times New Roman"/>
          <w:sz w:val="24"/>
          <w:szCs w:val="24"/>
          <w:lang w:val="et-EE"/>
        </w:rPr>
      </w:pPr>
      <w:r w:rsidRPr="003757BB">
        <w:rPr>
          <w:rFonts w:ascii="Times New Roman" w:hAnsi="Times New Roman"/>
          <w:sz w:val="24"/>
          <w:szCs w:val="24"/>
          <w:lang w:val="et-EE"/>
        </w:rPr>
        <w:t>4. Izdevumus, kas saistīti ar nekustamā īpašuma ierakstīšanu zemesgrāmatā uz Dobeles novada pašvaldības vārda, sedz pašvaldība.</w:t>
      </w:r>
    </w:p>
    <w:p w:rsidR="003757BB" w:rsidRPr="003757BB" w:rsidRDefault="003757BB" w:rsidP="002215B0">
      <w:pPr>
        <w:spacing w:after="0" w:line="240" w:lineRule="auto"/>
        <w:contextualSpacing/>
        <w:jc w:val="both"/>
        <w:rPr>
          <w:rFonts w:ascii="Times New Roman" w:hAnsi="Times New Roman"/>
          <w:sz w:val="24"/>
          <w:szCs w:val="24"/>
          <w:lang w:val="et-EE"/>
        </w:rPr>
      </w:pPr>
      <w:r w:rsidRPr="003757BB">
        <w:rPr>
          <w:rFonts w:ascii="Times New Roman" w:hAnsi="Times New Roman"/>
          <w:sz w:val="24"/>
          <w:szCs w:val="24"/>
          <w:lang w:val="et-EE"/>
        </w:rPr>
        <w:t>5. Pilnvarot domes priekšsēdētāju parakstīt pirkuma līgumu.</w:t>
      </w:r>
    </w:p>
    <w:p w:rsidR="003757BB" w:rsidRPr="003757BB" w:rsidRDefault="003757BB" w:rsidP="002215B0">
      <w:pPr>
        <w:spacing w:after="0" w:line="240" w:lineRule="auto"/>
        <w:contextualSpacing/>
        <w:jc w:val="both"/>
        <w:rPr>
          <w:rFonts w:ascii="Times New Roman" w:hAnsi="Times New Roman"/>
          <w:sz w:val="24"/>
          <w:szCs w:val="24"/>
          <w:lang w:val="et-EE"/>
        </w:rPr>
      </w:pPr>
      <w:r w:rsidRPr="003757BB">
        <w:rPr>
          <w:rFonts w:ascii="Times New Roman" w:hAnsi="Times New Roman"/>
          <w:sz w:val="24"/>
          <w:szCs w:val="24"/>
          <w:lang w:val="et-EE"/>
        </w:rPr>
        <w:lastRenderedPageBreak/>
        <w:t>6. Lēmuma izpildes kontroli uzdot pašvaldības izpilddirektoram Agrim Vilkam.</w:t>
      </w:r>
    </w:p>
    <w:p w:rsidR="003757BB" w:rsidRPr="003757BB" w:rsidRDefault="003757BB" w:rsidP="002215B0">
      <w:pPr>
        <w:spacing w:after="0" w:line="240" w:lineRule="auto"/>
        <w:contextualSpacing/>
        <w:jc w:val="both"/>
        <w:rPr>
          <w:rFonts w:ascii="Times New Roman" w:hAnsi="Times New Roman"/>
          <w:sz w:val="24"/>
          <w:szCs w:val="24"/>
          <w:lang w:val="et-EE"/>
        </w:rPr>
      </w:pPr>
    </w:p>
    <w:p w:rsidR="003757BB" w:rsidRPr="003757BB" w:rsidRDefault="003757BB" w:rsidP="002215B0">
      <w:pPr>
        <w:spacing w:after="0" w:line="240" w:lineRule="auto"/>
        <w:contextualSpacing/>
        <w:jc w:val="both"/>
        <w:rPr>
          <w:rFonts w:ascii="Times New Roman" w:hAnsi="Times New Roman"/>
          <w:sz w:val="24"/>
          <w:szCs w:val="24"/>
          <w:lang w:val="et-EE"/>
        </w:rPr>
      </w:pPr>
    </w:p>
    <w:p w:rsidR="003757BB" w:rsidRPr="003757BB" w:rsidRDefault="003757BB" w:rsidP="002215B0">
      <w:pPr>
        <w:spacing w:after="0" w:line="240" w:lineRule="auto"/>
        <w:contextualSpacing/>
        <w:jc w:val="both"/>
        <w:rPr>
          <w:rFonts w:ascii="Times New Roman" w:hAnsi="Times New Roman"/>
          <w:sz w:val="24"/>
          <w:szCs w:val="24"/>
          <w:lang w:val="et-EE"/>
        </w:rPr>
      </w:pPr>
    </w:p>
    <w:p w:rsidR="003757BB" w:rsidRPr="003757BB" w:rsidRDefault="003757BB" w:rsidP="002215B0">
      <w:pPr>
        <w:suppressAutoHyphens/>
        <w:spacing w:after="0" w:line="240" w:lineRule="auto"/>
        <w:rPr>
          <w:rFonts w:ascii="Times New Roman" w:hAnsi="Times New Roman"/>
          <w:sz w:val="24"/>
          <w:szCs w:val="24"/>
          <w:lang w:eastAsia="ar-SA"/>
        </w:rPr>
      </w:pPr>
    </w:p>
    <w:p w:rsidR="003757BB" w:rsidRPr="003757BB" w:rsidRDefault="003757BB" w:rsidP="002215B0">
      <w:pPr>
        <w:spacing w:after="0" w:line="240" w:lineRule="auto"/>
        <w:rPr>
          <w:rFonts w:ascii="Times New Roman" w:hAnsi="Times New Roman"/>
          <w:b/>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ind w:right="-737"/>
        <w:jc w:val="center"/>
        <w:rPr>
          <w:rFonts w:ascii="Times New Roman" w:hAnsi="Times New Roman"/>
          <w:b/>
          <w:sz w:val="24"/>
          <w:szCs w:val="24"/>
          <w:u w:val="single"/>
        </w:rPr>
      </w:pPr>
    </w:p>
    <w:p w:rsidR="003757BB" w:rsidRPr="003757BB" w:rsidRDefault="003757BB" w:rsidP="003757BB">
      <w:pPr>
        <w:ind w:right="-737"/>
        <w:jc w:val="center"/>
        <w:rPr>
          <w:rFonts w:ascii="Times New Roman" w:hAnsi="Times New Roman"/>
          <w:b/>
          <w:sz w:val="24"/>
          <w:szCs w:val="24"/>
          <w:u w:val="single"/>
        </w:rPr>
      </w:pPr>
    </w:p>
    <w:p w:rsidR="003757BB" w:rsidRPr="003757BB" w:rsidRDefault="003757BB" w:rsidP="003757BB">
      <w:pPr>
        <w:ind w:right="-737"/>
        <w:jc w:val="center"/>
        <w:rPr>
          <w:rFonts w:ascii="Times New Roman" w:hAnsi="Times New Roman"/>
          <w:b/>
          <w:sz w:val="24"/>
          <w:szCs w:val="24"/>
          <w:u w:val="single"/>
        </w:rPr>
      </w:pPr>
    </w:p>
    <w:p w:rsidR="003757BB" w:rsidRPr="003757BB" w:rsidRDefault="003757BB" w:rsidP="003757BB">
      <w:pPr>
        <w:suppressAutoHyphens/>
        <w:ind w:right="-694"/>
        <w:rPr>
          <w:rFonts w:ascii="Times New Roman" w:hAnsi="Times New Roman"/>
          <w:sz w:val="24"/>
          <w:szCs w:val="24"/>
          <w:lang w:eastAsia="ar-SA"/>
        </w:rPr>
      </w:pPr>
      <w:r w:rsidRPr="003757BB">
        <w:rPr>
          <w:rFonts w:ascii="Times New Roman" w:hAnsi="Times New Roman"/>
          <w:sz w:val="24"/>
          <w:szCs w:val="24"/>
          <w:lang w:eastAsia="ar-SA"/>
        </w:rPr>
        <w:br w:type="page"/>
      </w:r>
    </w:p>
    <w:p w:rsidR="002215B0" w:rsidRDefault="002215B0" w:rsidP="002215B0">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215B0" w:rsidRDefault="002215B0" w:rsidP="002215B0">
      <w:pPr>
        <w:pStyle w:val="Header"/>
        <w:jc w:val="center"/>
        <w:rPr>
          <w:sz w:val="20"/>
        </w:rPr>
      </w:pPr>
      <w:r>
        <w:rPr>
          <w:sz w:val="20"/>
        </w:rPr>
        <w:t>LATVIJAS REPUBLIKA</w:t>
      </w:r>
    </w:p>
    <w:p w:rsidR="002215B0" w:rsidRDefault="002215B0" w:rsidP="002215B0">
      <w:pPr>
        <w:pStyle w:val="Header"/>
        <w:jc w:val="center"/>
        <w:rPr>
          <w:b/>
          <w:sz w:val="32"/>
          <w:szCs w:val="32"/>
        </w:rPr>
      </w:pPr>
      <w:r>
        <w:rPr>
          <w:b/>
          <w:sz w:val="32"/>
          <w:szCs w:val="32"/>
        </w:rPr>
        <w:t>DOBELES NOVADA DOME</w:t>
      </w:r>
    </w:p>
    <w:p w:rsidR="002215B0" w:rsidRDefault="002215B0" w:rsidP="002215B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2215B0" w:rsidRDefault="002215B0" w:rsidP="002215B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5" w:history="1">
        <w:r>
          <w:rPr>
            <w:rStyle w:val="Hyperlink"/>
            <w:color w:val="000000"/>
            <w:sz w:val="16"/>
            <w:szCs w:val="16"/>
          </w:rPr>
          <w:t>dome@dobele.lv</w:t>
        </w:r>
      </w:hyperlink>
    </w:p>
    <w:p w:rsidR="002215B0" w:rsidRDefault="002215B0" w:rsidP="002215B0">
      <w:pPr>
        <w:spacing w:after="0" w:line="240" w:lineRule="auto"/>
        <w:jc w:val="center"/>
        <w:rPr>
          <w:rFonts w:ascii="Times New Roman" w:hAnsi="Times New Roman"/>
          <w:b/>
          <w:sz w:val="24"/>
          <w:szCs w:val="24"/>
        </w:rPr>
      </w:pPr>
    </w:p>
    <w:p w:rsidR="002215B0" w:rsidRPr="007F409B" w:rsidRDefault="002215B0" w:rsidP="002215B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215B0" w:rsidRPr="007F409B" w:rsidRDefault="002215B0" w:rsidP="002215B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215B0" w:rsidRPr="007F409B" w:rsidRDefault="002215B0" w:rsidP="002215B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215B0" w:rsidRPr="007F409B" w:rsidRDefault="002215B0" w:rsidP="002215B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277/13</w:t>
      </w:r>
    </w:p>
    <w:p w:rsidR="003757BB" w:rsidRPr="003757BB" w:rsidRDefault="003757BB" w:rsidP="003757BB">
      <w:pPr>
        <w:suppressAutoHyphens/>
        <w:ind w:right="-694"/>
        <w:rPr>
          <w:rFonts w:ascii="Times New Roman" w:hAnsi="Times New Roman"/>
          <w:sz w:val="24"/>
          <w:szCs w:val="24"/>
          <w:lang w:eastAsia="ar-SA"/>
        </w:rPr>
      </w:pPr>
    </w:p>
    <w:p w:rsidR="003757BB" w:rsidRPr="003757BB" w:rsidRDefault="003757BB" w:rsidP="002215B0">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grozījumu Dobeles novada domes 2019. gada 31. oktobra lēmumā</w:t>
      </w:r>
    </w:p>
    <w:p w:rsidR="003757BB" w:rsidRPr="003757BB" w:rsidRDefault="003757BB" w:rsidP="002215B0">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Nr. 249/11 “Par pašvaldības nekustamā īpašuma – dzīvokļa Nr. 25 Priežu ielā 24, Gardenē, Auru pagastā, Dobeles novadā atsavināšanu”</w:t>
      </w:r>
    </w:p>
    <w:p w:rsidR="003757BB" w:rsidRPr="003757BB" w:rsidRDefault="003757BB" w:rsidP="002215B0">
      <w:pPr>
        <w:suppressAutoHyphens/>
        <w:spacing w:after="0" w:line="240" w:lineRule="auto"/>
        <w:jc w:val="center"/>
        <w:rPr>
          <w:rFonts w:ascii="Times New Roman" w:hAnsi="Times New Roman"/>
          <w:b/>
          <w:sz w:val="24"/>
          <w:szCs w:val="24"/>
          <w:u w:val="single"/>
        </w:rPr>
      </w:pPr>
    </w:p>
    <w:p w:rsidR="003757BB" w:rsidRPr="003757BB" w:rsidRDefault="003757BB" w:rsidP="002215B0">
      <w:pPr>
        <w:suppressAutoHyphens/>
        <w:spacing w:after="0" w:line="240" w:lineRule="auto"/>
        <w:jc w:val="center"/>
        <w:rPr>
          <w:rFonts w:ascii="Times New Roman" w:hAnsi="Times New Roman"/>
          <w:b/>
          <w:sz w:val="24"/>
          <w:szCs w:val="24"/>
          <w:u w:val="single"/>
        </w:rPr>
      </w:pPr>
    </w:p>
    <w:p w:rsidR="003757BB" w:rsidRPr="003757BB" w:rsidRDefault="003757BB" w:rsidP="002215B0">
      <w:pPr>
        <w:suppressAutoHyphens/>
        <w:spacing w:after="0" w:line="240" w:lineRule="auto"/>
        <w:ind w:firstLine="567"/>
        <w:jc w:val="both"/>
        <w:rPr>
          <w:rFonts w:ascii="Times New Roman" w:hAnsi="Times New Roman"/>
          <w:sz w:val="24"/>
          <w:szCs w:val="24"/>
        </w:rPr>
      </w:pPr>
      <w:r w:rsidRPr="003757BB">
        <w:rPr>
          <w:rFonts w:ascii="Times New Roman" w:hAnsi="Times New Roman"/>
          <w:sz w:val="24"/>
          <w:szCs w:val="24"/>
        </w:rPr>
        <w:t xml:space="preserve">Dobeles novada dome, ievērojot </w:t>
      </w:r>
      <w:r w:rsidR="002E560F">
        <w:rPr>
          <w:rFonts w:ascii="Times New Roman" w:hAnsi="Times New Roman"/>
          <w:sz w:val="24"/>
          <w:szCs w:val="24"/>
        </w:rPr>
        <w:t>[,,]</w:t>
      </w:r>
      <w:r w:rsidRPr="003757BB">
        <w:rPr>
          <w:rFonts w:ascii="Times New Roman" w:hAnsi="Times New Roman"/>
          <w:sz w:val="24"/>
          <w:szCs w:val="24"/>
        </w:rPr>
        <w:t xml:space="preserve"> iesniegumu ar lūgumu izmainīt 2019. gada 5. novembrī noslēgtā pirkuma līguma Nr. 9.9/72-2019. maksājumu grafiku, to pagarinot uz 12 mēnešiem un saskaņā ar Administratīvā procesa likuma 72. pantā noteikto, NOLEMJ:</w:t>
      </w:r>
    </w:p>
    <w:p w:rsidR="003757BB" w:rsidRPr="003757BB" w:rsidRDefault="003757BB" w:rsidP="002215B0">
      <w:pPr>
        <w:suppressAutoHyphens/>
        <w:spacing w:after="0" w:line="240" w:lineRule="auto"/>
        <w:jc w:val="both"/>
        <w:rPr>
          <w:rFonts w:ascii="Times New Roman" w:hAnsi="Times New Roman"/>
          <w:sz w:val="24"/>
          <w:szCs w:val="24"/>
        </w:rPr>
      </w:pPr>
    </w:p>
    <w:p w:rsidR="003757BB" w:rsidRPr="003757BB" w:rsidRDefault="003757BB" w:rsidP="002215B0">
      <w:pPr>
        <w:suppressAutoHyphens/>
        <w:spacing w:after="0" w:line="240" w:lineRule="auto"/>
        <w:ind w:firstLine="568"/>
        <w:jc w:val="both"/>
        <w:rPr>
          <w:rFonts w:ascii="Times New Roman" w:hAnsi="Times New Roman"/>
          <w:sz w:val="24"/>
          <w:szCs w:val="24"/>
        </w:rPr>
      </w:pPr>
      <w:r w:rsidRPr="003757BB">
        <w:rPr>
          <w:rFonts w:ascii="Times New Roman" w:hAnsi="Times New Roman"/>
          <w:sz w:val="24"/>
          <w:szCs w:val="24"/>
        </w:rPr>
        <w:t>Aizstāt Dobeles novada domes 2019. gada 31. oktobra lēmuma Nr. 249/11 “Par pašvaldības nekustamā īpašuma – dzīvokļa Nr. 25 Priežu ielā 24, Gardenē, Auru pagastā, Dobeles novadā atsavināšanu” 2. punktā norādīto samaksas termiņu “līdz 2022. gada 31. martam” ar samaksas termiņu “līdz 2023. gada 31. martam”.</w:t>
      </w:r>
    </w:p>
    <w:p w:rsidR="003757BB" w:rsidRPr="003757BB" w:rsidRDefault="003757BB" w:rsidP="002215B0">
      <w:pPr>
        <w:spacing w:after="0" w:line="240" w:lineRule="auto"/>
        <w:jc w:val="center"/>
        <w:rPr>
          <w:rFonts w:ascii="Times New Roman" w:hAnsi="Times New Roman"/>
          <w:b/>
          <w:sz w:val="24"/>
          <w:szCs w:val="24"/>
          <w:u w:val="single"/>
        </w:rPr>
      </w:pPr>
    </w:p>
    <w:p w:rsidR="003757BB" w:rsidRDefault="003757BB" w:rsidP="002215B0">
      <w:pPr>
        <w:spacing w:after="0" w:line="240" w:lineRule="auto"/>
        <w:jc w:val="center"/>
        <w:rPr>
          <w:rFonts w:ascii="Times New Roman" w:hAnsi="Times New Roman"/>
          <w:b/>
          <w:sz w:val="24"/>
          <w:szCs w:val="24"/>
          <w:u w:val="single"/>
        </w:rPr>
      </w:pPr>
    </w:p>
    <w:p w:rsidR="002215B0" w:rsidRPr="003757BB" w:rsidRDefault="002215B0" w:rsidP="002215B0">
      <w:pPr>
        <w:spacing w:after="0" w:line="240" w:lineRule="auto"/>
        <w:jc w:val="center"/>
        <w:rPr>
          <w:rFonts w:ascii="Times New Roman" w:hAnsi="Times New Roman"/>
          <w:b/>
          <w:sz w:val="24"/>
          <w:szCs w:val="24"/>
          <w:u w:val="single"/>
        </w:rPr>
      </w:pPr>
    </w:p>
    <w:p w:rsidR="003757BB" w:rsidRPr="003757BB" w:rsidRDefault="003757BB" w:rsidP="002215B0">
      <w:pPr>
        <w:suppressAutoHyphens/>
        <w:spacing w:after="0" w:line="240" w:lineRule="auto"/>
        <w:rPr>
          <w:rFonts w:ascii="Times New Roman" w:hAnsi="Times New Roman"/>
          <w:sz w:val="24"/>
          <w:szCs w:val="24"/>
          <w:lang w:eastAsia="ar-SA"/>
        </w:rPr>
      </w:pPr>
    </w:p>
    <w:p w:rsidR="003757BB" w:rsidRPr="003757BB" w:rsidRDefault="003757BB" w:rsidP="002215B0">
      <w:pPr>
        <w:spacing w:after="0" w:line="240" w:lineRule="auto"/>
        <w:rPr>
          <w:rFonts w:ascii="Times New Roman" w:hAnsi="Times New Roman"/>
          <w:b/>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2215B0">
      <w:pPr>
        <w:spacing w:after="0" w:line="240" w:lineRule="auto"/>
        <w:jc w:val="center"/>
        <w:rPr>
          <w:rFonts w:ascii="Times New Roman" w:hAnsi="Times New Roman"/>
          <w:b/>
          <w:sz w:val="24"/>
          <w:szCs w:val="24"/>
          <w:u w:val="single"/>
        </w:rPr>
      </w:pPr>
    </w:p>
    <w:p w:rsidR="003757BB" w:rsidRPr="003757BB" w:rsidRDefault="003757BB" w:rsidP="002215B0">
      <w:pPr>
        <w:spacing w:after="0" w:line="240" w:lineRule="auto"/>
        <w:jc w:val="center"/>
        <w:rPr>
          <w:rFonts w:ascii="Times New Roman" w:hAnsi="Times New Roman"/>
          <w:b/>
          <w:sz w:val="24"/>
          <w:szCs w:val="24"/>
          <w:u w:val="single"/>
        </w:rPr>
      </w:pPr>
    </w:p>
    <w:p w:rsidR="003757BB" w:rsidRPr="003757BB" w:rsidRDefault="003757BB" w:rsidP="003757BB">
      <w:pPr>
        <w:ind w:right="-737"/>
        <w:jc w:val="center"/>
        <w:rPr>
          <w:rFonts w:ascii="Times New Roman" w:hAnsi="Times New Roman"/>
          <w:b/>
          <w:sz w:val="24"/>
          <w:szCs w:val="24"/>
          <w:u w:val="single"/>
        </w:rPr>
      </w:pPr>
    </w:p>
    <w:p w:rsidR="003757BB" w:rsidRPr="003757BB" w:rsidRDefault="003757BB" w:rsidP="003757BB">
      <w:pPr>
        <w:suppressAutoHyphens/>
        <w:ind w:right="-694"/>
        <w:rPr>
          <w:rFonts w:ascii="Times New Roman" w:hAnsi="Times New Roman"/>
          <w:sz w:val="24"/>
          <w:szCs w:val="24"/>
          <w:lang w:eastAsia="ar-SA"/>
        </w:rPr>
      </w:pPr>
      <w:r w:rsidRPr="003757BB">
        <w:rPr>
          <w:rFonts w:ascii="Times New Roman" w:hAnsi="Times New Roman"/>
          <w:sz w:val="24"/>
          <w:szCs w:val="24"/>
          <w:lang w:eastAsia="ar-SA"/>
        </w:rPr>
        <w:br w:type="page"/>
      </w:r>
    </w:p>
    <w:p w:rsidR="002215B0" w:rsidRDefault="002215B0" w:rsidP="002215B0">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215B0" w:rsidRDefault="002215B0" w:rsidP="002215B0">
      <w:pPr>
        <w:pStyle w:val="Header"/>
        <w:jc w:val="center"/>
        <w:rPr>
          <w:sz w:val="20"/>
        </w:rPr>
      </w:pPr>
      <w:r>
        <w:rPr>
          <w:sz w:val="20"/>
        </w:rPr>
        <w:t>LATVIJAS REPUBLIKA</w:t>
      </w:r>
    </w:p>
    <w:p w:rsidR="002215B0" w:rsidRDefault="002215B0" w:rsidP="002215B0">
      <w:pPr>
        <w:pStyle w:val="Header"/>
        <w:jc w:val="center"/>
        <w:rPr>
          <w:b/>
          <w:sz w:val="32"/>
          <w:szCs w:val="32"/>
        </w:rPr>
      </w:pPr>
      <w:r>
        <w:rPr>
          <w:b/>
          <w:sz w:val="32"/>
          <w:szCs w:val="32"/>
        </w:rPr>
        <w:t>DOBELES NOVADA DOME</w:t>
      </w:r>
    </w:p>
    <w:p w:rsidR="002215B0" w:rsidRDefault="002215B0" w:rsidP="002215B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2215B0" w:rsidRDefault="002215B0" w:rsidP="002215B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6" w:history="1">
        <w:r>
          <w:rPr>
            <w:rStyle w:val="Hyperlink"/>
            <w:color w:val="000000"/>
            <w:sz w:val="16"/>
            <w:szCs w:val="16"/>
          </w:rPr>
          <w:t>dome@dobele.lv</w:t>
        </w:r>
      </w:hyperlink>
    </w:p>
    <w:p w:rsidR="002215B0" w:rsidRDefault="002215B0" w:rsidP="002215B0">
      <w:pPr>
        <w:spacing w:after="0" w:line="240" w:lineRule="auto"/>
        <w:jc w:val="center"/>
        <w:rPr>
          <w:rFonts w:ascii="Times New Roman" w:hAnsi="Times New Roman"/>
          <w:b/>
          <w:sz w:val="24"/>
          <w:szCs w:val="24"/>
        </w:rPr>
      </w:pPr>
    </w:p>
    <w:p w:rsidR="002215B0" w:rsidRPr="007F409B" w:rsidRDefault="002215B0" w:rsidP="002215B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215B0" w:rsidRPr="007F409B" w:rsidRDefault="002215B0" w:rsidP="002215B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215B0" w:rsidRPr="007F409B" w:rsidRDefault="002215B0" w:rsidP="002215B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215B0" w:rsidRPr="007F409B" w:rsidRDefault="002215B0" w:rsidP="002215B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278/13</w:t>
      </w:r>
    </w:p>
    <w:p w:rsidR="00A05D85" w:rsidRDefault="00A05D85" w:rsidP="003757BB">
      <w:pPr>
        <w:pStyle w:val="NoSpacing"/>
        <w:jc w:val="center"/>
        <w:rPr>
          <w:b/>
          <w:bCs/>
          <w:u w:val="single"/>
        </w:rPr>
      </w:pPr>
    </w:p>
    <w:p w:rsidR="003757BB" w:rsidRPr="003757BB" w:rsidRDefault="003757BB" w:rsidP="003757BB">
      <w:pPr>
        <w:pStyle w:val="NoSpacing"/>
        <w:jc w:val="center"/>
        <w:rPr>
          <w:b/>
          <w:bCs/>
          <w:u w:val="single"/>
        </w:rPr>
      </w:pPr>
      <w:r w:rsidRPr="003757BB">
        <w:rPr>
          <w:b/>
          <w:bCs/>
          <w:u w:val="single"/>
        </w:rPr>
        <w:t xml:space="preserve">Par pienākuma izbeigšanos pārvaldīt daudzdzīvokļu dzīvojamās mājas </w:t>
      </w:r>
    </w:p>
    <w:p w:rsidR="003757BB" w:rsidRPr="003757BB" w:rsidRDefault="003757BB" w:rsidP="003757BB">
      <w:pPr>
        <w:pStyle w:val="NoSpacing"/>
        <w:jc w:val="center"/>
        <w:rPr>
          <w:b/>
          <w:bCs/>
          <w:u w:val="single"/>
        </w:rPr>
      </w:pPr>
    </w:p>
    <w:p w:rsidR="003757BB" w:rsidRPr="003757BB" w:rsidRDefault="003757BB" w:rsidP="003757BB">
      <w:pPr>
        <w:pStyle w:val="NoSpacing"/>
        <w:ind w:firstLine="720"/>
        <w:jc w:val="both"/>
      </w:pPr>
      <w:r w:rsidRPr="003757BB">
        <w:t>Saskaņā ar likuma “Par valsts un pašvaldību dzīvojamo māju privatizāciju” 50. panta pirmās daļas 2. punktu, 51. panta otro un piekto daļu 51.</w:t>
      </w:r>
      <w:r w:rsidRPr="003757BB">
        <w:rPr>
          <w:vertAlign w:val="superscript"/>
        </w:rPr>
        <w:t>2</w:t>
      </w:r>
      <w:r w:rsidRPr="003757BB">
        <w:t xml:space="preserve"> panta pirmo un otro daļu, 75. panta septīto daļu un Dobeles novada pašvaldības pilnvarojumu SIA “Dobeles namsaimnieks” pārvaldīt daudzdzīvokļu dzīvojamās mājas, kurās ir privatizēti visi privatizācijas objekti, ņemot vērā, ka sešu mēnešu laikā no kopsapulces sasaukšanas dienas dzīvokļu īpašnieki nav lēmuši par daudzdzīvokļu dzīvojamās mājas pārvaldīšanas tiesību pārņemšanu un nav parakstījuši dzīvojamās mājas nodošanas-pieņemšanas aktu, </w:t>
      </w:r>
      <w:r w:rsidR="005A245D">
        <w:t xml:space="preserve">Dobeles novada </w:t>
      </w:r>
      <w:r w:rsidRPr="003757BB">
        <w:t>dome NOLEMJ:</w:t>
      </w:r>
    </w:p>
    <w:p w:rsidR="003757BB" w:rsidRPr="003757BB" w:rsidRDefault="003757BB" w:rsidP="003757BB">
      <w:pPr>
        <w:pStyle w:val="NoSpacing"/>
        <w:ind w:firstLine="720"/>
        <w:jc w:val="both"/>
      </w:pPr>
    </w:p>
    <w:p w:rsidR="003757BB" w:rsidRPr="003757BB" w:rsidRDefault="003757BB" w:rsidP="003757BB">
      <w:pPr>
        <w:pStyle w:val="NoSpacing"/>
        <w:numPr>
          <w:ilvl w:val="0"/>
          <w:numId w:val="42"/>
        </w:numPr>
        <w:suppressAutoHyphens w:val="0"/>
        <w:jc w:val="both"/>
      </w:pPr>
      <w:r w:rsidRPr="003757BB">
        <w:t>IZBEIGT Dobeles novada pašvaldības pienākumu pārvaldīt dzīvojamās mājas, kurās visi dzīvokļi privatizēti par pajām:</w:t>
      </w:r>
    </w:p>
    <w:p w:rsidR="003757BB" w:rsidRPr="003757BB" w:rsidRDefault="003757BB" w:rsidP="003757BB">
      <w:pPr>
        <w:pStyle w:val="NoSpacing"/>
        <w:numPr>
          <w:ilvl w:val="1"/>
          <w:numId w:val="42"/>
        </w:numPr>
        <w:suppressAutoHyphens w:val="0"/>
        <w:jc w:val="both"/>
      </w:pPr>
      <w:r w:rsidRPr="003757BB">
        <w:t xml:space="preserve">ar 2020.gada 27.augustu Upes ielā 1, Šķibē, Bērzes pagastā, Dobeles novadā, kas sastāv no 55 dzīvokļu īpašumiem un zemesgabala 3956 </w:t>
      </w:r>
      <w:proofErr w:type="spellStart"/>
      <w:r w:rsidRPr="003757BB">
        <w:t>kv.m</w:t>
      </w:r>
      <w:proofErr w:type="spellEnd"/>
      <w:r w:rsidRPr="003757BB">
        <w:t>. platībā;</w:t>
      </w:r>
    </w:p>
    <w:p w:rsidR="003757BB" w:rsidRPr="003757BB" w:rsidRDefault="003757BB" w:rsidP="003757BB">
      <w:pPr>
        <w:pStyle w:val="NoSpacing"/>
        <w:numPr>
          <w:ilvl w:val="1"/>
          <w:numId w:val="42"/>
        </w:numPr>
        <w:suppressAutoHyphens w:val="0"/>
        <w:jc w:val="both"/>
      </w:pPr>
      <w:r w:rsidRPr="003757BB">
        <w:t>ar 2020.gada 27.augustu Liepu ielā 3, Šķibē, Bērzes pagastā, Dobeles novadā, kas sastāv no 18 dzīvokļu īpašumiem un zemesgabala 0,35 ha platībā;</w:t>
      </w:r>
    </w:p>
    <w:p w:rsidR="003757BB" w:rsidRPr="003757BB" w:rsidRDefault="003757BB" w:rsidP="003757BB">
      <w:pPr>
        <w:pStyle w:val="NoSpacing"/>
        <w:numPr>
          <w:ilvl w:val="1"/>
          <w:numId w:val="42"/>
        </w:numPr>
        <w:suppressAutoHyphens w:val="0"/>
        <w:jc w:val="both"/>
      </w:pPr>
      <w:r w:rsidRPr="003757BB">
        <w:t>ar 2020.gada 27.augustu Liepu ielā 4, Šķibē, Bērzes pagastā, Dobeles novadā, kas sastāv no 8 dzīvokļu īpašumiem un zemesgabala 0,6 ha platībā;</w:t>
      </w:r>
    </w:p>
    <w:p w:rsidR="003757BB" w:rsidRPr="003757BB" w:rsidRDefault="003757BB" w:rsidP="003757BB">
      <w:pPr>
        <w:pStyle w:val="NoSpacing"/>
        <w:numPr>
          <w:ilvl w:val="1"/>
          <w:numId w:val="42"/>
        </w:numPr>
        <w:suppressAutoHyphens w:val="0"/>
        <w:jc w:val="both"/>
      </w:pPr>
      <w:r w:rsidRPr="003757BB">
        <w:t>ar 2020.gada 27.augustu Liepu ielā 5, Šķibē, Bērzes pagastā, Dobeles novadā, kas sastāv no 8 dzīvokļu īpašumiem un zemesgabala 0,52 ha platībā;</w:t>
      </w:r>
    </w:p>
    <w:p w:rsidR="003757BB" w:rsidRPr="003757BB" w:rsidRDefault="003757BB" w:rsidP="003757BB">
      <w:pPr>
        <w:pStyle w:val="NoSpacing"/>
        <w:numPr>
          <w:ilvl w:val="1"/>
          <w:numId w:val="42"/>
        </w:numPr>
        <w:suppressAutoHyphens w:val="0"/>
        <w:jc w:val="both"/>
      </w:pPr>
      <w:r w:rsidRPr="003757BB">
        <w:t>ar 2020.gada 27.augustu Liepu ielā 7, Šķibē, Bērzes pagastā, Dobeles novadā, kas sastāv no 8 dzīvokļu īpašumiem un zemesgabala 0,54 ha platībā;</w:t>
      </w:r>
    </w:p>
    <w:p w:rsidR="003757BB" w:rsidRPr="003757BB" w:rsidRDefault="003757BB" w:rsidP="003757BB">
      <w:pPr>
        <w:pStyle w:val="NoSpacing"/>
        <w:numPr>
          <w:ilvl w:val="1"/>
          <w:numId w:val="42"/>
        </w:numPr>
        <w:suppressAutoHyphens w:val="0"/>
        <w:jc w:val="both"/>
      </w:pPr>
      <w:r w:rsidRPr="003757BB">
        <w:t>ar 2020.gada 27.augustu Liepu ielā 8, Šķibē, Bērzes pagastā, Dobeles novadā, kas sastāv no 4 dzīvokļu īpašumiem, kūts un šķūņiem  un zemesgabala 0,75 ha platībā;</w:t>
      </w:r>
    </w:p>
    <w:p w:rsidR="003757BB" w:rsidRPr="003757BB" w:rsidRDefault="003757BB" w:rsidP="003757BB">
      <w:pPr>
        <w:pStyle w:val="NoSpacing"/>
        <w:numPr>
          <w:ilvl w:val="1"/>
          <w:numId w:val="42"/>
        </w:numPr>
        <w:suppressAutoHyphens w:val="0"/>
        <w:jc w:val="both"/>
      </w:pPr>
      <w:r w:rsidRPr="003757BB">
        <w:t xml:space="preserve">ar 2020.gada 5.septembri “Lejasstrazdos 3”, Lejasstrazdi, Dobeles pagastā, Dobeles novadā, kas sastāv no 4 dzīvokļu īpašumiem un zemesgabala 411 </w:t>
      </w:r>
      <w:proofErr w:type="spellStart"/>
      <w:r w:rsidRPr="003757BB">
        <w:t>kv.m</w:t>
      </w:r>
      <w:proofErr w:type="spellEnd"/>
      <w:r w:rsidRPr="003757BB">
        <w:t>. platībā;</w:t>
      </w:r>
    </w:p>
    <w:p w:rsidR="003757BB" w:rsidRPr="003757BB" w:rsidRDefault="003757BB" w:rsidP="003757BB">
      <w:pPr>
        <w:pStyle w:val="NoSpacing"/>
        <w:numPr>
          <w:ilvl w:val="1"/>
          <w:numId w:val="42"/>
        </w:numPr>
        <w:suppressAutoHyphens w:val="0"/>
        <w:jc w:val="both"/>
      </w:pPr>
      <w:r w:rsidRPr="003757BB">
        <w:t>ar 2020.gada 5.septembri “Lejasstrazdos 6”, Lejasstrazdi, Dobeles pagastā, Dobeles novadā, kas sastāv no 5 dzīvokļu īpašumiem un zemesgabala 0,0768 ha platībā;</w:t>
      </w:r>
    </w:p>
    <w:p w:rsidR="003757BB" w:rsidRPr="003757BB" w:rsidRDefault="003757BB" w:rsidP="003757BB">
      <w:pPr>
        <w:pStyle w:val="NoSpacing"/>
        <w:numPr>
          <w:ilvl w:val="1"/>
          <w:numId w:val="42"/>
        </w:numPr>
        <w:suppressAutoHyphens w:val="0"/>
        <w:jc w:val="both"/>
      </w:pPr>
      <w:r w:rsidRPr="003757BB">
        <w:t>ar 2020.gada 5.septembri “Lejasstrazdos 19”, Lejasstrazdi, Dobeles pagastā, Dobeles novadā, kas sastāv no 8 dzīvokļu īpašumiem un zemesgabala 0,04 ha platībā;</w:t>
      </w:r>
    </w:p>
    <w:p w:rsidR="003757BB" w:rsidRPr="003757BB" w:rsidRDefault="003757BB" w:rsidP="003757BB">
      <w:pPr>
        <w:pStyle w:val="NoSpacing"/>
        <w:numPr>
          <w:ilvl w:val="1"/>
          <w:numId w:val="42"/>
        </w:numPr>
        <w:suppressAutoHyphens w:val="0"/>
        <w:jc w:val="both"/>
      </w:pPr>
      <w:r w:rsidRPr="003757BB">
        <w:t>ar 2020.gada 5.septembri “Lejasstrazdos 21”, Lejasstrazdi, Dobeles pagastā, Dobeles novadā, kas sastāv no 12 dzīvokļu īpašumiem un zemesgabala 0,12 ha platībā;</w:t>
      </w:r>
    </w:p>
    <w:p w:rsidR="003757BB" w:rsidRPr="003757BB" w:rsidRDefault="003757BB" w:rsidP="003757BB">
      <w:pPr>
        <w:pStyle w:val="NoSpacing"/>
        <w:numPr>
          <w:ilvl w:val="1"/>
          <w:numId w:val="42"/>
        </w:numPr>
        <w:suppressAutoHyphens w:val="0"/>
        <w:jc w:val="both"/>
      </w:pPr>
      <w:r w:rsidRPr="003757BB">
        <w:t>ar 2020.gada 5.septembri “Lejasstrazdos 22”, Lejasstrazdi, Dobeles pagastā, Dobeles novadā, kas sastāv no 12 dzīvokļu īpašumiem un zemesgabala 0,14 ha platībā.</w:t>
      </w:r>
    </w:p>
    <w:p w:rsidR="003757BB" w:rsidRPr="003757BB" w:rsidRDefault="003757BB" w:rsidP="003757BB">
      <w:pPr>
        <w:pStyle w:val="NoSpacing"/>
        <w:ind w:left="284"/>
        <w:jc w:val="both"/>
      </w:pPr>
    </w:p>
    <w:p w:rsidR="003757BB" w:rsidRPr="003757BB" w:rsidRDefault="003757BB" w:rsidP="003757BB">
      <w:pPr>
        <w:pStyle w:val="NoSpacing"/>
        <w:numPr>
          <w:ilvl w:val="0"/>
          <w:numId w:val="42"/>
        </w:numPr>
        <w:suppressAutoHyphens w:val="0"/>
        <w:jc w:val="both"/>
      </w:pPr>
      <w:r w:rsidRPr="003757BB">
        <w:lastRenderedPageBreak/>
        <w:t>UZDOT Dobeles novada pašvaldības izpilddirektoram informēt tos pakalpojumu sniedzējus, kuru sniegtie pakalpojumi ir saistīti ar dzīvokļu īpašumu lietošanu, par to, ka, iestājoties lēmuma 1. punktā minētajam termiņam, izbeidzas pašvaldības pienākums pārvaldīt dzīvojamo māju.</w:t>
      </w:r>
    </w:p>
    <w:p w:rsidR="003757BB" w:rsidRPr="003757BB" w:rsidRDefault="003757BB" w:rsidP="003757BB">
      <w:pPr>
        <w:pStyle w:val="NoSpacing"/>
        <w:ind w:left="360"/>
        <w:jc w:val="both"/>
      </w:pPr>
    </w:p>
    <w:p w:rsidR="003757BB" w:rsidRDefault="003757BB" w:rsidP="003757BB">
      <w:pPr>
        <w:pStyle w:val="NoSpacing"/>
        <w:spacing w:line="276" w:lineRule="auto"/>
        <w:ind w:left="360"/>
        <w:jc w:val="both"/>
      </w:pPr>
    </w:p>
    <w:p w:rsidR="002215B0" w:rsidRPr="003757BB" w:rsidRDefault="002215B0" w:rsidP="003757BB">
      <w:pPr>
        <w:pStyle w:val="NoSpacing"/>
        <w:spacing w:line="276" w:lineRule="auto"/>
        <w:ind w:left="360"/>
        <w:jc w:val="both"/>
      </w:pPr>
    </w:p>
    <w:p w:rsidR="003757BB" w:rsidRPr="003757BB" w:rsidRDefault="003757BB" w:rsidP="003757BB">
      <w:pPr>
        <w:spacing w:line="360" w:lineRule="auto"/>
        <w:jc w:val="both"/>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pStyle w:val="NoSpacing"/>
      </w:pPr>
      <w:r w:rsidRPr="003757BB">
        <w:br w:type="page"/>
      </w:r>
    </w:p>
    <w:p w:rsidR="002215B0" w:rsidRDefault="002215B0" w:rsidP="002215B0">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215B0" w:rsidRDefault="002215B0" w:rsidP="002215B0">
      <w:pPr>
        <w:pStyle w:val="Header"/>
        <w:jc w:val="center"/>
        <w:rPr>
          <w:sz w:val="20"/>
        </w:rPr>
      </w:pPr>
      <w:r>
        <w:rPr>
          <w:sz w:val="20"/>
        </w:rPr>
        <w:t>LATVIJAS REPUBLIKA</w:t>
      </w:r>
    </w:p>
    <w:p w:rsidR="002215B0" w:rsidRDefault="002215B0" w:rsidP="002215B0">
      <w:pPr>
        <w:pStyle w:val="Header"/>
        <w:jc w:val="center"/>
        <w:rPr>
          <w:b/>
          <w:sz w:val="32"/>
          <w:szCs w:val="32"/>
        </w:rPr>
      </w:pPr>
      <w:r>
        <w:rPr>
          <w:b/>
          <w:sz w:val="32"/>
          <w:szCs w:val="32"/>
        </w:rPr>
        <w:t>DOBELES NOVADA DOME</w:t>
      </w:r>
    </w:p>
    <w:p w:rsidR="002215B0" w:rsidRDefault="002215B0" w:rsidP="002215B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2215B0" w:rsidRDefault="002215B0" w:rsidP="002215B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7" w:history="1">
        <w:r>
          <w:rPr>
            <w:rStyle w:val="Hyperlink"/>
            <w:color w:val="000000"/>
            <w:sz w:val="16"/>
            <w:szCs w:val="16"/>
          </w:rPr>
          <w:t>dome@dobele.lv</w:t>
        </w:r>
      </w:hyperlink>
    </w:p>
    <w:p w:rsidR="002215B0" w:rsidRDefault="002215B0" w:rsidP="002215B0">
      <w:pPr>
        <w:spacing w:after="0" w:line="240" w:lineRule="auto"/>
        <w:jc w:val="center"/>
        <w:rPr>
          <w:rFonts w:ascii="Times New Roman" w:hAnsi="Times New Roman"/>
          <w:b/>
          <w:sz w:val="24"/>
          <w:szCs w:val="24"/>
        </w:rPr>
      </w:pPr>
    </w:p>
    <w:p w:rsidR="002215B0" w:rsidRPr="007F409B" w:rsidRDefault="002215B0" w:rsidP="002215B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215B0" w:rsidRPr="007F409B" w:rsidRDefault="002215B0" w:rsidP="002215B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215B0" w:rsidRPr="007F409B" w:rsidRDefault="002215B0" w:rsidP="002215B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215B0" w:rsidRPr="007F409B" w:rsidRDefault="002215B0" w:rsidP="002215B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279/13</w:t>
      </w:r>
    </w:p>
    <w:p w:rsidR="00A05D85" w:rsidRDefault="00A05D85" w:rsidP="003757BB">
      <w:pPr>
        <w:jc w:val="center"/>
        <w:rPr>
          <w:rFonts w:ascii="Times New Roman" w:hAnsi="Times New Roman"/>
          <w:b/>
          <w:sz w:val="24"/>
          <w:szCs w:val="24"/>
          <w:u w:val="single"/>
        </w:rPr>
      </w:pPr>
    </w:p>
    <w:p w:rsidR="003757BB" w:rsidRPr="003757BB" w:rsidRDefault="003757BB" w:rsidP="003757BB">
      <w:pPr>
        <w:jc w:val="center"/>
        <w:rPr>
          <w:rFonts w:ascii="Times New Roman" w:hAnsi="Times New Roman"/>
          <w:b/>
          <w:sz w:val="24"/>
          <w:szCs w:val="24"/>
          <w:u w:val="single"/>
        </w:rPr>
      </w:pPr>
      <w:r w:rsidRPr="003757BB">
        <w:rPr>
          <w:rFonts w:ascii="Times New Roman" w:hAnsi="Times New Roman"/>
          <w:b/>
          <w:sz w:val="24"/>
          <w:szCs w:val="24"/>
          <w:u w:val="single"/>
        </w:rPr>
        <w:t>Par izsoles rezultāta apstiprināšanu</w:t>
      </w:r>
    </w:p>
    <w:p w:rsidR="003757BB" w:rsidRPr="003757BB" w:rsidRDefault="003757BB" w:rsidP="003757BB">
      <w:pPr>
        <w:pStyle w:val="NoSpacing"/>
        <w:spacing w:line="360" w:lineRule="auto"/>
        <w:jc w:val="both"/>
      </w:pPr>
    </w:p>
    <w:p w:rsidR="003757BB" w:rsidRPr="003757BB" w:rsidRDefault="003757BB" w:rsidP="003757BB">
      <w:pPr>
        <w:pStyle w:val="NoSpacing"/>
        <w:ind w:firstLine="720"/>
        <w:jc w:val="both"/>
      </w:pPr>
      <w:r w:rsidRPr="003757BB">
        <w:t>Saskaņā ar likumu Saskaņā ar Publiskas personas mantas atsavināšanas likuma 34. panta otrajā daļā un likuma „Par pašvaldībām” 21. panta pirmās daļas 17. punktā noteikto, Dobeles novada dome NOLEMJ:</w:t>
      </w:r>
    </w:p>
    <w:p w:rsidR="003757BB" w:rsidRPr="003757BB" w:rsidRDefault="003757BB" w:rsidP="003757BB">
      <w:pPr>
        <w:pStyle w:val="NoSpacing"/>
        <w:ind w:firstLine="720"/>
        <w:jc w:val="both"/>
      </w:pPr>
    </w:p>
    <w:p w:rsidR="003757BB" w:rsidRPr="003757BB" w:rsidRDefault="003757BB" w:rsidP="003757BB">
      <w:pPr>
        <w:numPr>
          <w:ilvl w:val="0"/>
          <w:numId w:val="43"/>
        </w:numPr>
        <w:spacing w:after="200" w:line="240" w:lineRule="auto"/>
        <w:jc w:val="both"/>
        <w:rPr>
          <w:rFonts w:ascii="Times New Roman" w:hAnsi="Times New Roman"/>
          <w:sz w:val="24"/>
          <w:szCs w:val="24"/>
        </w:rPr>
      </w:pPr>
      <w:r w:rsidRPr="003757BB">
        <w:rPr>
          <w:rFonts w:ascii="Times New Roman" w:hAnsi="Times New Roman"/>
          <w:sz w:val="24"/>
          <w:szCs w:val="24"/>
        </w:rPr>
        <w:t xml:space="preserve">APSTIPRINĀT Dobeles novada pašvaldībai piederošā </w:t>
      </w:r>
      <w:r w:rsidRPr="003757BB">
        <w:rPr>
          <w:rFonts w:ascii="Times New Roman" w:hAnsi="Times New Roman"/>
          <w:sz w:val="24"/>
          <w:szCs w:val="24"/>
          <w:lang w:val="pt-BR" w:eastAsia="ar-SA"/>
        </w:rPr>
        <w:t>dzīvokļa Nr. 18 Dārza ielā 3, Apguldē, Naudītes pagastā, Dobeles novadā,</w:t>
      </w:r>
      <w:r w:rsidRPr="003757BB">
        <w:rPr>
          <w:rFonts w:ascii="Times New Roman" w:hAnsi="Times New Roman"/>
          <w:b/>
          <w:sz w:val="24"/>
          <w:szCs w:val="24"/>
          <w:lang w:val="pt-BR" w:eastAsia="ar-SA"/>
        </w:rPr>
        <w:t xml:space="preserve"> </w:t>
      </w:r>
      <w:r w:rsidRPr="003757BB">
        <w:rPr>
          <w:rFonts w:ascii="Times New Roman" w:hAnsi="Times New Roman"/>
          <w:bCs/>
          <w:sz w:val="24"/>
          <w:szCs w:val="24"/>
          <w:lang w:val="pt-BR" w:eastAsia="ar-SA"/>
        </w:rPr>
        <w:t>69,3 kv.m.platībā un pie dzīvokļa piederošās kopīpašuma 657/13648 domājamās daļas no daudzdzīvokļu dzīvojamās mājas un zemes, kadastra numurs 4680 900 0215</w:t>
      </w:r>
      <w:r w:rsidRPr="003757BB">
        <w:rPr>
          <w:rFonts w:ascii="Times New Roman" w:hAnsi="Times New Roman"/>
          <w:sz w:val="24"/>
          <w:szCs w:val="24"/>
        </w:rPr>
        <w:t xml:space="preserve">, izsoles rezultātus </w:t>
      </w:r>
      <w:r w:rsidRPr="003757BB">
        <w:rPr>
          <w:rFonts w:ascii="Times New Roman" w:hAnsi="Times New Roman"/>
          <w:sz w:val="24"/>
          <w:szCs w:val="24"/>
          <w:lang w:val="pt-BR"/>
        </w:rPr>
        <w:t>un pārdot to</w:t>
      </w:r>
      <w:r w:rsidRPr="003757BB">
        <w:rPr>
          <w:rFonts w:ascii="Times New Roman" w:hAnsi="Times New Roman"/>
          <w:sz w:val="24"/>
          <w:szCs w:val="24"/>
        </w:rPr>
        <w:t xml:space="preserve"> </w:t>
      </w:r>
      <w:r w:rsidR="002E560F">
        <w:rPr>
          <w:rFonts w:ascii="Times New Roman" w:hAnsi="Times New Roman"/>
          <w:sz w:val="24"/>
          <w:szCs w:val="24"/>
        </w:rPr>
        <w:t>[..]</w:t>
      </w:r>
      <w:r w:rsidRPr="003757BB">
        <w:rPr>
          <w:rFonts w:ascii="Times New Roman" w:hAnsi="Times New Roman"/>
          <w:sz w:val="24"/>
          <w:szCs w:val="24"/>
        </w:rPr>
        <w:t xml:space="preserve">, personas kods </w:t>
      </w:r>
      <w:r w:rsidR="002E560F">
        <w:rPr>
          <w:rFonts w:ascii="Times New Roman" w:hAnsi="Times New Roman"/>
          <w:sz w:val="24"/>
          <w:szCs w:val="24"/>
        </w:rPr>
        <w:t>[..]</w:t>
      </w:r>
      <w:r w:rsidRPr="003757BB">
        <w:rPr>
          <w:rFonts w:ascii="Times New Roman" w:hAnsi="Times New Roman"/>
          <w:sz w:val="24"/>
          <w:szCs w:val="24"/>
        </w:rPr>
        <w:t xml:space="preserve">, </w:t>
      </w:r>
      <w:r w:rsidRPr="003757BB">
        <w:rPr>
          <w:rFonts w:ascii="Times New Roman" w:hAnsi="Times New Roman"/>
          <w:sz w:val="24"/>
          <w:szCs w:val="24"/>
          <w:lang w:val="pt-BR"/>
        </w:rPr>
        <w:t xml:space="preserve">par nosolīto cenu </w:t>
      </w:r>
      <w:r w:rsidR="002E560F">
        <w:rPr>
          <w:rFonts w:ascii="Times New Roman" w:hAnsi="Times New Roman"/>
          <w:sz w:val="24"/>
          <w:szCs w:val="24"/>
          <w:lang w:val="pt-BR"/>
        </w:rPr>
        <w:t>[..]</w:t>
      </w:r>
      <w:r w:rsidRPr="003757BB">
        <w:rPr>
          <w:rFonts w:ascii="Times New Roman" w:hAnsi="Times New Roman"/>
          <w:sz w:val="24"/>
          <w:szCs w:val="24"/>
        </w:rPr>
        <w:t>, nosakot pirkuma maksas samaksas termiņu 2020. gada 31. decembris.</w:t>
      </w:r>
    </w:p>
    <w:p w:rsidR="003757BB" w:rsidRPr="003757BB" w:rsidRDefault="003757BB" w:rsidP="003757BB">
      <w:pPr>
        <w:numPr>
          <w:ilvl w:val="0"/>
          <w:numId w:val="43"/>
        </w:numPr>
        <w:spacing w:after="200" w:line="240" w:lineRule="auto"/>
        <w:jc w:val="both"/>
        <w:rPr>
          <w:rFonts w:ascii="Times New Roman" w:hAnsi="Times New Roman"/>
          <w:sz w:val="24"/>
          <w:szCs w:val="24"/>
        </w:rPr>
      </w:pPr>
      <w:r w:rsidRPr="003757BB">
        <w:rPr>
          <w:rFonts w:ascii="Times New Roman" w:hAnsi="Times New Roman"/>
          <w:sz w:val="24"/>
          <w:szCs w:val="24"/>
        </w:rPr>
        <w:t>APSTIPRINĀT Dobeles novada pašvaldībai piederošā</w:t>
      </w:r>
      <w:r w:rsidRPr="003757BB">
        <w:rPr>
          <w:rFonts w:ascii="Times New Roman" w:hAnsi="Times New Roman"/>
          <w:sz w:val="24"/>
          <w:szCs w:val="24"/>
          <w:lang w:val="pt-BR" w:eastAsia="ar-SA"/>
        </w:rPr>
        <w:t xml:space="preserve"> zemesgabala “</w:t>
      </w:r>
      <w:r w:rsidRPr="003757BB">
        <w:rPr>
          <w:rFonts w:ascii="Times New Roman" w:hAnsi="Times New Roman"/>
          <w:bCs/>
          <w:sz w:val="24"/>
          <w:szCs w:val="24"/>
          <w:lang w:val="pt-BR" w:eastAsia="ar-SA"/>
        </w:rPr>
        <w:t>Pokaiņi 290” Krimūnu pagastā, Dobeles novadā,</w:t>
      </w:r>
      <w:r w:rsidRPr="003757BB">
        <w:rPr>
          <w:rFonts w:ascii="Times New Roman" w:hAnsi="Times New Roman"/>
          <w:sz w:val="24"/>
          <w:szCs w:val="24"/>
        </w:rPr>
        <w:t xml:space="preserve"> ar kadastra Nr. 4672 009 0290, 0,1170 ha platībā, izsoles rezultātus </w:t>
      </w:r>
      <w:r w:rsidRPr="003757BB">
        <w:rPr>
          <w:rFonts w:ascii="Times New Roman" w:hAnsi="Times New Roman"/>
          <w:sz w:val="24"/>
          <w:szCs w:val="24"/>
          <w:lang w:val="pt-BR"/>
        </w:rPr>
        <w:t>un pārdot to</w:t>
      </w:r>
      <w:r w:rsidRPr="003757BB">
        <w:rPr>
          <w:rFonts w:ascii="Times New Roman" w:hAnsi="Times New Roman"/>
          <w:sz w:val="24"/>
          <w:szCs w:val="24"/>
        </w:rPr>
        <w:t xml:space="preserve"> </w:t>
      </w:r>
      <w:r w:rsidR="002E560F">
        <w:rPr>
          <w:rFonts w:ascii="Times New Roman" w:hAnsi="Times New Roman"/>
          <w:sz w:val="24"/>
          <w:szCs w:val="24"/>
        </w:rPr>
        <w:t>[..]</w:t>
      </w:r>
      <w:r w:rsidRPr="003757BB">
        <w:rPr>
          <w:rFonts w:ascii="Times New Roman" w:hAnsi="Times New Roman"/>
          <w:sz w:val="24"/>
          <w:szCs w:val="24"/>
        </w:rPr>
        <w:t xml:space="preserve">, personas kods </w:t>
      </w:r>
      <w:r w:rsidR="002E560F">
        <w:rPr>
          <w:rFonts w:ascii="Times New Roman" w:hAnsi="Times New Roman"/>
          <w:sz w:val="24"/>
          <w:szCs w:val="24"/>
        </w:rPr>
        <w:t>[..]</w:t>
      </w:r>
      <w:r w:rsidRPr="003757BB">
        <w:rPr>
          <w:rFonts w:ascii="Times New Roman" w:hAnsi="Times New Roman"/>
          <w:sz w:val="24"/>
          <w:szCs w:val="24"/>
        </w:rPr>
        <w:t xml:space="preserve">, </w:t>
      </w:r>
      <w:r w:rsidRPr="003757BB">
        <w:rPr>
          <w:rFonts w:ascii="Times New Roman" w:hAnsi="Times New Roman"/>
          <w:sz w:val="24"/>
          <w:szCs w:val="24"/>
          <w:lang w:val="pt-BR"/>
        </w:rPr>
        <w:t xml:space="preserve">par nosolīto cenu </w:t>
      </w:r>
      <w:r w:rsidR="002E560F">
        <w:rPr>
          <w:rFonts w:ascii="Times New Roman" w:hAnsi="Times New Roman"/>
          <w:sz w:val="24"/>
          <w:szCs w:val="24"/>
          <w:lang w:val="pt-BR"/>
        </w:rPr>
        <w:t>[..]</w:t>
      </w:r>
      <w:r w:rsidRPr="003757BB">
        <w:rPr>
          <w:rFonts w:ascii="Times New Roman" w:hAnsi="Times New Roman"/>
          <w:sz w:val="24"/>
          <w:szCs w:val="24"/>
        </w:rPr>
        <w:t>, nosakot pirkuma maksas samaksas termiņu 2020. gada 31. decembris.</w:t>
      </w:r>
    </w:p>
    <w:p w:rsidR="003757BB" w:rsidRPr="003757BB" w:rsidRDefault="003757BB" w:rsidP="003757BB">
      <w:pPr>
        <w:numPr>
          <w:ilvl w:val="0"/>
          <w:numId w:val="43"/>
        </w:numPr>
        <w:spacing w:after="200" w:line="240" w:lineRule="auto"/>
        <w:jc w:val="both"/>
        <w:rPr>
          <w:rFonts w:ascii="Times New Roman" w:hAnsi="Times New Roman"/>
          <w:sz w:val="24"/>
          <w:szCs w:val="24"/>
        </w:rPr>
      </w:pPr>
      <w:r w:rsidRPr="003757BB">
        <w:rPr>
          <w:rFonts w:ascii="Times New Roman" w:hAnsi="Times New Roman"/>
          <w:sz w:val="24"/>
          <w:szCs w:val="24"/>
        </w:rPr>
        <w:t>APSTIPRINĀT Dobeles novada pašvaldībai piederošā</w:t>
      </w:r>
      <w:r w:rsidRPr="003757BB">
        <w:rPr>
          <w:rFonts w:ascii="Times New Roman" w:hAnsi="Times New Roman"/>
          <w:sz w:val="24"/>
          <w:szCs w:val="24"/>
          <w:lang w:val="pt-BR" w:eastAsia="ar-SA"/>
        </w:rPr>
        <w:t xml:space="preserve"> zemesgabala “</w:t>
      </w:r>
      <w:r w:rsidRPr="003757BB">
        <w:rPr>
          <w:rFonts w:ascii="Times New Roman" w:hAnsi="Times New Roman"/>
          <w:bCs/>
          <w:sz w:val="24"/>
          <w:szCs w:val="24"/>
          <w:lang w:val="pt-BR" w:eastAsia="ar-SA"/>
        </w:rPr>
        <w:t>Veczemnieki 177” Auru pagastā, Dobeles novadā,</w:t>
      </w:r>
      <w:r w:rsidRPr="003757BB">
        <w:rPr>
          <w:rFonts w:ascii="Times New Roman" w:hAnsi="Times New Roman"/>
          <w:sz w:val="24"/>
          <w:szCs w:val="24"/>
        </w:rPr>
        <w:t xml:space="preserve"> ar kadastra Nr. 4646 011 0198, 0,0699 ha platībā, izsoles rezultātus </w:t>
      </w:r>
      <w:r w:rsidRPr="003757BB">
        <w:rPr>
          <w:rFonts w:ascii="Times New Roman" w:hAnsi="Times New Roman"/>
          <w:sz w:val="24"/>
          <w:szCs w:val="24"/>
          <w:lang w:val="pt-BR"/>
        </w:rPr>
        <w:t>un pārdot to</w:t>
      </w:r>
      <w:r w:rsidRPr="003757BB">
        <w:rPr>
          <w:rFonts w:ascii="Times New Roman" w:hAnsi="Times New Roman"/>
          <w:sz w:val="24"/>
          <w:szCs w:val="24"/>
        </w:rPr>
        <w:t xml:space="preserve"> </w:t>
      </w:r>
      <w:r w:rsidR="002E560F">
        <w:rPr>
          <w:rFonts w:ascii="Times New Roman" w:hAnsi="Times New Roman"/>
          <w:sz w:val="24"/>
          <w:szCs w:val="24"/>
        </w:rPr>
        <w:t>[..]</w:t>
      </w:r>
      <w:r w:rsidRPr="003757BB">
        <w:rPr>
          <w:rFonts w:ascii="Times New Roman" w:hAnsi="Times New Roman"/>
          <w:sz w:val="24"/>
          <w:szCs w:val="24"/>
        </w:rPr>
        <w:t xml:space="preserve">, personas kods </w:t>
      </w:r>
      <w:r w:rsidR="002E560F">
        <w:rPr>
          <w:rFonts w:ascii="Times New Roman" w:hAnsi="Times New Roman"/>
          <w:sz w:val="24"/>
          <w:szCs w:val="24"/>
        </w:rPr>
        <w:t>[..]</w:t>
      </w:r>
      <w:r w:rsidRPr="003757BB">
        <w:rPr>
          <w:rFonts w:ascii="Times New Roman" w:hAnsi="Times New Roman"/>
          <w:sz w:val="24"/>
          <w:szCs w:val="24"/>
        </w:rPr>
        <w:t xml:space="preserve">, </w:t>
      </w:r>
      <w:r w:rsidRPr="003757BB">
        <w:rPr>
          <w:rFonts w:ascii="Times New Roman" w:hAnsi="Times New Roman"/>
          <w:sz w:val="24"/>
          <w:szCs w:val="24"/>
          <w:lang w:val="pt-BR"/>
        </w:rPr>
        <w:t xml:space="preserve">par nosolīto cenu </w:t>
      </w:r>
      <w:r w:rsidR="002E560F">
        <w:rPr>
          <w:rFonts w:ascii="Times New Roman" w:hAnsi="Times New Roman"/>
          <w:sz w:val="24"/>
          <w:szCs w:val="24"/>
          <w:lang w:val="pt-BR"/>
        </w:rPr>
        <w:t>[..]</w:t>
      </w:r>
      <w:r w:rsidRPr="003757BB">
        <w:rPr>
          <w:rFonts w:ascii="Times New Roman" w:hAnsi="Times New Roman"/>
          <w:sz w:val="24"/>
          <w:szCs w:val="24"/>
        </w:rPr>
        <w:t>, nosakot pirkuma maksas samaksas termiņu 2020. gada 31. decembris.</w:t>
      </w:r>
    </w:p>
    <w:p w:rsidR="003757BB" w:rsidRPr="003757BB" w:rsidRDefault="003757BB" w:rsidP="003757BB">
      <w:pPr>
        <w:numPr>
          <w:ilvl w:val="0"/>
          <w:numId w:val="43"/>
        </w:numPr>
        <w:spacing w:after="200" w:line="240" w:lineRule="auto"/>
        <w:jc w:val="both"/>
        <w:rPr>
          <w:rFonts w:ascii="Times New Roman" w:hAnsi="Times New Roman"/>
          <w:sz w:val="24"/>
          <w:szCs w:val="24"/>
        </w:rPr>
      </w:pPr>
      <w:r w:rsidRPr="003757BB">
        <w:rPr>
          <w:rFonts w:ascii="Times New Roman" w:hAnsi="Times New Roman"/>
          <w:sz w:val="24"/>
          <w:szCs w:val="24"/>
        </w:rPr>
        <w:t>APSTIPRINĀT Dobeles novada pašvaldībai piederošā</w:t>
      </w:r>
      <w:r w:rsidRPr="003757BB">
        <w:rPr>
          <w:rFonts w:ascii="Times New Roman" w:hAnsi="Times New Roman"/>
          <w:sz w:val="24"/>
          <w:szCs w:val="24"/>
          <w:lang w:val="pt-BR" w:eastAsia="ar-SA"/>
        </w:rPr>
        <w:t xml:space="preserve"> zemesgabala “Pokaiņi 123”, Krimūnu pagastā, Dobeles novadā, ar kadastra Nr. 4672 009 0123 0,1154 ha platībā</w:t>
      </w:r>
      <w:r w:rsidRPr="003757BB">
        <w:rPr>
          <w:rFonts w:ascii="Times New Roman" w:hAnsi="Times New Roman"/>
          <w:sz w:val="24"/>
          <w:szCs w:val="24"/>
        </w:rPr>
        <w:t xml:space="preserve">, izsoles rezultātus </w:t>
      </w:r>
      <w:r w:rsidRPr="003757BB">
        <w:rPr>
          <w:rFonts w:ascii="Times New Roman" w:hAnsi="Times New Roman"/>
          <w:sz w:val="24"/>
          <w:szCs w:val="24"/>
          <w:lang w:val="pt-BR"/>
        </w:rPr>
        <w:t>un pārdot to</w:t>
      </w:r>
      <w:r w:rsidRPr="003757BB">
        <w:rPr>
          <w:rFonts w:ascii="Times New Roman" w:hAnsi="Times New Roman"/>
          <w:sz w:val="24"/>
          <w:szCs w:val="24"/>
        </w:rPr>
        <w:t xml:space="preserve"> </w:t>
      </w:r>
      <w:r w:rsidR="002E560F">
        <w:rPr>
          <w:rFonts w:ascii="Times New Roman" w:hAnsi="Times New Roman"/>
          <w:sz w:val="24"/>
          <w:szCs w:val="24"/>
        </w:rPr>
        <w:t>[..]</w:t>
      </w:r>
      <w:r w:rsidRPr="003757BB">
        <w:rPr>
          <w:rFonts w:ascii="Times New Roman" w:hAnsi="Times New Roman"/>
          <w:sz w:val="24"/>
          <w:szCs w:val="24"/>
        </w:rPr>
        <w:t xml:space="preserve">, personas kods </w:t>
      </w:r>
      <w:r w:rsidR="002E560F">
        <w:rPr>
          <w:rFonts w:ascii="Times New Roman" w:hAnsi="Times New Roman"/>
          <w:sz w:val="24"/>
          <w:szCs w:val="24"/>
        </w:rPr>
        <w:t>[..]</w:t>
      </w:r>
      <w:r w:rsidRPr="003757BB">
        <w:rPr>
          <w:rFonts w:ascii="Times New Roman" w:hAnsi="Times New Roman"/>
          <w:sz w:val="24"/>
          <w:szCs w:val="24"/>
        </w:rPr>
        <w:t xml:space="preserve">, </w:t>
      </w:r>
      <w:r w:rsidRPr="003757BB">
        <w:rPr>
          <w:rFonts w:ascii="Times New Roman" w:hAnsi="Times New Roman"/>
          <w:sz w:val="24"/>
          <w:szCs w:val="24"/>
          <w:lang w:val="pt-BR"/>
        </w:rPr>
        <w:t xml:space="preserve">par nosolīto cenu </w:t>
      </w:r>
      <w:r w:rsidR="002E560F">
        <w:rPr>
          <w:rFonts w:ascii="Times New Roman" w:hAnsi="Times New Roman"/>
          <w:sz w:val="24"/>
          <w:szCs w:val="24"/>
          <w:lang w:val="pt-BR"/>
        </w:rPr>
        <w:t>[..]</w:t>
      </w:r>
      <w:r w:rsidRPr="003757BB">
        <w:rPr>
          <w:rFonts w:ascii="Times New Roman" w:hAnsi="Times New Roman"/>
          <w:sz w:val="24"/>
          <w:szCs w:val="24"/>
        </w:rPr>
        <w:t>, nosakot pirkuma maksas samaksas termiņu 2020. gada 31. decembris.</w:t>
      </w:r>
    </w:p>
    <w:p w:rsidR="003757BB" w:rsidRPr="003757BB" w:rsidRDefault="003757BB" w:rsidP="003757BB">
      <w:pPr>
        <w:pStyle w:val="NoSpacing"/>
        <w:numPr>
          <w:ilvl w:val="0"/>
          <w:numId w:val="43"/>
        </w:numPr>
        <w:suppressAutoHyphens w:val="0"/>
        <w:jc w:val="both"/>
      </w:pPr>
      <w:r w:rsidRPr="003757BB">
        <w:t>Noteikt, ka pircējiem ir pienākums trīsdesmit dienu laikā no lēmuma pieņemšanas dienas parakstīt pirkuma līgumu ar pašvaldību.</w:t>
      </w:r>
    </w:p>
    <w:p w:rsidR="003757BB" w:rsidRDefault="003757BB" w:rsidP="003757BB">
      <w:pPr>
        <w:spacing w:line="360" w:lineRule="auto"/>
        <w:jc w:val="both"/>
        <w:rPr>
          <w:rFonts w:ascii="Times New Roman" w:hAnsi="Times New Roman"/>
          <w:sz w:val="24"/>
          <w:szCs w:val="24"/>
        </w:rPr>
      </w:pPr>
    </w:p>
    <w:p w:rsidR="003757BB" w:rsidRPr="003757BB" w:rsidRDefault="003757BB" w:rsidP="00A05D85">
      <w:pPr>
        <w:spacing w:line="360" w:lineRule="auto"/>
        <w:jc w:val="both"/>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r w:rsidRPr="003757BB">
        <w:rPr>
          <w:rFonts w:ascii="Times New Roman" w:hAnsi="Times New Roman"/>
          <w:sz w:val="24"/>
          <w:szCs w:val="24"/>
        </w:rPr>
        <w:br w:type="page"/>
      </w:r>
    </w:p>
    <w:p w:rsidR="002215B0" w:rsidRDefault="002215B0" w:rsidP="002215B0">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215B0" w:rsidRDefault="002215B0" w:rsidP="002215B0">
      <w:pPr>
        <w:pStyle w:val="Header"/>
        <w:jc w:val="center"/>
        <w:rPr>
          <w:sz w:val="20"/>
        </w:rPr>
      </w:pPr>
      <w:r>
        <w:rPr>
          <w:sz w:val="20"/>
        </w:rPr>
        <w:t>LATVIJAS REPUBLIKA</w:t>
      </w:r>
    </w:p>
    <w:p w:rsidR="002215B0" w:rsidRDefault="002215B0" w:rsidP="002215B0">
      <w:pPr>
        <w:pStyle w:val="Header"/>
        <w:jc w:val="center"/>
        <w:rPr>
          <w:b/>
          <w:sz w:val="32"/>
          <w:szCs w:val="32"/>
        </w:rPr>
      </w:pPr>
      <w:r>
        <w:rPr>
          <w:b/>
          <w:sz w:val="32"/>
          <w:szCs w:val="32"/>
        </w:rPr>
        <w:t>DOBELES NOVADA DOME</w:t>
      </w:r>
    </w:p>
    <w:p w:rsidR="002215B0" w:rsidRDefault="002215B0" w:rsidP="002215B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2215B0" w:rsidRDefault="002215B0" w:rsidP="002215B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8" w:history="1">
        <w:r>
          <w:rPr>
            <w:rStyle w:val="Hyperlink"/>
            <w:color w:val="000000"/>
            <w:sz w:val="16"/>
            <w:szCs w:val="16"/>
          </w:rPr>
          <w:t>dome@dobele.lv</w:t>
        </w:r>
      </w:hyperlink>
    </w:p>
    <w:p w:rsidR="002215B0" w:rsidRDefault="002215B0" w:rsidP="002215B0">
      <w:pPr>
        <w:spacing w:after="0" w:line="240" w:lineRule="auto"/>
        <w:jc w:val="center"/>
        <w:rPr>
          <w:rFonts w:ascii="Times New Roman" w:hAnsi="Times New Roman"/>
          <w:b/>
          <w:sz w:val="24"/>
          <w:szCs w:val="24"/>
        </w:rPr>
      </w:pPr>
    </w:p>
    <w:p w:rsidR="002215B0" w:rsidRPr="007F409B" w:rsidRDefault="002215B0" w:rsidP="002215B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215B0" w:rsidRPr="007F409B" w:rsidRDefault="002215B0" w:rsidP="002215B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215B0" w:rsidRPr="007F409B" w:rsidRDefault="002215B0" w:rsidP="002215B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215B0" w:rsidRPr="007F409B" w:rsidRDefault="002215B0" w:rsidP="002215B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280/13</w:t>
      </w:r>
    </w:p>
    <w:p w:rsidR="003757BB" w:rsidRPr="003757BB" w:rsidRDefault="003757BB" w:rsidP="003757BB">
      <w:pPr>
        <w:pStyle w:val="NoSpacing"/>
      </w:pPr>
    </w:p>
    <w:p w:rsidR="003757BB" w:rsidRPr="003757BB" w:rsidRDefault="003757BB" w:rsidP="003757BB">
      <w:pPr>
        <w:tabs>
          <w:tab w:val="left" w:pos="6240"/>
        </w:tabs>
        <w:autoSpaceDE w:val="0"/>
        <w:autoSpaceDN w:val="0"/>
        <w:adjustRightInd w:val="0"/>
        <w:jc w:val="center"/>
        <w:rPr>
          <w:rFonts w:ascii="Times New Roman" w:hAnsi="Times New Roman"/>
          <w:b/>
          <w:bCs/>
          <w:color w:val="000000"/>
          <w:sz w:val="24"/>
          <w:szCs w:val="24"/>
          <w:u w:val="single"/>
        </w:rPr>
      </w:pPr>
      <w:r w:rsidRPr="003757BB">
        <w:rPr>
          <w:rFonts w:ascii="Times New Roman" w:hAnsi="Times New Roman"/>
          <w:b/>
          <w:color w:val="000000"/>
          <w:sz w:val="24"/>
          <w:szCs w:val="24"/>
          <w:u w:val="single"/>
        </w:rPr>
        <w:t>Par Dobeles novada domes saistošo noteikumu Nr. 13 „Grozījums Dobeles novada domes 2020. gada 27. februāra saistošajos noteikumos Nr. 4 „Dobeles novada sabiedriskās kārtības noteikumi”” apstiprināšanu</w:t>
      </w:r>
    </w:p>
    <w:p w:rsidR="003757BB" w:rsidRPr="003757BB" w:rsidRDefault="003757BB" w:rsidP="003757BB">
      <w:pPr>
        <w:rPr>
          <w:rFonts w:ascii="Times New Roman" w:hAnsi="Times New Roman"/>
          <w:sz w:val="24"/>
          <w:szCs w:val="24"/>
        </w:rPr>
      </w:pPr>
    </w:p>
    <w:p w:rsidR="003757BB" w:rsidRPr="003757BB" w:rsidRDefault="003757BB" w:rsidP="003757BB">
      <w:pPr>
        <w:pStyle w:val="NoSpacing"/>
        <w:ind w:firstLine="720"/>
        <w:jc w:val="both"/>
      </w:pPr>
      <w:r w:rsidRPr="003757BB">
        <w:t xml:space="preserve">Saskaņā ar likuma „Par pašvaldībām” </w:t>
      </w:r>
      <w:r w:rsidRPr="003757BB">
        <w:rPr>
          <w:iCs/>
        </w:rPr>
        <w:t xml:space="preserve">43. panta pirmās daļas 4. punktu, </w:t>
      </w:r>
      <w:r w:rsidRPr="003757BB">
        <w:t>Dobeles novada dome NOLEMJ:</w:t>
      </w:r>
    </w:p>
    <w:p w:rsidR="003757BB" w:rsidRPr="003757BB" w:rsidRDefault="003757BB" w:rsidP="003757BB">
      <w:pPr>
        <w:ind w:left="720"/>
        <w:jc w:val="both"/>
        <w:rPr>
          <w:rFonts w:ascii="Times New Roman" w:hAnsi="Times New Roman"/>
          <w:sz w:val="24"/>
          <w:szCs w:val="24"/>
        </w:rPr>
      </w:pPr>
    </w:p>
    <w:p w:rsidR="003757BB" w:rsidRPr="003757BB" w:rsidRDefault="003757BB" w:rsidP="003757BB">
      <w:pPr>
        <w:ind w:firstLine="720"/>
        <w:jc w:val="both"/>
        <w:rPr>
          <w:rFonts w:ascii="Times New Roman" w:hAnsi="Times New Roman"/>
          <w:color w:val="000000"/>
          <w:sz w:val="24"/>
          <w:szCs w:val="24"/>
        </w:rPr>
      </w:pPr>
      <w:r w:rsidRPr="003757BB">
        <w:rPr>
          <w:rFonts w:ascii="Times New Roman" w:hAnsi="Times New Roman"/>
          <w:sz w:val="24"/>
          <w:szCs w:val="24"/>
        </w:rPr>
        <w:t xml:space="preserve">Apstiprināt </w:t>
      </w:r>
      <w:r w:rsidRPr="003757BB">
        <w:rPr>
          <w:rFonts w:ascii="Times New Roman" w:hAnsi="Times New Roman"/>
          <w:color w:val="000000"/>
          <w:sz w:val="24"/>
          <w:szCs w:val="24"/>
        </w:rPr>
        <w:t>Dobeles novada domes saistošos noteikumus Nr. 13 „Grozījums Dobeles novada domes 2020. gada 27. februāra saistošajos noteikumos Nr. 4 „Dobeles novada sabiedriskās kārtības noteikumi””.</w:t>
      </w:r>
    </w:p>
    <w:p w:rsidR="003757BB" w:rsidRPr="003757BB" w:rsidRDefault="003757BB" w:rsidP="003757BB">
      <w:pPr>
        <w:rPr>
          <w:rFonts w:ascii="Times New Roman" w:hAnsi="Times New Roman"/>
          <w:sz w:val="24"/>
          <w:szCs w:val="24"/>
        </w:rPr>
      </w:pPr>
    </w:p>
    <w:p w:rsidR="003757BB" w:rsidRPr="003757BB" w:rsidRDefault="003757BB" w:rsidP="003757BB">
      <w:pPr>
        <w:rPr>
          <w:rFonts w:ascii="Times New Roman" w:hAnsi="Times New Roman"/>
          <w:sz w:val="24"/>
          <w:szCs w:val="24"/>
        </w:rPr>
      </w:pPr>
    </w:p>
    <w:p w:rsidR="003757BB" w:rsidRPr="003757BB" w:rsidRDefault="003757BB" w:rsidP="003757BB">
      <w:pPr>
        <w:rPr>
          <w:rFonts w:ascii="Times New Roman" w:hAnsi="Times New Roman"/>
          <w:sz w:val="24"/>
          <w:szCs w:val="24"/>
        </w:rPr>
      </w:pPr>
    </w:p>
    <w:p w:rsidR="003757BB" w:rsidRPr="003757BB" w:rsidRDefault="003757BB" w:rsidP="003757BB">
      <w:pPr>
        <w:rPr>
          <w:rFonts w:ascii="Times New Roman" w:hAnsi="Times New Roman"/>
          <w:sz w:val="24"/>
          <w:szCs w:val="24"/>
        </w:rPr>
      </w:pPr>
      <w:r w:rsidRPr="003757BB">
        <w:rPr>
          <w:rFonts w:ascii="Times New Roman" w:hAnsi="Times New Roman"/>
          <w:sz w:val="24"/>
          <w:szCs w:val="24"/>
        </w:rPr>
        <w:t xml:space="preserve">Domes priekšsēdētājs </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rPr>
          <w:rFonts w:ascii="Times New Roman" w:hAnsi="Times New Roman"/>
          <w:sz w:val="24"/>
          <w:szCs w:val="24"/>
        </w:rPr>
      </w:pPr>
    </w:p>
    <w:p w:rsidR="003757BB" w:rsidRPr="003757BB" w:rsidRDefault="003757BB" w:rsidP="003757BB">
      <w:pPr>
        <w:tabs>
          <w:tab w:val="left" w:pos="-24212"/>
        </w:tabs>
        <w:jc w:val="center"/>
        <w:rPr>
          <w:rFonts w:ascii="Times New Roman" w:hAnsi="Times New Roman"/>
          <w:sz w:val="24"/>
          <w:szCs w:val="24"/>
        </w:rPr>
      </w:pPr>
    </w:p>
    <w:p w:rsidR="003757BB" w:rsidRPr="003757BB" w:rsidRDefault="003757BB" w:rsidP="003757BB">
      <w:pPr>
        <w:tabs>
          <w:tab w:val="left" w:pos="-24212"/>
        </w:tabs>
        <w:jc w:val="center"/>
        <w:rPr>
          <w:rFonts w:ascii="Times New Roman" w:hAnsi="Times New Roman"/>
          <w:sz w:val="24"/>
          <w:szCs w:val="24"/>
        </w:rPr>
      </w:pPr>
    </w:p>
    <w:p w:rsidR="003757BB" w:rsidRPr="003757BB" w:rsidRDefault="003757BB" w:rsidP="003757BB">
      <w:pPr>
        <w:tabs>
          <w:tab w:val="left" w:pos="6946"/>
        </w:tabs>
        <w:jc w:val="right"/>
        <w:rPr>
          <w:rFonts w:ascii="Times New Roman" w:hAnsi="Times New Roman"/>
          <w:sz w:val="24"/>
          <w:szCs w:val="24"/>
        </w:rPr>
      </w:pPr>
      <w:r w:rsidRPr="003757BB">
        <w:rPr>
          <w:rFonts w:ascii="Times New Roman" w:hAnsi="Times New Roman"/>
          <w:sz w:val="24"/>
          <w:szCs w:val="24"/>
        </w:rPr>
        <w:br w:type="page"/>
      </w:r>
    </w:p>
    <w:p w:rsidR="002215B0" w:rsidRDefault="002215B0" w:rsidP="002215B0">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215B0" w:rsidRDefault="002215B0" w:rsidP="002215B0">
      <w:pPr>
        <w:pStyle w:val="Header"/>
        <w:jc w:val="center"/>
        <w:rPr>
          <w:sz w:val="20"/>
        </w:rPr>
      </w:pPr>
      <w:r>
        <w:rPr>
          <w:sz w:val="20"/>
        </w:rPr>
        <w:t>LATVIJAS REPUBLIKA</w:t>
      </w:r>
    </w:p>
    <w:p w:rsidR="002215B0" w:rsidRDefault="002215B0" w:rsidP="002215B0">
      <w:pPr>
        <w:pStyle w:val="Header"/>
        <w:jc w:val="center"/>
        <w:rPr>
          <w:b/>
          <w:sz w:val="32"/>
          <w:szCs w:val="32"/>
        </w:rPr>
      </w:pPr>
      <w:r>
        <w:rPr>
          <w:b/>
          <w:sz w:val="32"/>
          <w:szCs w:val="32"/>
        </w:rPr>
        <w:t>DOBELES NOVADA DOME</w:t>
      </w:r>
    </w:p>
    <w:p w:rsidR="002215B0" w:rsidRDefault="002215B0" w:rsidP="002215B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2215B0" w:rsidRDefault="002215B0" w:rsidP="002215B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9" w:history="1">
        <w:r>
          <w:rPr>
            <w:rStyle w:val="Hyperlink"/>
            <w:color w:val="000000"/>
            <w:sz w:val="16"/>
            <w:szCs w:val="16"/>
          </w:rPr>
          <w:t>dome@dobele.lv</w:t>
        </w:r>
      </w:hyperlink>
    </w:p>
    <w:p w:rsidR="002215B0" w:rsidRDefault="002215B0" w:rsidP="002215B0">
      <w:pPr>
        <w:spacing w:after="0" w:line="240" w:lineRule="auto"/>
        <w:jc w:val="center"/>
        <w:rPr>
          <w:rFonts w:ascii="Times New Roman" w:hAnsi="Times New Roman"/>
          <w:b/>
          <w:sz w:val="24"/>
          <w:szCs w:val="24"/>
        </w:rPr>
      </w:pPr>
    </w:p>
    <w:p w:rsidR="003757BB" w:rsidRPr="003757BB" w:rsidRDefault="003757BB" w:rsidP="002215B0">
      <w:pPr>
        <w:tabs>
          <w:tab w:val="left" w:pos="6946"/>
        </w:tabs>
        <w:spacing w:after="0" w:line="240" w:lineRule="auto"/>
        <w:jc w:val="right"/>
        <w:rPr>
          <w:rFonts w:ascii="Times New Roman" w:hAnsi="Times New Roman"/>
          <w:sz w:val="24"/>
          <w:szCs w:val="24"/>
        </w:rPr>
      </w:pPr>
      <w:r w:rsidRPr="003757BB">
        <w:rPr>
          <w:rFonts w:ascii="Times New Roman" w:hAnsi="Times New Roman"/>
          <w:sz w:val="24"/>
          <w:szCs w:val="24"/>
        </w:rPr>
        <w:t xml:space="preserve">APSTIPRINĀTI </w:t>
      </w:r>
    </w:p>
    <w:p w:rsidR="003757BB" w:rsidRPr="003757BB" w:rsidRDefault="003757BB" w:rsidP="002215B0">
      <w:pPr>
        <w:autoSpaceDE w:val="0"/>
        <w:autoSpaceDN w:val="0"/>
        <w:adjustRightInd w:val="0"/>
        <w:spacing w:after="0" w:line="240" w:lineRule="auto"/>
        <w:jc w:val="right"/>
        <w:rPr>
          <w:rFonts w:ascii="Times New Roman" w:hAnsi="Times New Roman"/>
          <w:color w:val="000000"/>
          <w:sz w:val="24"/>
          <w:szCs w:val="24"/>
        </w:rPr>
      </w:pPr>
      <w:r w:rsidRPr="003757BB">
        <w:rPr>
          <w:rFonts w:ascii="Times New Roman" w:hAnsi="Times New Roman"/>
          <w:color w:val="000000"/>
          <w:sz w:val="24"/>
          <w:szCs w:val="24"/>
        </w:rPr>
        <w:t xml:space="preserve">ar Dobeles novada domes </w:t>
      </w:r>
    </w:p>
    <w:p w:rsidR="003757BB" w:rsidRPr="003757BB" w:rsidRDefault="003757BB" w:rsidP="002215B0">
      <w:pPr>
        <w:autoSpaceDE w:val="0"/>
        <w:autoSpaceDN w:val="0"/>
        <w:adjustRightInd w:val="0"/>
        <w:spacing w:after="0" w:line="240" w:lineRule="auto"/>
        <w:jc w:val="right"/>
        <w:rPr>
          <w:rFonts w:ascii="Times New Roman" w:hAnsi="Times New Roman"/>
          <w:color w:val="000000"/>
          <w:sz w:val="24"/>
          <w:szCs w:val="24"/>
        </w:rPr>
      </w:pPr>
      <w:r w:rsidRPr="003757BB">
        <w:rPr>
          <w:rFonts w:ascii="Times New Roman" w:hAnsi="Times New Roman"/>
          <w:color w:val="000000"/>
          <w:sz w:val="24"/>
          <w:szCs w:val="24"/>
        </w:rPr>
        <w:t>2020. gada 29.oktobra lēmumu Nr. </w:t>
      </w:r>
      <w:r w:rsidR="002215B0">
        <w:rPr>
          <w:rFonts w:ascii="Times New Roman" w:hAnsi="Times New Roman"/>
          <w:color w:val="000000"/>
          <w:sz w:val="24"/>
          <w:szCs w:val="24"/>
        </w:rPr>
        <w:t>280</w:t>
      </w:r>
      <w:r w:rsidRPr="003757BB">
        <w:rPr>
          <w:rFonts w:ascii="Times New Roman" w:hAnsi="Times New Roman"/>
          <w:color w:val="000000"/>
          <w:sz w:val="24"/>
          <w:szCs w:val="24"/>
        </w:rPr>
        <w:t>/13</w:t>
      </w:r>
    </w:p>
    <w:p w:rsidR="003757BB" w:rsidRPr="003757BB" w:rsidRDefault="003757BB" w:rsidP="002215B0">
      <w:pPr>
        <w:autoSpaceDE w:val="0"/>
        <w:autoSpaceDN w:val="0"/>
        <w:adjustRightInd w:val="0"/>
        <w:spacing w:after="0" w:line="240" w:lineRule="auto"/>
        <w:jc w:val="right"/>
        <w:rPr>
          <w:rFonts w:ascii="Times New Roman" w:hAnsi="Times New Roman"/>
          <w:color w:val="000000"/>
          <w:sz w:val="24"/>
          <w:szCs w:val="24"/>
        </w:rPr>
      </w:pPr>
      <w:r w:rsidRPr="003757BB">
        <w:rPr>
          <w:rFonts w:ascii="Times New Roman" w:hAnsi="Times New Roman"/>
          <w:color w:val="000000"/>
          <w:sz w:val="24"/>
          <w:szCs w:val="24"/>
        </w:rPr>
        <w:t>(protokols Nr. 13)</w:t>
      </w:r>
    </w:p>
    <w:p w:rsidR="003757BB" w:rsidRPr="003757BB" w:rsidRDefault="003757BB" w:rsidP="002215B0">
      <w:pPr>
        <w:autoSpaceDE w:val="0"/>
        <w:autoSpaceDN w:val="0"/>
        <w:adjustRightInd w:val="0"/>
        <w:spacing w:after="0" w:line="240" w:lineRule="auto"/>
        <w:jc w:val="right"/>
        <w:rPr>
          <w:rFonts w:ascii="Times New Roman" w:hAnsi="Times New Roman"/>
          <w:color w:val="000000"/>
          <w:sz w:val="24"/>
          <w:szCs w:val="24"/>
        </w:rPr>
      </w:pPr>
    </w:p>
    <w:p w:rsidR="003757BB" w:rsidRPr="003757BB" w:rsidRDefault="003757BB" w:rsidP="003757BB">
      <w:pPr>
        <w:tabs>
          <w:tab w:val="left" w:pos="6240"/>
        </w:tabs>
        <w:autoSpaceDE w:val="0"/>
        <w:autoSpaceDN w:val="0"/>
        <w:adjustRightInd w:val="0"/>
        <w:jc w:val="both"/>
        <w:rPr>
          <w:rFonts w:ascii="Times New Roman" w:hAnsi="Times New Roman"/>
          <w:b/>
          <w:bCs/>
          <w:color w:val="000000"/>
          <w:sz w:val="24"/>
          <w:szCs w:val="24"/>
        </w:rPr>
      </w:pPr>
      <w:r w:rsidRPr="003757BB">
        <w:rPr>
          <w:rFonts w:ascii="Times New Roman" w:hAnsi="Times New Roman"/>
          <w:b/>
          <w:bCs/>
          <w:color w:val="000000"/>
          <w:sz w:val="24"/>
          <w:szCs w:val="24"/>
        </w:rPr>
        <w:t xml:space="preserve">2020. gada 29. oktobrī </w:t>
      </w:r>
      <w:r w:rsidRPr="003757BB">
        <w:rPr>
          <w:rFonts w:ascii="Times New Roman" w:hAnsi="Times New Roman"/>
          <w:b/>
          <w:bCs/>
          <w:color w:val="000000"/>
          <w:sz w:val="24"/>
          <w:szCs w:val="24"/>
        </w:rPr>
        <w:tab/>
      </w:r>
      <w:r w:rsidRPr="003757BB">
        <w:rPr>
          <w:rFonts w:ascii="Times New Roman" w:hAnsi="Times New Roman"/>
          <w:b/>
          <w:bCs/>
          <w:color w:val="000000"/>
          <w:sz w:val="24"/>
          <w:szCs w:val="24"/>
        </w:rPr>
        <w:tab/>
        <w:t>Saistošie noteikumi Nr. 13</w:t>
      </w:r>
    </w:p>
    <w:p w:rsidR="003757BB" w:rsidRPr="003757BB" w:rsidRDefault="003757BB" w:rsidP="003757BB">
      <w:pPr>
        <w:tabs>
          <w:tab w:val="left" w:pos="6240"/>
        </w:tabs>
        <w:autoSpaceDE w:val="0"/>
        <w:autoSpaceDN w:val="0"/>
        <w:adjustRightInd w:val="0"/>
        <w:jc w:val="center"/>
        <w:rPr>
          <w:rFonts w:ascii="Times New Roman" w:hAnsi="Times New Roman"/>
          <w:b/>
          <w:color w:val="000000"/>
          <w:sz w:val="24"/>
          <w:szCs w:val="24"/>
        </w:rPr>
      </w:pPr>
    </w:p>
    <w:p w:rsidR="003757BB" w:rsidRPr="003757BB" w:rsidRDefault="003757BB" w:rsidP="003757BB">
      <w:pPr>
        <w:tabs>
          <w:tab w:val="left" w:pos="6240"/>
        </w:tabs>
        <w:autoSpaceDE w:val="0"/>
        <w:autoSpaceDN w:val="0"/>
        <w:adjustRightInd w:val="0"/>
        <w:jc w:val="center"/>
        <w:rPr>
          <w:rFonts w:ascii="Times New Roman" w:hAnsi="Times New Roman"/>
          <w:b/>
          <w:bCs/>
          <w:color w:val="000000"/>
          <w:sz w:val="24"/>
          <w:szCs w:val="24"/>
        </w:rPr>
      </w:pPr>
      <w:r w:rsidRPr="003757BB">
        <w:rPr>
          <w:rFonts w:ascii="Times New Roman" w:hAnsi="Times New Roman"/>
          <w:b/>
          <w:color w:val="000000"/>
          <w:sz w:val="24"/>
          <w:szCs w:val="24"/>
        </w:rPr>
        <w:t>„Grozījums Dobeles novada domes 2020. gada 27.februāra saistošajos noteikumos Nr. 4 „Dobeles novada sabiedriskās kārtības noteikumi””</w:t>
      </w:r>
    </w:p>
    <w:p w:rsidR="003757BB" w:rsidRPr="003757BB" w:rsidRDefault="003757BB" w:rsidP="003757BB">
      <w:pPr>
        <w:autoSpaceDE w:val="0"/>
        <w:autoSpaceDN w:val="0"/>
        <w:adjustRightInd w:val="0"/>
        <w:jc w:val="right"/>
        <w:rPr>
          <w:rFonts w:ascii="Times New Roman" w:hAnsi="Times New Roman"/>
          <w:color w:val="000000"/>
          <w:sz w:val="24"/>
          <w:szCs w:val="24"/>
          <w:lang w:val="et-EE" w:eastAsia="et-EE"/>
        </w:rPr>
      </w:pPr>
    </w:p>
    <w:p w:rsidR="003757BB" w:rsidRPr="003757BB" w:rsidRDefault="003757BB" w:rsidP="003757BB">
      <w:pPr>
        <w:pStyle w:val="NoSpacing"/>
        <w:jc w:val="right"/>
      </w:pPr>
      <w:r w:rsidRPr="003757BB">
        <w:t>Izdoti saskaņā ar likuma „Par pašvaldībām”</w:t>
      </w:r>
    </w:p>
    <w:p w:rsidR="003757BB" w:rsidRPr="003757BB" w:rsidRDefault="003757BB" w:rsidP="003757BB">
      <w:pPr>
        <w:pStyle w:val="NoSpacing"/>
        <w:jc w:val="right"/>
        <w:rPr>
          <w:iCs/>
        </w:rPr>
      </w:pPr>
      <w:r w:rsidRPr="003757BB">
        <w:rPr>
          <w:iCs/>
        </w:rPr>
        <w:t>43. panta pirmās daļas 4. punktu</w:t>
      </w:r>
    </w:p>
    <w:p w:rsidR="003757BB" w:rsidRPr="003757BB" w:rsidRDefault="003757BB" w:rsidP="003757BB">
      <w:pPr>
        <w:autoSpaceDE w:val="0"/>
        <w:autoSpaceDN w:val="0"/>
        <w:adjustRightInd w:val="0"/>
        <w:jc w:val="right"/>
        <w:rPr>
          <w:rFonts w:ascii="Times New Roman" w:hAnsi="Times New Roman"/>
          <w:color w:val="000000"/>
          <w:sz w:val="24"/>
          <w:szCs w:val="24"/>
          <w:lang w:val="et-EE" w:eastAsia="et-EE"/>
        </w:rPr>
      </w:pPr>
    </w:p>
    <w:p w:rsidR="003757BB" w:rsidRPr="003757BB" w:rsidRDefault="003757BB" w:rsidP="003757BB">
      <w:pPr>
        <w:pStyle w:val="ListParagraph"/>
        <w:autoSpaceDE w:val="0"/>
        <w:autoSpaceDN w:val="0"/>
        <w:adjustRightInd w:val="0"/>
        <w:ind w:left="0" w:firstLine="340"/>
        <w:rPr>
          <w:color w:val="000000"/>
          <w:szCs w:val="24"/>
        </w:rPr>
      </w:pPr>
    </w:p>
    <w:p w:rsidR="003757BB" w:rsidRPr="003757BB" w:rsidRDefault="003757BB" w:rsidP="003757BB">
      <w:pPr>
        <w:pStyle w:val="ListParagraph"/>
        <w:autoSpaceDE w:val="0"/>
        <w:autoSpaceDN w:val="0"/>
        <w:adjustRightInd w:val="0"/>
        <w:ind w:left="0" w:firstLine="340"/>
        <w:jc w:val="both"/>
        <w:rPr>
          <w:color w:val="000000"/>
          <w:szCs w:val="24"/>
        </w:rPr>
      </w:pPr>
      <w:r w:rsidRPr="003757BB">
        <w:rPr>
          <w:color w:val="000000"/>
          <w:szCs w:val="24"/>
        </w:rPr>
        <w:t>Izdarīt Dobeles novada domes 2020. gada 27. februāra saistošajos noteikumos Nr. 4 „Dobeles novada sabiedriskās kārtības noteikumi” šādu grozījumu:</w:t>
      </w:r>
    </w:p>
    <w:p w:rsidR="003757BB" w:rsidRPr="003757BB" w:rsidRDefault="003757BB" w:rsidP="003757BB">
      <w:pPr>
        <w:pStyle w:val="ListParagraph"/>
        <w:autoSpaceDE w:val="0"/>
        <w:autoSpaceDN w:val="0"/>
        <w:adjustRightInd w:val="0"/>
        <w:ind w:left="0" w:firstLine="340"/>
        <w:jc w:val="both"/>
        <w:rPr>
          <w:color w:val="000000"/>
          <w:szCs w:val="24"/>
        </w:rPr>
      </w:pPr>
    </w:p>
    <w:p w:rsidR="003757BB" w:rsidRPr="003757BB" w:rsidRDefault="003757BB" w:rsidP="002215B0">
      <w:pPr>
        <w:pStyle w:val="Default"/>
        <w:ind w:firstLine="340"/>
        <w:jc w:val="both"/>
        <w:rPr>
          <w:iCs/>
        </w:rPr>
      </w:pPr>
      <w:r w:rsidRPr="003757BB">
        <w:rPr>
          <w:iCs/>
        </w:rPr>
        <w:t>Svītrot 17. punktu.</w:t>
      </w:r>
    </w:p>
    <w:p w:rsidR="003757BB" w:rsidRPr="003757BB" w:rsidRDefault="003757BB" w:rsidP="003757BB">
      <w:pPr>
        <w:pStyle w:val="Default"/>
        <w:ind w:firstLine="720"/>
        <w:jc w:val="both"/>
        <w:rPr>
          <w:iCs/>
        </w:rPr>
      </w:pPr>
    </w:p>
    <w:p w:rsidR="003757BB" w:rsidRPr="003757BB" w:rsidRDefault="003757BB" w:rsidP="003757BB">
      <w:pPr>
        <w:pStyle w:val="Default"/>
        <w:ind w:firstLine="720"/>
        <w:jc w:val="both"/>
        <w:rPr>
          <w:iCs/>
        </w:rPr>
      </w:pPr>
    </w:p>
    <w:p w:rsidR="003757BB" w:rsidRPr="003757BB" w:rsidRDefault="003757BB" w:rsidP="003757BB">
      <w:pPr>
        <w:pStyle w:val="Default"/>
        <w:ind w:firstLine="720"/>
        <w:jc w:val="both"/>
        <w:rPr>
          <w:iCs/>
        </w:rPr>
      </w:pPr>
    </w:p>
    <w:p w:rsidR="003757BB" w:rsidRPr="003757BB" w:rsidRDefault="003757BB" w:rsidP="003757BB">
      <w:pPr>
        <w:pStyle w:val="Default"/>
        <w:ind w:firstLine="720"/>
        <w:jc w:val="both"/>
        <w:rPr>
          <w:iCs/>
        </w:rPr>
      </w:pPr>
    </w:p>
    <w:p w:rsidR="003757BB" w:rsidRPr="003757BB" w:rsidRDefault="003757BB" w:rsidP="003757BB">
      <w:pPr>
        <w:tabs>
          <w:tab w:val="left" w:pos="6946"/>
        </w:tabs>
        <w:jc w:val="both"/>
        <w:rPr>
          <w:rFonts w:ascii="Times New Roman" w:hAnsi="Times New Roman"/>
          <w:sz w:val="24"/>
          <w:szCs w:val="24"/>
        </w:rPr>
      </w:pPr>
    </w:p>
    <w:p w:rsidR="003757BB" w:rsidRPr="003757BB" w:rsidRDefault="003757BB" w:rsidP="003757BB">
      <w:pPr>
        <w:tabs>
          <w:tab w:val="left" w:pos="6946"/>
        </w:tabs>
        <w:jc w:val="center"/>
        <w:rPr>
          <w:rFonts w:ascii="Times New Roman" w:hAnsi="Times New Roman"/>
          <w:sz w:val="24"/>
          <w:szCs w:val="24"/>
        </w:rPr>
      </w:pPr>
      <w:r w:rsidRPr="003757BB">
        <w:rPr>
          <w:rFonts w:ascii="Times New Roman" w:hAnsi="Times New Roman"/>
          <w:sz w:val="24"/>
          <w:szCs w:val="24"/>
        </w:rPr>
        <w:t xml:space="preserve">Domes priekšsēdētājs </w:t>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r w:rsidRPr="003757BB">
        <w:rPr>
          <w:rFonts w:ascii="Times New Roman" w:hAnsi="Times New Roman"/>
          <w:sz w:val="24"/>
          <w:szCs w:val="24"/>
        </w:rPr>
        <w:br w:type="page"/>
      </w:r>
    </w:p>
    <w:p w:rsidR="003757BB" w:rsidRPr="003757BB" w:rsidRDefault="003757BB" w:rsidP="002215B0">
      <w:pPr>
        <w:tabs>
          <w:tab w:val="left" w:pos="6946"/>
        </w:tabs>
        <w:spacing w:after="0" w:line="240" w:lineRule="auto"/>
        <w:jc w:val="center"/>
        <w:rPr>
          <w:rFonts w:ascii="Times New Roman" w:hAnsi="Times New Roman"/>
          <w:b/>
          <w:sz w:val="24"/>
          <w:szCs w:val="24"/>
        </w:rPr>
      </w:pPr>
      <w:r w:rsidRPr="003757BB">
        <w:rPr>
          <w:rFonts w:ascii="Times New Roman" w:hAnsi="Times New Roman"/>
          <w:b/>
          <w:sz w:val="24"/>
          <w:szCs w:val="24"/>
        </w:rPr>
        <w:lastRenderedPageBreak/>
        <w:t>Saistošo noteikumu Nr. 13</w:t>
      </w:r>
    </w:p>
    <w:p w:rsidR="003757BB" w:rsidRPr="003757BB" w:rsidRDefault="003757BB" w:rsidP="002215B0">
      <w:pPr>
        <w:spacing w:after="0" w:line="240" w:lineRule="auto"/>
        <w:jc w:val="center"/>
        <w:rPr>
          <w:rFonts w:ascii="Times New Roman" w:hAnsi="Times New Roman"/>
          <w:b/>
          <w:bCs/>
          <w:sz w:val="24"/>
          <w:szCs w:val="24"/>
        </w:rPr>
      </w:pPr>
      <w:r w:rsidRPr="003757BB">
        <w:rPr>
          <w:rFonts w:ascii="Times New Roman" w:hAnsi="Times New Roman"/>
          <w:b/>
          <w:sz w:val="24"/>
          <w:szCs w:val="24"/>
        </w:rPr>
        <w:t xml:space="preserve">„Grozījumi Dobeles novada domes </w:t>
      </w:r>
      <w:r w:rsidRPr="003757BB">
        <w:rPr>
          <w:rFonts w:ascii="Times New Roman" w:hAnsi="Times New Roman"/>
          <w:b/>
          <w:color w:val="000000"/>
          <w:sz w:val="24"/>
          <w:szCs w:val="24"/>
        </w:rPr>
        <w:t>2020. gada 27.februāra saistošajos noteikumos Nr. 4 „Dobeles novada sabiedriskās kārtības noteikumi</w:t>
      </w:r>
      <w:r w:rsidRPr="003757BB">
        <w:rPr>
          <w:rFonts w:ascii="Times New Roman" w:hAnsi="Times New Roman"/>
          <w:b/>
          <w:sz w:val="24"/>
          <w:szCs w:val="24"/>
        </w:rPr>
        <w:t>””</w:t>
      </w:r>
    </w:p>
    <w:p w:rsidR="003757BB" w:rsidRPr="003757BB" w:rsidRDefault="003757BB" w:rsidP="002215B0">
      <w:pPr>
        <w:suppressAutoHyphens/>
        <w:spacing w:after="0" w:line="240" w:lineRule="auto"/>
        <w:jc w:val="center"/>
        <w:rPr>
          <w:rFonts w:ascii="Times New Roman" w:hAnsi="Times New Roman"/>
          <w:sz w:val="24"/>
          <w:szCs w:val="24"/>
        </w:rPr>
      </w:pPr>
      <w:r w:rsidRPr="003757BB">
        <w:rPr>
          <w:rFonts w:ascii="Times New Roman" w:hAnsi="Times New Roman"/>
          <w:b/>
          <w:bCs/>
          <w:sz w:val="24"/>
          <w:szCs w:val="24"/>
          <w:lang w:eastAsia="ar-SA"/>
        </w:rPr>
        <w:t xml:space="preserve"> </w:t>
      </w:r>
      <w:r w:rsidRPr="003757BB">
        <w:rPr>
          <w:rFonts w:ascii="Times New Roman" w:hAnsi="Times New Roman"/>
          <w:b/>
          <w:sz w:val="24"/>
          <w:szCs w:val="24"/>
          <w:lang w:eastAsia="ar-SA"/>
        </w:rPr>
        <w:t>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38"/>
      </w:tblGrid>
      <w:tr w:rsidR="003757BB" w:rsidRPr="003757BB" w:rsidTr="003757BB">
        <w:trPr>
          <w:trHeight w:val="553"/>
        </w:trPr>
        <w:tc>
          <w:tcPr>
            <w:tcW w:w="1951" w:type="dxa"/>
            <w:tcBorders>
              <w:top w:val="single" w:sz="4" w:space="0" w:color="auto"/>
              <w:left w:val="single" w:sz="4" w:space="0" w:color="auto"/>
              <w:bottom w:val="single" w:sz="4" w:space="0" w:color="auto"/>
              <w:right w:val="single" w:sz="4" w:space="0" w:color="auto"/>
            </w:tcBorders>
            <w:hideMark/>
          </w:tcPr>
          <w:p w:rsidR="003757BB" w:rsidRPr="003757BB" w:rsidRDefault="003757BB" w:rsidP="003757BB">
            <w:pPr>
              <w:jc w:val="center"/>
              <w:rPr>
                <w:rFonts w:ascii="Times New Roman" w:hAnsi="Times New Roman"/>
                <w:b/>
                <w:sz w:val="24"/>
                <w:szCs w:val="24"/>
              </w:rPr>
            </w:pPr>
            <w:r w:rsidRPr="003757BB">
              <w:rPr>
                <w:rFonts w:ascii="Times New Roman" w:hAnsi="Times New Roman"/>
                <w:b/>
                <w:sz w:val="24"/>
                <w:szCs w:val="24"/>
              </w:rPr>
              <w:t>Paskaidrojuma raksta sadaļas</w:t>
            </w:r>
          </w:p>
        </w:tc>
        <w:tc>
          <w:tcPr>
            <w:tcW w:w="7451" w:type="dxa"/>
            <w:tcBorders>
              <w:top w:val="single" w:sz="4" w:space="0" w:color="auto"/>
              <w:left w:val="single" w:sz="4" w:space="0" w:color="auto"/>
              <w:bottom w:val="single" w:sz="4" w:space="0" w:color="auto"/>
              <w:right w:val="single" w:sz="4" w:space="0" w:color="auto"/>
            </w:tcBorders>
            <w:hideMark/>
          </w:tcPr>
          <w:p w:rsidR="003757BB" w:rsidRPr="003757BB" w:rsidRDefault="003757BB" w:rsidP="003757BB">
            <w:pPr>
              <w:jc w:val="center"/>
              <w:rPr>
                <w:rFonts w:ascii="Times New Roman" w:hAnsi="Times New Roman"/>
                <w:b/>
                <w:sz w:val="24"/>
                <w:szCs w:val="24"/>
              </w:rPr>
            </w:pPr>
            <w:r w:rsidRPr="003757BB">
              <w:rPr>
                <w:rFonts w:ascii="Times New Roman" w:hAnsi="Times New Roman"/>
                <w:b/>
                <w:sz w:val="24"/>
                <w:szCs w:val="24"/>
              </w:rPr>
              <w:t>Norādāmā informācija</w:t>
            </w:r>
          </w:p>
        </w:tc>
      </w:tr>
      <w:tr w:rsidR="003757BB" w:rsidRPr="003757BB" w:rsidTr="003757BB">
        <w:tc>
          <w:tcPr>
            <w:tcW w:w="1951" w:type="dxa"/>
            <w:tcBorders>
              <w:top w:val="single" w:sz="4" w:space="0" w:color="auto"/>
              <w:left w:val="single" w:sz="4" w:space="0" w:color="auto"/>
              <w:bottom w:val="single" w:sz="4" w:space="0" w:color="auto"/>
              <w:right w:val="single" w:sz="4" w:space="0" w:color="auto"/>
            </w:tcBorders>
            <w:hideMark/>
          </w:tcPr>
          <w:p w:rsidR="003757BB" w:rsidRPr="003757BB" w:rsidRDefault="003757BB" w:rsidP="003757BB">
            <w:pPr>
              <w:rPr>
                <w:rFonts w:ascii="Times New Roman" w:hAnsi="Times New Roman"/>
                <w:sz w:val="24"/>
                <w:szCs w:val="24"/>
              </w:rPr>
            </w:pPr>
            <w:r w:rsidRPr="003757BB">
              <w:rPr>
                <w:rFonts w:ascii="Times New Roman" w:hAnsi="Times New Roman"/>
                <w:sz w:val="24"/>
                <w:szCs w:val="24"/>
              </w:rPr>
              <w:t>1. Projekta nepieciešamības pamatojums</w:t>
            </w:r>
          </w:p>
        </w:tc>
        <w:tc>
          <w:tcPr>
            <w:tcW w:w="7451" w:type="dxa"/>
            <w:tcBorders>
              <w:top w:val="single" w:sz="4" w:space="0" w:color="auto"/>
              <w:left w:val="single" w:sz="4" w:space="0" w:color="auto"/>
              <w:bottom w:val="single" w:sz="4" w:space="0" w:color="auto"/>
              <w:right w:val="single" w:sz="4" w:space="0" w:color="auto"/>
            </w:tcBorders>
            <w:hideMark/>
          </w:tcPr>
          <w:p w:rsidR="003757BB" w:rsidRPr="003757BB" w:rsidRDefault="003757BB" w:rsidP="002215B0">
            <w:pPr>
              <w:pStyle w:val="tvhtml"/>
              <w:spacing w:before="0" w:beforeAutospacing="0" w:after="0" w:afterAutospacing="0"/>
              <w:jc w:val="both"/>
            </w:pPr>
            <w:r w:rsidRPr="003757BB">
              <w:t>Grozījumi Bērnu tiesību aizsardzības likuma 87.</w:t>
            </w:r>
            <w:r w:rsidR="002215B0">
              <w:t> </w:t>
            </w:r>
            <w:r w:rsidRPr="003757BB">
              <w:t>pantā paredz  administratīvo atbildību par bērna, kurš nav sasniedzis 16 gadu vecumu, atrašanos publiskā vietā nakts laikā bez pilngadīgas personas, kura atbildīga par bērna uzraudzību, klātbūtnes. Piemēro brīdinājumu vai naudas sodu līdz četrpadsmit naudas soda vienībām. Ministru Kabineta 2009.</w:t>
            </w:r>
            <w:r w:rsidR="002215B0">
              <w:t> </w:t>
            </w:r>
            <w:r w:rsidRPr="003757BB">
              <w:t>gada 3.</w:t>
            </w:r>
            <w:r w:rsidR="002215B0">
              <w:t> </w:t>
            </w:r>
            <w:r w:rsidRPr="003757BB">
              <w:t>februāra noteikumu Nr.</w:t>
            </w:r>
            <w:r w:rsidR="002215B0">
              <w:t> </w:t>
            </w:r>
            <w:r w:rsidRPr="003757BB">
              <w:t>108 “Normatīvo aktu projektu sagatavošanas noteikumi” 3.2.</w:t>
            </w:r>
            <w:r w:rsidR="002215B0">
              <w:t> </w:t>
            </w:r>
            <w:r w:rsidRPr="003757BB">
              <w:t>apakšpunkts noteic, ka normatīvā aktā neietver normas, kas dublē augstāka spēka normatīvā akta tiesību normās ietverto normatīvo regulējumu.</w:t>
            </w:r>
          </w:p>
        </w:tc>
      </w:tr>
      <w:tr w:rsidR="003757BB" w:rsidRPr="003757BB" w:rsidTr="003757BB">
        <w:tc>
          <w:tcPr>
            <w:tcW w:w="1951" w:type="dxa"/>
            <w:tcBorders>
              <w:top w:val="single" w:sz="4" w:space="0" w:color="auto"/>
              <w:left w:val="single" w:sz="4" w:space="0" w:color="auto"/>
              <w:bottom w:val="single" w:sz="4" w:space="0" w:color="auto"/>
              <w:right w:val="single" w:sz="4" w:space="0" w:color="auto"/>
            </w:tcBorders>
            <w:hideMark/>
          </w:tcPr>
          <w:p w:rsidR="003757BB" w:rsidRPr="003757BB" w:rsidRDefault="003757BB" w:rsidP="003757BB">
            <w:pPr>
              <w:rPr>
                <w:rFonts w:ascii="Times New Roman" w:hAnsi="Times New Roman"/>
                <w:sz w:val="24"/>
                <w:szCs w:val="24"/>
              </w:rPr>
            </w:pPr>
            <w:r w:rsidRPr="003757BB">
              <w:rPr>
                <w:rFonts w:ascii="Times New Roman" w:hAnsi="Times New Roman"/>
                <w:sz w:val="24"/>
                <w:szCs w:val="24"/>
              </w:rPr>
              <w:t>2. Īss projekta satura izklāsts</w:t>
            </w:r>
          </w:p>
        </w:tc>
        <w:tc>
          <w:tcPr>
            <w:tcW w:w="7451" w:type="dxa"/>
            <w:tcBorders>
              <w:top w:val="single" w:sz="4" w:space="0" w:color="auto"/>
              <w:left w:val="single" w:sz="4" w:space="0" w:color="auto"/>
              <w:bottom w:val="single" w:sz="4" w:space="0" w:color="auto"/>
              <w:right w:val="single" w:sz="4" w:space="0" w:color="auto"/>
            </w:tcBorders>
          </w:tcPr>
          <w:p w:rsidR="003757BB" w:rsidRPr="003757BB" w:rsidRDefault="003757BB" w:rsidP="002215B0">
            <w:pPr>
              <w:pStyle w:val="Default"/>
              <w:jc w:val="both"/>
            </w:pPr>
            <w:r w:rsidRPr="003757BB">
              <w:t>Bērnu tiesību aizsardzības likuma 87.</w:t>
            </w:r>
            <w:r w:rsidR="002215B0">
              <w:t> </w:t>
            </w:r>
            <w:r w:rsidRPr="003757BB">
              <w:t>pants un saistošo noteikumu 17.</w:t>
            </w:r>
            <w:r w:rsidR="002215B0">
              <w:t> </w:t>
            </w:r>
            <w:r w:rsidRPr="003757BB">
              <w:t>punkts  paredz  administratīvo atbildību par bērna, kurš nav sasniedzis 16 gadu vecumu, atrašanos publiskā vietā nakts laikā bez pilngadīgas personas, kura atbildīga par bērna uzraudzību, klātbūtnes. Ministru Kabineta 2009.</w:t>
            </w:r>
            <w:r w:rsidR="002215B0">
              <w:t> </w:t>
            </w:r>
            <w:r w:rsidRPr="003757BB">
              <w:t>gada 3.</w:t>
            </w:r>
            <w:r w:rsidR="002215B0">
              <w:t> </w:t>
            </w:r>
            <w:r w:rsidRPr="003757BB">
              <w:t>februāra noteikumu Nr.</w:t>
            </w:r>
            <w:r w:rsidR="002215B0">
              <w:t> </w:t>
            </w:r>
            <w:r w:rsidRPr="003757BB">
              <w:t>108 “Normatīvo aktu projektu sagatavošanas noteikumi” 3.2.</w:t>
            </w:r>
            <w:r w:rsidR="002215B0">
              <w:t> </w:t>
            </w:r>
            <w:r w:rsidRPr="003757BB">
              <w:t>apakšpunkts noteic, ka normatīvā aktā neietver normas, kas dublē augstāka spēka normatīvā akta tiesību normās  ietverto normatīvo regulējumu. Tāpēc ir izdarāmi grozījumi saistošajos noteikumos un jāsvītro 17.</w:t>
            </w:r>
            <w:r w:rsidR="002215B0">
              <w:t> </w:t>
            </w:r>
            <w:r w:rsidRPr="003757BB">
              <w:t>punkts.</w:t>
            </w:r>
          </w:p>
        </w:tc>
      </w:tr>
      <w:tr w:rsidR="003757BB" w:rsidRPr="003757BB" w:rsidTr="003757BB">
        <w:tc>
          <w:tcPr>
            <w:tcW w:w="1951" w:type="dxa"/>
            <w:tcBorders>
              <w:top w:val="single" w:sz="4" w:space="0" w:color="auto"/>
              <w:left w:val="single" w:sz="4" w:space="0" w:color="auto"/>
              <w:bottom w:val="single" w:sz="4" w:space="0" w:color="auto"/>
              <w:right w:val="single" w:sz="4" w:space="0" w:color="auto"/>
            </w:tcBorders>
            <w:hideMark/>
          </w:tcPr>
          <w:p w:rsidR="003757BB" w:rsidRPr="003757BB" w:rsidRDefault="003757BB" w:rsidP="003757BB">
            <w:pPr>
              <w:rPr>
                <w:rFonts w:ascii="Times New Roman" w:hAnsi="Times New Roman"/>
                <w:sz w:val="24"/>
                <w:szCs w:val="24"/>
              </w:rPr>
            </w:pPr>
            <w:r w:rsidRPr="003757BB">
              <w:rPr>
                <w:rFonts w:ascii="Times New Roman" w:hAnsi="Times New Roman"/>
                <w:sz w:val="24"/>
                <w:szCs w:val="24"/>
              </w:rPr>
              <w:t>3. Informācija par plānoto projekta ietekmi uz pašvaldības budžetu</w:t>
            </w:r>
          </w:p>
        </w:tc>
        <w:tc>
          <w:tcPr>
            <w:tcW w:w="7451" w:type="dxa"/>
            <w:tcBorders>
              <w:top w:val="single" w:sz="4" w:space="0" w:color="auto"/>
              <w:left w:val="single" w:sz="4" w:space="0" w:color="auto"/>
              <w:bottom w:val="single" w:sz="4" w:space="0" w:color="auto"/>
              <w:right w:val="single" w:sz="4" w:space="0" w:color="auto"/>
            </w:tcBorders>
            <w:hideMark/>
          </w:tcPr>
          <w:p w:rsidR="003757BB" w:rsidRPr="003757BB" w:rsidRDefault="003757BB" w:rsidP="003757BB">
            <w:pPr>
              <w:jc w:val="both"/>
              <w:rPr>
                <w:rFonts w:ascii="Times New Roman" w:hAnsi="Times New Roman"/>
                <w:sz w:val="24"/>
                <w:szCs w:val="24"/>
              </w:rPr>
            </w:pPr>
            <w:r w:rsidRPr="003757BB">
              <w:rPr>
                <w:rFonts w:ascii="Times New Roman" w:hAnsi="Times New Roman"/>
                <w:sz w:val="24"/>
                <w:szCs w:val="24"/>
              </w:rPr>
              <w:t>Nav</w:t>
            </w:r>
          </w:p>
        </w:tc>
      </w:tr>
      <w:tr w:rsidR="003757BB" w:rsidRPr="003757BB" w:rsidTr="003757BB">
        <w:tc>
          <w:tcPr>
            <w:tcW w:w="1951" w:type="dxa"/>
            <w:tcBorders>
              <w:top w:val="single" w:sz="4" w:space="0" w:color="auto"/>
              <w:left w:val="single" w:sz="4" w:space="0" w:color="auto"/>
              <w:bottom w:val="single" w:sz="4" w:space="0" w:color="auto"/>
              <w:right w:val="single" w:sz="4" w:space="0" w:color="auto"/>
            </w:tcBorders>
            <w:hideMark/>
          </w:tcPr>
          <w:p w:rsidR="003757BB" w:rsidRPr="003757BB" w:rsidRDefault="003757BB" w:rsidP="003757BB">
            <w:pPr>
              <w:rPr>
                <w:rFonts w:ascii="Times New Roman" w:hAnsi="Times New Roman"/>
                <w:sz w:val="24"/>
                <w:szCs w:val="24"/>
              </w:rPr>
            </w:pPr>
            <w:r w:rsidRPr="003757BB">
              <w:rPr>
                <w:rFonts w:ascii="Times New Roman" w:hAnsi="Times New Roman"/>
                <w:sz w:val="24"/>
                <w:szCs w:val="24"/>
              </w:rPr>
              <w:t>4. Informācija par plānoto projekta ietekmi uz uzņēmējdarbības vidi pašvaldības teritorijā</w:t>
            </w:r>
          </w:p>
        </w:tc>
        <w:tc>
          <w:tcPr>
            <w:tcW w:w="7451" w:type="dxa"/>
            <w:tcBorders>
              <w:top w:val="single" w:sz="4" w:space="0" w:color="auto"/>
              <w:left w:val="single" w:sz="4" w:space="0" w:color="auto"/>
              <w:bottom w:val="single" w:sz="4" w:space="0" w:color="auto"/>
              <w:right w:val="single" w:sz="4" w:space="0" w:color="auto"/>
            </w:tcBorders>
            <w:hideMark/>
          </w:tcPr>
          <w:p w:rsidR="003757BB" w:rsidRPr="003757BB" w:rsidRDefault="003757BB" w:rsidP="003757BB">
            <w:pPr>
              <w:jc w:val="both"/>
              <w:rPr>
                <w:rFonts w:ascii="Times New Roman" w:hAnsi="Times New Roman"/>
                <w:sz w:val="24"/>
                <w:szCs w:val="24"/>
              </w:rPr>
            </w:pPr>
            <w:r w:rsidRPr="003757BB">
              <w:rPr>
                <w:rFonts w:ascii="Times New Roman" w:hAnsi="Times New Roman"/>
                <w:sz w:val="24"/>
                <w:szCs w:val="24"/>
              </w:rPr>
              <w:t>Neattiecas</w:t>
            </w:r>
          </w:p>
        </w:tc>
      </w:tr>
      <w:tr w:rsidR="003757BB" w:rsidRPr="003757BB" w:rsidTr="003757BB">
        <w:tc>
          <w:tcPr>
            <w:tcW w:w="1951" w:type="dxa"/>
            <w:tcBorders>
              <w:top w:val="single" w:sz="4" w:space="0" w:color="auto"/>
              <w:left w:val="single" w:sz="4" w:space="0" w:color="auto"/>
              <w:bottom w:val="single" w:sz="4" w:space="0" w:color="auto"/>
              <w:right w:val="single" w:sz="4" w:space="0" w:color="auto"/>
            </w:tcBorders>
            <w:hideMark/>
          </w:tcPr>
          <w:p w:rsidR="003757BB" w:rsidRPr="003757BB" w:rsidRDefault="003757BB" w:rsidP="003757BB">
            <w:pPr>
              <w:rPr>
                <w:rFonts w:ascii="Times New Roman" w:hAnsi="Times New Roman"/>
                <w:sz w:val="24"/>
                <w:szCs w:val="24"/>
              </w:rPr>
            </w:pPr>
            <w:r w:rsidRPr="003757BB">
              <w:rPr>
                <w:rFonts w:ascii="Times New Roman" w:hAnsi="Times New Roman"/>
                <w:sz w:val="24"/>
                <w:szCs w:val="24"/>
              </w:rPr>
              <w:t>5. Informācija par administratīvajām procedūrām</w:t>
            </w:r>
          </w:p>
        </w:tc>
        <w:tc>
          <w:tcPr>
            <w:tcW w:w="7451" w:type="dxa"/>
            <w:tcBorders>
              <w:top w:val="single" w:sz="4" w:space="0" w:color="auto"/>
              <w:left w:val="single" w:sz="4" w:space="0" w:color="auto"/>
              <w:bottom w:val="single" w:sz="4" w:space="0" w:color="auto"/>
              <w:right w:val="single" w:sz="4" w:space="0" w:color="auto"/>
            </w:tcBorders>
            <w:hideMark/>
          </w:tcPr>
          <w:p w:rsidR="003757BB" w:rsidRPr="003757BB" w:rsidRDefault="003757BB" w:rsidP="003757BB">
            <w:pPr>
              <w:pStyle w:val="Default"/>
              <w:tabs>
                <w:tab w:val="left" w:pos="8364"/>
              </w:tabs>
              <w:jc w:val="both"/>
            </w:pPr>
            <w:r w:rsidRPr="003757BB">
              <w:t>Nemainās</w:t>
            </w:r>
          </w:p>
        </w:tc>
      </w:tr>
      <w:tr w:rsidR="003757BB" w:rsidRPr="003757BB" w:rsidTr="003757BB">
        <w:tc>
          <w:tcPr>
            <w:tcW w:w="1951" w:type="dxa"/>
            <w:tcBorders>
              <w:top w:val="single" w:sz="4" w:space="0" w:color="auto"/>
              <w:left w:val="single" w:sz="4" w:space="0" w:color="auto"/>
              <w:bottom w:val="single" w:sz="4" w:space="0" w:color="auto"/>
              <w:right w:val="single" w:sz="4" w:space="0" w:color="auto"/>
            </w:tcBorders>
            <w:hideMark/>
          </w:tcPr>
          <w:p w:rsidR="003757BB" w:rsidRPr="003757BB" w:rsidRDefault="003757BB" w:rsidP="003757BB">
            <w:pPr>
              <w:rPr>
                <w:rFonts w:ascii="Times New Roman" w:hAnsi="Times New Roman"/>
                <w:sz w:val="24"/>
                <w:szCs w:val="24"/>
              </w:rPr>
            </w:pPr>
            <w:r w:rsidRPr="003757BB">
              <w:rPr>
                <w:rFonts w:ascii="Times New Roman" w:hAnsi="Times New Roman"/>
                <w:sz w:val="24"/>
                <w:szCs w:val="24"/>
              </w:rPr>
              <w:t>6. Informācija par konsultācijām ar privātpersonām</w:t>
            </w:r>
          </w:p>
        </w:tc>
        <w:tc>
          <w:tcPr>
            <w:tcW w:w="7451" w:type="dxa"/>
            <w:tcBorders>
              <w:top w:val="single" w:sz="4" w:space="0" w:color="auto"/>
              <w:left w:val="single" w:sz="4" w:space="0" w:color="auto"/>
              <w:bottom w:val="single" w:sz="4" w:space="0" w:color="auto"/>
              <w:right w:val="single" w:sz="4" w:space="0" w:color="auto"/>
            </w:tcBorders>
            <w:hideMark/>
          </w:tcPr>
          <w:p w:rsidR="003757BB" w:rsidRPr="003757BB" w:rsidRDefault="003757BB" w:rsidP="003757BB">
            <w:pPr>
              <w:jc w:val="both"/>
              <w:rPr>
                <w:rFonts w:ascii="Times New Roman" w:hAnsi="Times New Roman"/>
                <w:sz w:val="24"/>
                <w:szCs w:val="24"/>
              </w:rPr>
            </w:pPr>
            <w:r w:rsidRPr="003757BB">
              <w:rPr>
                <w:rFonts w:ascii="Times New Roman" w:hAnsi="Times New Roman"/>
                <w:sz w:val="24"/>
                <w:szCs w:val="24"/>
              </w:rPr>
              <w:t>Neattiecas</w:t>
            </w:r>
          </w:p>
        </w:tc>
      </w:tr>
    </w:tbl>
    <w:p w:rsidR="003757BB" w:rsidRPr="003757BB" w:rsidRDefault="003757BB" w:rsidP="003757BB">
      <w:pPr>
        <w:rPr>
          <w:rFonts w:ascii="Times New Roman" w:hAnsi="Times New Roman"/>
          <w:sz w:val="24"/>
          <w:szCs w:val="24"/>
        </w:rPr>
      </w:pPr>
    </w:p>
    <w:p w:rsidR="003757BB" w:rsidRPr="003757BB" w:rsidRDefault="003757BB" w:rsidP="003757BB">
      <w:pPr>
        <w:rPr>
          <w:rFonts w:ascii="Times New Roman" w:hAnsi="Times New Roman"/>
          <w:sz w:val="24"/>
          <w:szCs w:val="24"/>
        </w:rPr>
      </w:pPr>
    </w:p>
    <w:p w:rsidR="003757BB" w:rsidRPr="003757BB" w:rsidRDefault="003757BB" w:rsidP="003757BB">
      <w:pPr>
        <w:rPr>
          <w:rFonts w:ascii="Times New Roman" w:hAnsi="Times New Roman"/>
          <w:sz w:val="24"/>
          <w:szCs w:val="24"/>
        </w:rPr>
      </w:pPr>
    </w:p>
    <w:p w:rsidR="003757BB" w:rsidRPr="003757BB" w:rsidRDefault="003757BB" w:rsidP="003757BB">
      <w:pPr>
        <w:pStyle w:val="NoSpacing"/>
      </w:pPr>
      <w:r w:rsidRPr="003757BB">
        <w:t>Domes priekšsēdētājs</w:t>
      </w:r>
      <w:r w:rsidRPr="003757BB">
        <w:tab/>
      </w:r>
      <w:r w:rsidRPr="003757BB">
        <w:tab/>
      </w:r>
      <w:r w:rsidRPr="003757BB">
        <w:tab/>
      </w:r>
      <w:r w:rsidRPr="003757BB">
        <w:tab/>
      </w:r>
      <w:r w:rsidRPr="003757BB">
        <w:tab/>
      </w:r>
      <w:r w:rsidRPr="003757BB">
        <w:tab/>
      </w:r>
      <w:r w:rsidRPr="003757BB">
        <w:tab/>
      </w:r>
      <w:r w:rsidRPr="003757BB">
        <w:tab/>
      </w:r>
      <w:r w:rsidR="002215B0">
        <w:tab/>
      </w:r>
      <w:proofErr w:type="spellStart"/>
      <w:r w:rsidRPr="003757BB">
        <w:t>A.Spridzāns</w:t>
      </w:r>
      <w:proofErr w:type="spellEnd"/>
      <w:r w:rsidRPr="003757BB">
        <w:t xml:space="preserve"> </w:t>
      </w:r>
      <w:r w:rsidRPr="003757BB">
        <w:br w:type="page"/>
      </w:r>
    </w:p>
    <w:p w:rsidR="002215B0" w:rsidRDefault="002215B0" w:rsidP="002215B0">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215B0" w:rsidRDefault="002215B0" w:rsidP="002215B0">
      <w:pPr>
        <w:pStyle w:val="Header"/>
        <w:jc w:val="center"/>
        <w:rPr>
          <w:sz w:val="20"/>
        </w:rPr>
      </w:pPr>
      <w:r>
        <w:rPr>
          <w:sz w:val="20"/>
        </w:rPr>
        <w:t>LATVIJAS REPUBLIKA</w:t>
      </w:r>
    </w:p>
    <w:p w:rsidR="002215B0" w:rsidRDefault="002215B0" w:rsidP="002215B0">
      <w:pPr>
        <w:pStyle w:val="Header"/>
        <w:jc w:val="center"/>
        <w:rPr>
          <w:b/>
          <w:sz w:val="32"/>
          <w:szCs w:val="32"/>
        </w:rPr>
      </w:pPr>
      <w:r>
        <w:rPr>
          <w:b/>
          <w:sz w:val="32"/>
          <w:szCs w:val="32"/>
        </w:rPr>
        <w:t>DOBELES NOVADA DOME</w:t>
      </w:r>
    </w:p>
    <w:p w:rsidR="002215B0" w:rsidRDefault="002215B0" w:rsidP="002215B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2215B0" w:rsidRDefault="002215B0" w:rsidP="002215B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0" w:history="1">
        <w:r>
          <w:rPr>
            <w:rStyle w:val="Hyperlink"/>
            <w:color w:val="000000"/>
            <w:sz w:val="16"/>
            <w:szCs w:val="16"/>
          </w:rPr>
          <w:t>dome@dobele.lv</w:t>
        </w:r>
      </w:hyperlink>
    </w:p>
    <w:p w:rsidR="002215B0" w:rsidRDefault="002215B0" w:rsidP="002215B0">
      <w:pPr>
        <w:spacing w:after="0" w:line="240" w:lineRule="auto"/>
        <w:jc w:val="center"/>
        <w:rPr>
          <w:rFonts w:ascii="Times New Roman" w:hAnsi="Times New Roman"/>
          <w:b/>
          <w:sz w:val="24"/>
          <w:szCs w:val="24"/>
        </w:rPr>
      </w:pPr>
    </w:p>
    <w:p w:rsidR="002215B0" w:rsidRPr="007F409B" w:rsidRDefault="002215B0" w:rsidP="002215B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215B0" w:rsidRPr="007F409B" w:rsidRDefault="002215B0" w:rsidP="002215B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215B0" w:rsidRPr="007F409B" w:rsidRDefault="002215B0" w:rsidP="002215B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215B0" w:rsidRPr="007F409B" w:rsidRDefault="002215B0" w:rsidP="002215B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281/13</w:t>
      </w:r>
    </w:p>
    <w:p w:rsidR="002215B0" w:rsidRDefault="002215B0" w:rsidP="003757BB">
      <w:pPr>
        <w:jc w:val="center"/>
        <w:rPr>
          <w:rFonts w:ascii="Times New Roman" w:hAnsi="Times New Roman"/>
          <w:b/>
          <w:sz w:val="24"/>
          <w:szCs w:val="24"/>
          <w:u w:val="single"/>
        </w:rPr>
      </w:pPr>
    </w:p>
    <w:p w:rsidR="003757BB" w:rsidRPr="003757BB" w:rsidRDefault="003757BB" w:rsidP="002215B0">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grozījumu Dobeles novada domes 2018. gada 29. novembra lēmumā Nr. 275/14</w:t>
      </w:r>
    </w:p>
    <w:p w:rsidR="003757BB" w:rsidRPr="003757BB" w:rsidRDefault="003757BB" w:rsidP="002215B0">
      <w:pPr>
        <w:spacing w:after="0" w:line="240" w:lineRule="auto"/>
        <w:jc w:val="center"/>
        <w:rPr>
          <w:rFonts w:ascii="Times New Roman" w:hAnsi="Times New Roman"/>
          <w:b/>
          <w:bCs/>
          <w:sz w:val="24"/>
          <w:szCs w:val="24"/>
          <w:u w:val="single"/>
        </w:rPr>
      </w:pPr>
      <w:r w:rsidRPr="003757BB">
        <w:rPr>
          <w:rFonts w:ascii="Times New Roman" w:hAnsi="Times New Roman"/>
          <w:b/>
          <w:sz w:val="24"/>
          <w:szCs w:val="24"/>
          <w:u w:val="single"/>
        </w:rPr>
        <w:t>“Par sadzīves atkritumu apsaimniekošanas maksas noteikšanu”</w:t>
      </w:r>
    </w:p>
    <w:p w:rsidR="003757BB" w:rsidRDefault="003757BB" w:rsidP="002215B0">
      <w:pPr>
        <w:spacing w:after="0" w:line="240" w:lineRule="auto"/>
        <w:jc w:val="both"/>
        <w:rPr>
          <w:rFonts w:ascii="Times New Roman" w:hAnsi="Times New Roman"/>
          <w:sz w:val="24"/>
          <w:szCs w:val="24"/>
        </w:rPr>
      </w:pPr>
    </w:p>
    <w:p w:rsidR="002215B0" w:rsidRPr="003757BB" w:rsidRDefault="002215B0" w:rsidP="002215B0">
      <w:pPr>
        <w:spacing w:after="0" w:line="240" w:lineRule="auto"/>
        <w:jc w:val="both"/>
        <w:rPr>
          <w:rFonts w:ascii="Times New Roman" w:hAnsi="Times New Roman"/>
          <w:sz w:val="24"/>
          <w:szCs w:val="24"/>
        </w:rPr>
      </w:pPr>
    </w:p>
    <w:p w:rsidR="003757BB" w:rsidRPr="003757BB" w:rsidRDefault="003757BB" w:rsidP="002215B0">
      <w:pPr>
        <w:spacing w:after="0" w:line="240" w:lineRule="auto"/>
        <w:ind w:firstLine="708"/>
        <w:jc w:val="both"/>
        <w:rPr>
          <w:rFonts w:ascii="Times New Roman" w:hAnsi="Times New Roman"/>
          <w:sz w:val="24"/>
          <w:szCs w:val="24"/>
        </w:rPr>
      </w:pPr>
      <w:r w:rsidRPr="003757BB">
        <w:rPr>
          <w:rFonts w:ascii="Times New Roman" w:hAnsi="Times New Roman"/>
          <w:sz w:val="24"/>
          <w:szCs w:val="24"/>
        </w:rPr>
        <w:t>Saskaņā ar likuma „Par pašvaldībām” 21. panta pirmās daļas 14. punkta „e” apakšpunktu, Atkritumu apsaimniekošanas likuma 39. panta pirmo daļu un Dobeles novada pašvaldības 2018. gada 30. augusta saistošo noteikumu Nr. 7 “Par sadzīves atkritumu apsaimniekošanu’’ 31. un 33. punktu, ievērojot SIA „Dobeles komunālie pakalpojumi” iesniegtos aprēķinus par sadzīves atkritumu apsaimniekošanu, Dobeles novada dome NOLEMJ:</w:t>
      </w:r>
    </w:p>
    <w:p w:rsidR="003757BB" w:rsidRPr="003757BB" w:rsidRDefault="003757BB" w:rsidP="002215B0">
      <w:pPr>
        <w:spacing w:after="0" w:line="240" w:lineRule="auto"/>
        <w:ind w:firstLine="708"/>
        <w:jc w:val="both"/>
        <w:rPr>
          <w:rFonts w:ascii="Times New Roman" w:hAnsi="Times New Roman"/>
          <w:sz w:val="24"/>
          <w:szCs w:val="24"/>
        </w:rPr>
      </w:pPr>
    </w:p>
    <w:p w:rsidR="003757BB" w:rsidRPr="003757BB" w:rsidRDefault="003757BB" w:rsidP="002215B0">
      <w:pPr>
        <w:pStyle w:val="ListParagraph"/>
        <w:widowControl w:val="0"/>
        <w:numPr>
          <w:ilvl w:val="0"/>
          <w:numId w:val="30"/>
        </w:numPr>
        <w:suppressAutoHyphens/>
        <w:ind w:left="0" w:firstLine="0"/>
        <w:jc w:val="both"/>
        <w:rPr>
          <w:bCs/>
          <w:szCs w:val="24"/>
        </w:rPr>
      </w:pPr>
      <w:r w:rsidRPr="003757BB">
        <w:rPr>
          <w:szCs w:val="24"/>
        </w:rPr>
        <w:t xml:space="preserve">Izdarīt </w:t>
      </w:r>
      <w:r w:rsidRPr="003757BB">
        <w:rPr>
          <w:bCs/>
          <w:szCs w:val="24"/>
        </w:rPr>
        <w:t>Dobeles novada domes 2018. gada 29. novembra lēmumā Nr. 275/14 “Par sadzīves atkritumu apsaimniekošanas maksas noteikšanu” grozījumu un aizstāt lēmuma 1.2. apakšpunktā skaitli “11,35” ar skaitli “11,00”;</w:t>
      </w:r>
    </w:p>
    <w:p w:rsidR="003757BB" w:rsidRPr="003757BB" w:rsidRDefault="003757BB" w:rsidP="002215B0">
      <w:pPr>
        <w:pStyle w:val="ListParagraph"/>
        <w:widowControl w:val="0"/>
        <w:suppressAutoHyphens/>
        <w:ind w:left="0"/>
        <w:jc w:val="both"/>
        <w:rPr>
          <w:szCs w:val="24"/>
        </w:rPr>
      </w:pPr>
    </w:p>
    <w:p w:rsidR="003757BB" w:rsidRPr="003757BB" w:rsidRDefault="003757BB" w:rsidP="002215B0">
      <w:pPr>
        <w:pStyle w:val="ListParagraph"/>
        <w:widowControl w:val="0"/>
        <w:numPr>
          <w:ilvl w:val="0"/>
          <w:numId w:val="30"/>
        </w:numPr>
        <w:suppressAutoHyphens/>
        <w:ind w:left="0" w:hanging="56"/>
        <w:jc w:val="both"/>
        <w:rPr>
          <w:szCs w:val="24"/>
        </w:rPr>
      </w:pPr>
      <w:r w:rsidRPr="003757BB">
        <w:rPr>
          <w:szCs w:val="24"/>
        </w:rPr>
        <w:t>Lēmums stājas spēkā 2021. gada 1. janvārī.</w:t>
      </w:r>
    </w:p>
    <w:p w:rsidR="003757BB" w:rsidRPr="003757BB" w:rsidRDefault="003757BB" w:rsidP="002215B0">
      <w:pPr>
        <w:spacing w:after="0" w:line="240" w:lineRule="auto"/>
        <w:ind w:hanging="284"/>
        <w:jc w:val="both"/>
        <w:rPr>
          <w:rFonts w:ascii="Times New Roman" w:hAnsi="Times New Roman"/>
          <w:sz w:val="24"/>
          <w:szCs w:val="24"/>
        </w:rPr>
      </w:pPr>
    </w:p>
    <w:p w:rsidR="003757BB" w:rsidRPr="003757BB" w:rsidRDefault="003757BB" w:rsidP="003757BB">
      <w:pPr>
        <w:tabs>
          <w:tab w:val="right" w:pos="9020"/>
        </w:tabs>
        <w:ind w:left="227" w:hanging="357"/>
        <w:rPr>
          <w:rFonts w:ascii="Times New Roman" w:hAnsi="Times New Roman"/>
          <w:sz w:val="24"/>
          <w:szCs w:val="24"/>
        </w:rPr>
      </w:pPr>
    </w:p>
    <w:p w:rsidR="003757BB" w:rsidRPr="003757BB" w:rsidRDefault="003757BB" w:rsidP="003757BB">
      <w:pPr>
        <w:tabs>
          <w:tab w:val="right" w:pos="9020"/>
        </w:tabs>
        <w:ind w:left="360" w:hanging="360"/>
        <w:rPr>
          <w:rFonts w:ascii="Times New Roman" w:hAnsi="Times New Roman"/>
          <w:sz w:val="24"/>
          <w:szCs w:val="24"/>
        </w:rPr>
      </w:pPr>
    </w:p>
    <w:p w:rsidR="003757BB" w:rsidRPr="003757BB" w:rsidRDefault="003757BB" w:rsidP="003757BB">
      <w:pPr>
        <w:tabs>
          <w:tab w:val="right" w:pos="9020"/>
        </w:tabs>
        <w:ind w:left="360" w:hanging="360"/>
        <w:rPr>
          <w:rFonts w:ascii="Times New Roman" w:hAnsi="Times New Roman"/>
          <w:sz w:val="24"/>
          <w:szCs w:val="24"/>
        </w:rPr>
      </w:pPr>
    </w:p>
    <w:p w:rsidR="003757BB" w:rsidRPr="003757BB" w:rsidRDefault="003757BB" w:rsidP="003757BB">
      <w:pPr>
        <w:tabs>
          <w:tab w:val="right" w:pos="9020"/>
        </w:tabs>
        <w:ind w:left="360" w:hanging="360"/>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pStyle w:val="NoSpacing"/>
      </w:pPr>
    </w:p>
    <w:p w:rsidR="003757BB" w:rsidRPr="003757BB" w:rsidRDefault="003757BB" w:rsidP="003757BB">
      <w:pPr>
        <w:rPr>
          <w:rFonts w:ascii="Times New Roman" w:hAnsi="Times New Roman"/>
          <w:sz w:val="24"/>
          <w:szCs w:val="24"/>
        </w:rPr>
      </w:pPr>
    </w:p>
    <w:p w:rsidR="003757BB" w:rsidRPr="003757BB" w:rsidRDefault="003757BB" w:rsidP="003757BB">
      <w:pPr>
        <w:tabs>
          <w:tab w:val="left" w:pos="-24212"/>
        </w:tabs>
        <w:jc w:val="right"/>
        <w:rPr>
          <w:rFonts w:ascii="Times New Roman" w:hAnsi="Times New Roman"/>
          <w:b/>
          <w:sz w:val="24"/>
          <w:szCs w:val="24"/>
        </w:rPr>
      </w:pPr>
    </w:p>
    <w:p w:rsidR="003757BB" w:rsidRPr="003757BB" w:rsidRDefault="003757BB" w:rsidP="002215B0">
      <w:pPr>
        <w:tabs>
          <w:tab w:val="right" w:pos="9020"/>
        </w:tabs>
        <w:rPr>
          <w:rFonts w:ascii="Times New Roman" w:hAnsi="Times New Roman"/>
          <w:b/>
          <w:sz w:val="24"/>
          <w:szCs w:val="24"/>
        </w:rPr>
      </w:pPr>
      <w:r w:rsidRPr="003757BB">
        <w:rPr>
          <w:rFonts w:ascii="Times New Roman" w:hAnsi="Times New Roman"/>
          <w:sz w:val="24"/>
          <w:szCs w:val="24"/>
        </w:rPr>
        <w:br w:type="page"/>
      </w:r>
    </w:p>
    <w:p w:rsidR="002215B0" w:rsidRDefault="002215B0" w:rsidP="002215B0">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215B0" w:rsidRDefault="002215B0" w:rsidP="002215B0">
      <w:pPr>
        <w:pStyle w:val="Header"/>
        <w:jc w:val="center"/>
        <w:rPr>
          <w:sz w:val="20"/>
        </w:rPr>
      </w:pPr>
      <w:r>
        <w:rPr>
          <w:sz w:val="20"/>
        </w:rPr>
        <w:t>LATVIJAS REPUBLIKA</w:t>
      </w:r>
    </w:p>
    <w:p w:rsidR="002215B0" w:rsidRDefault="002215B0" w:rsidP="002215B0">
      <w:pPr>
        <w:pStyle w:val="Header"/>
        <w:jc w:val="center"/>
        <w:rPr>
          <w:b/>
          <w:sz w:val="32"/>
          <w:szCs w:val="32"/>
        </w:rPr>
      </w:pPr>
      <w:r>
        <w:rPr>
          <w:b/>
          <w:sz w:val="32"/>
          <w:szCs w:val="32"/>
        </w:rPr>
        <w:t>DOBELES NOVADA DOME</w:t>
      </w:r>
    </w:p>
    <w:p w:rsidR="002215B0" w:rsidRDefault="002215B0" w:rsidP="002215B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2215B0" w:rsidRDefault="002215B0" w:rsidP="002215B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1" w:history="1">
        <w:r>
          <w:rPr>
            <w:rStyle w:val="Hyperlink"/>
            <w:color w:val="000000"/>
            <w:sz w:val="16"/>
            <w:szCs w:val="16"/>
          </w:rPr>
          <w:t>dome@dobele.lv</w:t>
        </w:r>
      </w:hyperlink>
    </w:p>
    <w:p w:rsidR="002215B0" w:rsidRDefault="002215B0" w:rsidP="002215B0">
      <w:pPr>
        <w:spacing w:after="0" w:line="240" w:lineRule="auto"/>
        <w:jc w:val="center"/>
        <w:rPr>
          <w:rFonts w:ascii="Times New Roman" w:hAnsi="Times New Roman"/>
          <w:b/>
          <w:sz w:val="24"/>
          <w:szCs w:val="24"/>
        </w:rPr>
      </w:pPr>
    </w:p>
    <w:p w:rsidR="002215B0" w:rsidRPr="007F409B" w:rsidRDefault="002215B0" w:rsidP="002215B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215B0" w:rsidRPr="007F409B" w:rsidRDefault="002215B0" w:rsidP="002215B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215B0" w:rsidRPr="007F409B" w:rsidRDefault="002215B0" w:rsidP="002215B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215B0" w:rsidRPr="007F409B" w:rsidRDefault="002215B0" w:rsidP="002215B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282/13</w:t>
      </w:r>
    </w:p>
    <w:p w:rsidR="003757BB" w:rsidRPr="003757BB" w:rsidRDefault="003757BB" w:rsidP="003757BB">
      <w:pPr>
        <w:jc w:val="center"/>
        <w:rPr>
          <w:rFonts w:ascii="Times New Roman" w:hAnsi="Times New Roman"/>
          <w:b/>
          <w:sz w:val="24"/>
          <w:szCs w:val="24"/>
          <w:u w:val="single"/>
        </w:rPr>
      </w:pPr>
    </w:p>
    <w:p w:rsidR="003757BB" w:rsidRPr="003757BB" w:rsidRDefault="003757BB" w:rsidP="003757BB">
      <w:pPr>
        <w:pStyle w:val="Title"/>
        <w:rPr>
          <w:b/>
          <w:sz w:val="24"/>
        </w:rPr>
      </w:pPr>
      <w:r w:rsidRPr="003757BB">
        <w:rPr>
          <w:b/>
          <w:sz w:val="24"/>
          <w:u w:val="single"/>
        </w:rPr>
        <w:t>Par grozījumiem Dobeles novada domes 2018. gada 25. oktobra lēmumā Nr. 253/12 ”Par Dobeles novada pašvaldības iestāžu maksas pakalpojumiem”</w:t>
      </w:r>
    </w:p>
    <w:p w:rsidR="003757BB" w:rsidRPr="003757BB" w:rsidRDefault="003757BB" w:rsidP="003757BB">
      <w:pPr>
        <w:pStyle w:val="Title"/>
        <w:jc w:val="both"/>
        <w:rPr>
          <w:sz w:val="24"/>
        </w:rPr>
      </w:pPr>
    </w:p>
    <w:p w:rsidR="003757BB" w:rsidRPr="003757BB" w:rsidRDefault="003757BB" w:rsidP="003757BB">
      <w:pPr>
        <w:pStyle w:val="Title"/>
        <w:ind w:firstLine="720"/>
        <w:jc w:val="both"/>
        <w:rPr>
          <w:b/>
          <w:sz w:val="24"/>
        </w:rPr>
      </w:pPr>
      <w:r w:rsidRPr="003757BB">
        <w:rPr>
          <w:sz w:val="24"/>
        </w:rPr>
        <w:t>Saskaņā ar likuma „Par pašvaldībām” 21. panta pirmās daļas 14. punkta „g” apakšpunkt</w:t>
      </w:r>
      <w:r w:rsidR="00AC607E">
        <w:rPr>
          <w:sz w:val="24"/>
        </w:rPr>
        <w:t>u</w:t>
      </w:r>
      <w:r w:rsidRPr="003757BB">
        <w:rPr>
          <w:sz w:val="24"/>
        </w:rPr>
        <w:t>, Dobeles novada dome NOLEMJ:</w:t>
      </w:r>
    </w:p>
    <w:p w:rsidR="003757BB" w:rsidRPr="003757BB" w:rsidRDefault="003757BB" w:rsidP="003757BB">
      <w:pPr>
        <w:pStyle w:val="Title"/>
        <w:ind w:firstLine="720"/>
        <w:jc w:val="both"/>
        <w:rPr>
          <w:b/>
          <w:sz w:val="24"/>
        </w:rPr>
      </w:pPr>
    </w:p>
    <w:p w:rsidR="003757BB" w:rsidRPr="003757BB" w:rsidRDefault="003757BB" w:rsidP="003757BB">
      <w:pPr>
        <w:pStyle w:val="Title"/>
        <w:ind w:firstLine="567"/>
        <w:jc w:val="both"/>
        <w:rPr>
          <w:b/>
          <w:sz w:val="24"/>
        </w:rPr>
      </w:pPr>
      <w:r w:rsidRPr="003757BB">
        <w:rPr>
          <w:sz w:val="24"/>
        </w:rPr>
        <w:t xml:space="preserve">IZDARĪT Dobeles novada domes 2018. gada 25. oktobra lēmumā Nr. 253/12 ”Par Dobeles novada pašvaldības iestāžu maksas pakalpojumiem” šādus grozījumus: </w:t>
      </w:r>
    </w:p>
    <w:p w:rsidR="003757BB" w:rsidRPr="003757BB" w:rsidRDefault="003757BB" w:rsidP="003757BB">
      <w:pPr>
        <w:pStyle w:val="Default"/>
        <w:jc w:val="both"/>
        <w:rPr>
          <w:b/>
        </w:rPr>
      </w:pPr>
    </w:p>
    <w:p w:rsidR="003757BB" w:rsidRPr="003757BB" w:rsidRDefault="003757BB" w:rsidP="003757BB">
      <w:pPr>
        <w:pStyle w:val="Title"/>
        <w:ind w:left="567"/>
        <w:jc w:val="both"/>
        <w:rPr>
          <w:sz w:val="24"/>
        </w:rPr>
      </w:pPr>
    </w:p>
    <w:p w:rsidR="003757BB" w:rsidRPr="003757BB" w:rsidRDefault="003757BB" w:rsidP="002215B0">
      <w:pPr>
        <w:pStyle w:val="Title"/>
        <w:numPr>
          <w:ilvl w:val="0"/>
          <w:numId w:val="26"/>
        </w:numPr>
        <w:ind w:left="567" w:hanging="567"/>
        <w:jc w:val="both"/>
        <w:rPr>
          <w:sz w:val="24"/>
        </w:rPr>
      </w:pPr>
      <w:r w:rsidRPr="003757BB">
        <w:rPr>
          <w:sz w:val="24"/>
        </w:rPr>
        <w:t>Izteikt 5.</w:t>
      </w:r>
      <w:r w:rsidR="002215B0">
        <w:rPr>
          <w:sz w:val="24"/>
        </w:rPr>
        <w:t> </w:t>
      </w:r>
      <w:r w:rsidRPr="003757BB">
        <w:rPr>
          <w:sz w:val="24"/>
        </w:rPr>
        <w:t>pielikuma 8.1.4. un 8.1.5. punktus šādā redakcijā:</w:t>
      </w:r>
    </w:p>
    <w:p w:rsidR="003757BB" w:rsidRPr="003757BB" w:rsidRDefault="003757BB" w:rsidP="003757BB">
      <w:pPr>
        <w:pStyle w:val="Title"/>
        <w:ind w:left="567"/>
        <w:jc w:val="both"/>
        <w:rPr>
          <w:sz w:val="24"/>
        </w:rPr>
      </w:pPr>
    </w:p>
    <w:tbl>
      <w:tblPr>
        <w:tblW w:w="94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86"/>
        <w:gridCol w:w="5493"/>
        <w:gridCol w:w="1701"/>
        <w:gridCol w:w="1385"/>
      </w:tblGrid>
      <w:tr w:rsidR="003757BB" w:rsidRPr="003757BB" w:rsidTr="003757BB">
        <w:tc>
          <w:tcPr>
            <w:tcW w:w="886"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8.1.4.</w:t>
            </w:r>
          </w:p>
        </w:tc>
        <w:tc>
          <w:tcPr>
            <w:tcW w:w="5493"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jc w:val="both"/>
              <w:rPr>
                <w:rFonts w:ascii="Times New Roman" w:hAnsi="Times New Roman"/>
                <w:sz w:val="24"/>
                <w:szCs w:val="24"/>
              </w:rPr>
            </w:pPr>
            <w:r w:rsidRPr="003757BB">
              <w:rPr>
                <w:rFonts w:ascii="Times New Roman" w:hAnsi="Times New Roman"/>
                <w:sz w:val="24"/>
                <w:szCs w:val="24"/>
              </w:rPr>
              <w:t>Sanāksmju telpa</w:t>
            </w:r>
          </w:p>
        </w:tc>
        <w:tc>
          <w:tcPr>
            <w:tcW w:w="1701"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12,40</w:t>
            </w:r>
          </w:p>
        </w:tc>
      </w:tr>
      <w:tr w:rsidR="003757BB" w:rsidRPr="003757BB" w:rsidTr="003757BB">
        <w:tc>
          <w:tcPr>
            <w:tcW w:w="886" w:type="dxa"/>
            <w:tcBorders>
              <w:top w:val="single" w:sz="4" w:space="0" w:color="auto"/>
              <w:left w:val="single" w:sz="4" w:space="0" w:color="auto"/>
              <w:bottom w:val="single" w:sz="4" w:space="0" w:color="auto"/>
              <w:right w:val="single" w:sz="4" w:space="0" w:color="auto"/>
            </w:tcBorders>
            <w:hideMark/>
          </w:tcPr>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8.1.5.</w:t>
            </w:r>
          </w:p>
        </w:tc>
        <w:tc>
          <w:tcPr>
            <w:tcW w:w="5493" w:type="dxa"/>
            <w:tcBorders>
              <w:top w:val="single" w:sz="4" w:space="0" w:color="auto"/>
              <w:left w:val="single" w:sz="4" w:space="0" w:color="auto"/>
              <w:bottom w:val="single" w:sz="4" w:space="0" w:color="auto"/>
              <w:right w:val="single" w:sz="4" w:space="0" w:color="auto"/>
            </w:tcBorders>
            <w:hideMark/>
          </w:tcPr>
          <w:p w:rsidR="003757BB" w:rsidRPr="003757BB" w:rsidRDefault="003757BB" w:rsidP="003757BB">
            <w:pPr>
              <w:jc w:val="both"/>
              <w:rPr>
                <w:rFonts w:ascii="Times New Roman" w:hAnsi="Times New Roman"/>
                <w:sz w:val="24"/>
                <w:szCs w:val="24"/>
              </w:rPr>
            </w:pPr>
            <w:r w:rsidRPr="003757BB">
              <w:rPr>
                <w:rFonts w:ascii="Times New Roman" w:hAnsi="Times New Roman"/>
                <w:sz w:val="24"/>
                <w:szCs w:val="24"/>
              </w:rPr>
              <w:t>Ģērbtuves</w:t>
            </w:r>
          </w:p>
        </w:tc>
        <w:tc>
          <w:tcPr>
            <w:tcW w:w="1701"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1 personai līdz</w:t>
            </w:r>
          </w:p>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2 stundām</w:t>
            </w:r>
          </w:p>
        </w:tc>
        <w:tc>
          <w:tcPr>
            <w:tcW w:w="1385"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1,24</w:t>
            </w:r>
          </w:p>
        </w:tc>
      </w:tr>
    </w:tbl>
    <w:p w:rsidR="003757BB" w:rsidRPr="003757BB" w:rsidRDefault="003757BB" w:rsidP="003757BB">
      <w:pPr>
        <w:pStyle w:val="Title"/>
        <w:jc w:val="both"/>
        <w:rPr>
          <w:sz w:val="24"/>
        </w:rPr>
      </w:pPr>
    </w:p>
    <w:p w:rsidR="003757BB" w:rsidRPr="003757BB" w:rsidRDefault="003757BB" w:rsidP="003757BB">
      <w:pPr>
        <w:pStyle w:val="Title"/>
        <w:numPr>
          <w:ilvl w:val="0"/>
          <w:numId w:val="26"/>
        </w:numPr>
        <w:ind w:left="567" w:hanging="567"/>
        <w:jc w:val="both"/>
        <w:rPr>
          <w:sz w:val="24"/>
        </w:rPr>
      </w:pPr>
      <w:r w:rsidRPr="003757BB">
        <w:rPr>
          <w:sz w:val="24"/>
        </w:rPr>
        <w:t>Papildināt 5.</w:t>
      </w:r>
      <w:r w:rsidR="002215B0">
        <w:rPr>
          <w:sz w:val="24"/>
        </w:rPr>
        <w:t> </w:t>
      </w:r>
      <w:r w:rsidRPr="003757BB">
        <w:rPr>
          <w:sz w:val="24"/>
        </w:rPr>
        <w:t>pielikuma 8.1.9. punktā aiz vārdiem “Trenažieru zāle” ar vārdiem “individuālajiem apmeklētājiem”.</w:t>
      </w:r>
    </w:p>
    <w:p w:rsidR="003757BB" w:rsidRPr="003757BB" w:rsidRDefault="003757BB" w:rsidP="003757BB">
      <w:pPr>
        <w:pStyle w:val="Title"/>
        <w:jc w:val="both"/>
        <w:rPr>
          <w:sz w:val="24"/>
        </w:rPr>
      </w:pPr>
    </w:p>
    <w:p w:rsidR="003757BB" w:rsidRPr="003757BB" w:rsidRDefault="003757BB" w:rsidP="003757BB">
      <w:pPr>
        <w:pStyle w:val="Title"/>
        <w:numPr>
          <w:ilvl w:val="0"/>
          <w:numId w:val="26"/>
        </w:numPr>
        <w:ind w:left="567" w:hanging="567"/>
        <w:jc w:val="both"/>
        <w:rPr>
          <w:sz w:val="24"/>
        </w:rPr>
      </w:pPr>
      <w:r w:rsidRPr="003757BB">
        <w:rPr>
          <w:sz w:val="24"/>
        </w:rPr>
        <w:t>Papildināt 5. pielikumu ar 8.1.9.5. un 9.5. apakšpunktiem šādā redakcijā:</w:t>
      </w:r>
    </w:p>
    <w:p w:rsidR="003757BB" w:rsidRPr="003757BB" w:rsidRDefault="003757BB" w:rsidP="003757BB">
      <w:pPr>
        <w:pStyle w:val="Title"/>
        <w:ind w:left="567"/>
        <w:jc w:val="both"/>
        <w:rPr>
          <w:sz w:val="24"/>
        </w:rPr>
      </w:pPr>
    </w:p>
    <w:tbl>
      <w:tblPr>
        <w:tblW w:w="94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86"/>
        <w:gridCol w:w="5493"/>
        <w:gridCol w:w="1701"/>
        <w:gridCol w:w="1385"/>
      </w:tblGrid>
      <w:tr w:rsidR="003757BB" w:rsidRPr="003757BB" w:rsidTr="003757BB">
        <w:tc>
          <w:tcPr>
            <w:tcW w:w="886" w:type="dxa"/>
            <w:tcBorders>
              <w:top w:val="single" w:sz="4" w:space="0" w:color="auto"/>
              <w:left w:val="single" w:sz="4" w:space="0" w:color="auto"/>
              <w:bottom w:val="single" w:sz="4" w:space="0" w:color="auto"/>
              <w:right w:val="single" w:sz="4" w:space="0" w:color="auto"/>
            </w:tcBorders>
            <w:hideMark/>
          </w:tcPr>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8.1.9.5.</w:t>
            </w:r>
          </w:p>
        </w:tc>
        <w:tc>
          <w:tcPr>
            <w:tcW w:w="5493" w:type="dxa"/>
            <w:tcBorders>
              <w:top w:val="single" w:sz="4" w:space="0" w:color="auto"/>
              <w:left w:val="single" w:sz="4" w:space="0" w:color="auto"/>
              <w:bottom w:val="single" w:sz="4" w:space="0" w:color="auto"/>
              <w:right w:val="single" w:sz="4" w:space="0" w:color="auto"/>
            </w:tcBorders>
            <w:hideMark/>
          </w:tcPr>
          <w:p w:rsidR="003757BB" w:rsidRPr="003757BB" w:rsidRDefault="003757BB" w:rsidP="003757BB">
            <w:pPr>
              <w:jc w:val="both"/>
              <w:rPr>
                <w:rFonts w:ascii="Times New Roman" w:hAnsi="Times New Roman"/>
                <w:sz w:val="24"/>
                <w:szCs w:val="24"/>
              </w:rPr>
            </w:pPr>
            <w:r w:rsidRPr="003757BB">
              <w:rPr>
                <w:rFonts w:ascii="Times New Roman" w:hAnsi="Times New Roman"/>
                <w:sz w:val="24"/>
                <w:szCs w:val="24"/>
              </w:rPr>
              <w:t>Trenažieru zāle</w:t>
            </w:r>
          </w:p>
        </w:tc>
        <w:tc>
          <w:tcPr>
            <w:tcW w:w="1701"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12,40</w:t>
            </w:r>
          </w:p>
        </w:tc>
      </w:tr>
      <w:tr w:rsidR="003757BB" w:rsidRPr="003757BB" w:rsidTr="003757BB">
        <w:tc>
          <w:tcPr>
            <w:tcW w:w="886"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9.5.</w:t>
            </w:r>
          </w:p>
        </w:tc>
        <w:tc>
          <w:tcPr>
            <w:tcW w:w="5493" w:type="dxa"/>
            <w:tcBorders>
              <w:top w:val="single" w:sz="4" w:space="0" w:color="auto"/>
              <w:left w:val="single" w:sz="4" w:space="0" w:color="auto"/>
              <w:bottom w:val="single" w:sz="4" w:space="0" w:color="auto"/>
              <w:right w:val="single" w:sz="4" w:space="0" w:color="auto"/>
            </w:tcBorders>
          </w:tcPr>
          <w:p w:rsidR="003757BB" w:rsidRPr="003757BB" w:rsidRDefault="003757BB" w:rsidP="002215B0">
            <w:pPr>
              <w:jc w:val="both"/>
              <w:rPr>
                <w:rFonts w:ascii="Times New Roman" w:hAnsi="Times New Roman"/>
                <w:sz w:val="24"/>
                <w:szCs w:val="24"/>
              </w:rPr>
            </w:pPr>
            <w:r w:rsidRPr="003757BB">
              <w:rPr>
                <w:rFonts w:ascii="Times New Roman" w:hAnsi="Times New Roman"/>
                <w:sz w:val="24"/>
                <w:szCs w:val="24"/>
              </w:rPr>
              <w:t>Bibliotēkas lasītāja karte</w:t>
            </w:r>
          </w:p>
        </w:tc>
        <w:tc>
          <w:tcPr>
            <w:tcW w:w="1701"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1 gab</w:t>
            </w:r>
            <w:r w:rsidR="002E560F">
              <w:rPr>
                <w:rFonts w:ascii="Times New Roman" w:hAnsi="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1,50</w:t>
            </w:r>
          </w:p>
        </w:tc>
      </w:tr>
    </w:tbl>
    <w:p w:rsidR="003757BB" w:rsidRPr="003757BB" w:rsidRDefault="003757BB" w:rsidP="003757BB">
      <w:pPr>
        <w:pStyle w:val="Title"/>
        <w:jc w:val="both"/>
        <w:rPr>
          <w:sz w:val="24"/>
        </w:rPr>
      </w:pPr>
    </w:p>
    <w:p w:rsidR="003757BB" w:rsidRDefault="003757BB" w:rsidP="003757BB">
      <w:pPr>
        <w:rPr>
          <w:rStyle w:val="Strong"/>
          <w:rFonts w:ascii="Times New Roman" w:hAnsi="Times New Roman"/>
          <w:b w:val="0"/>
          <w:i/>
          <w:iCs/>
          <w:color w:val="FF0000"/>
          <w:sz w:val="24"/>
          <w:szCs w:val="24"/>
        </w:rPr>
      </w:pPr>
    </w:p>
    <w:p w:rsidR="002215B0" w:rsidRPr="003757BB" w:rsidRDefault="002215B0" w:rsidP="003757BB">
      <w:pPr>
        <w:rPr>
          <w:rStyle w:val="Strong"/>
          <w:rFonts w:ascii="Times New Roman" w:hAnsi="Times New Roman"/>
          <w:b w:val="0"/>
          <w:i/>
          <w:iCs/>
          <w:color w:val="FF0000"/>
          <w:sz w:val="24"/>
          <w:szCs w:val="24"/>
        </w:rPr>
      </w:pPr>
    </w:p>
    <w:p w:rsidR="003757BB" w:rsidRPr="003757BB" w:rsidRDefault="003757BB" w:rsidP="003757BB">
      <w:pPr>
        <w:pStyle w:val="Title"/>
        <w:jc w:val="both"/>
        <w:rPr>
          <w:sz w:val="24"/>
        </w:rPr>
      </w:pPr>
      <w:r w:rsidRPr="003757BB">
        <w:rPr>
          <w:sz w:val="24"/>
        </w:rPr>
        <w:t>Domes priekšsēdētājs</w:t>
      </w:r>
      <w:r w:rsidRPr="003757BB">
        <w:rPr>
          <w:sz w:val="24"/>
        </w:rPr>
        <w:tab/>
      </w:r>
      <w:r w:rsidRPr="003757BB">
        <w:rPr>
          <w:sz w:val="24"/>
        </w:rPr>
        <w:tab/>
      </w:r>
      <w:r w:rsidR="002215B0">
        <w:rPr>
          <w:sz w:val="24"/>
        </w:rPr>
        <w:tab/>
      </w:r>
      <w:r w:rsidR="002215B0">
        <w:rPr>
          <w:sz w:val="24"/>
        </w:rPr>
        <w:tab/>
      </w:r>
      <w:r w:rsidR="002215B0">
        <w:rPr>
          <w:sz w:val="24"/>
        </w:rPr>
        <w:tab/>
      </w:r>
      <w:r w:rsidR="002215B0">
        <w:rPr>
          <w:sz w:val="24"/>
        </w:rPr>
        <w:tab/>
      </w:r>
      <w:r w:rsidR="002215B0">
        <w:rPr>
          <w:sz w:val="24"/>
        </w:rPr>
        <w:tab/>
      </w:r>
      <w:r w:rsidR="002215B0">
        <w:rPr>
          <w:sz w:val="24"/>
        </w:rPr>
        <w:tab/>
      </w:r>
      <w:r w:rsidR="002215B0">
        <w:rPr>
          <w:sz w:val="24"/>
        </w:rPr>
        <w:tab/>
      </w:r>
      <w:proofErr w:type="spellStart"/>
      <w:r w:rsidRPr="003757BB">
        <w:rPr>
          <w:sz w:val="24"/>
        </w:rPr>
        <w:t>A.Spridzāns</w:t>
      </w:r>
      <w:proofErr w:type="spellEnd"/>
    </w:p>
    <w:p w:rsidR="003757BB" w:rsidRPr="003757BB" w:rsidRDefault="003757BB" w:rsidP="003757BB">
      <w:pPr>
        <w:rPr>
          <w:rFonts w:ascii="Times New Roman" w:hAnsi="Times New Roman"/>
          <w:b/>
          <w:color w:val="000000"/>
          <w:sz w:val="24"/>
          <w:szCs w:val="24"/>
        </w:rPr>
      </w:pPr>
    </w:p>
    <w:p w:rsidR="003757BB" w:rsidRPr="003757BB" w:rsidRDefault="003757BB" w:rsidP="002215B0">
      <w:pPr>
        <w:rPr>
          <w:rFonts w:ascii="Times New Roman" w:hAnsi="Times New Roman"/>
          <w:sz w:val="24"/>
          <w:szCs w:val="24"/>
        </w:rPr>
      </w:pPr>
      <w:r w:rsidRPr="003757BB">
        <w:rPr>
          <w:rFonts w:ascii="Times New Roman" w:hAnsi="Times New Roman"/>
          <w:sz w:val="24"/>
          <w:szCs w:val="24"/>
        </w:rPr>
        <w:br w:type="page"/>
      </w:r>
    </w:p>
    <w:p w:rsidR="00336E70" w:rsidRDefault="00336E70" w:rsidP="00336E70">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336E70" w:rsidRDefault="00336E70" w:rsidP="00336E70">
      <w:pPr>
        <w:pStyle w:val="Header"/>
        <w:jc w:val="center"/>
        <w:rPr>
          <w:sz w:val="20"/>
        </w:rPr>
      </w:pPr>
      <w:r>
        <w:rPr>
          <w:sz w:val="20"/>
        </w:rPr>
        <w:t>LATVIJAS REPUBLIKA</w:t>
      </w:r>
    </w:p>
    <w:p w:rsidR="00336E70" w:rsidRDefault="00336E70" w:rsidP="00336E70">
      <w:pPr>
        <w:pStyle w:val="Header"/>
        <w:jc w:val="center"/>
        <w:rPr>
          <w:b/>
          <w:sz w:val="32"/>
          <w:szCs w:val="32"/>
        </w:rPr>
      </w:pPr>
      <w:r>
        <w:rPr>
          <w:b/>
          <w:sz w:val="32"/>
          <w:szCs w:val="32"/>
        </w:rPr>
        <w:t>DOBELES NOVADA DOME</w:t>
      </w:r>
    </w:p>
    <w:p w:rsidR="00336E70" w:rsidRDefault="00336E70" w:rsidP="00336E7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36E70" w:rsidRDefault="00336E70" w:rsidP="00336E7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2" w:history="1">
        <w:r>
          <w:rPr>
            <w:rStyle w:val="Hyperlink"/>
            <w:color w:val="000000"/>
            <w:sz w:val="16"/>
            <w:szCs w:val="16"/>
          </w:rPr>
          <w:t>dome@dobele.lv</w:t>
        </w:r>
      </w:hyperlink>
    </w:p>
    <w:p w:rsidR="00336E70" w:rsidRDefault="00336E70" w:rsidP="00336E70">
      <w:pPr>
        <w:spacing w:after="0" w:line="240" w:lineRule="auto"/>
        <w:jc w:val="center"/>
        <w:rPr>
          <w:rFonts w:ascii="Times New Roman" w:hAnsi="Times New Roman"/>
          <w:b/>
          <w:sz w:val="24"/>
          <w:szCs w:val="24"/>
        </w:rPr>
      </w:pPr>
    </w:p>
    <w:p w:rsidR="00336E70" w:rsidRPr="007F409B" w:rsidRDefault="00336E70" w:rsidP="00336E7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336E70" w:rsidRPr="007F409B" w:rsidRDefault="00336E70" w:rsidP="00336E7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336E70" w:rsidRPr="007F409B" w:rsidRDefault="00336E70" w:rsidP="00336E7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336E70" w:rsidRPr="007F409B" w:rsidRDefault="00336E70" w:rsidP="00336E7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283/13</w:t>
      </w:r>
    </w:p>
    <w:p w:rsidR="003757BB" w:rsidRPr="003757BB" w:rsidRDefault="003757BB" w:rsidP="003757BB">
      <w:pPr>
        <w:jc w:val="center"/>
        <w:rPr>
          <w:rFonts w:ascii="Times New Roman" w:hAnsi="Times New Roman"/>
          <w:b/>
          <w:sz w:val="24"/>
          <w:szCs w:val="24"/>
          <w:u w:val="single"/>
        </w:rPr>
      </w:pPr>
    </w:p>
    <w:p w:rsidR="003757BB" w:rsidRPr="003757BB" w:rsidRDefault="003757BB" w:rsidP="003757BB">
      <w:pPr>
        <w:jc w:val="center"/>
        <w:rPr>
          <w:rFonts w:ascii="Times New Roman" w:hAnsi="Times New Roman"/>
          <w:b/>
          <w:sz w:val="24"/>
          <w:szCs w:val="24"/>
          <w:u w:val="single"/>
        </w:rPr>
      </w:pPr>
      <w:r w:rsidRPr="003757BB">
        <w:rPr>
          <w:rFonts w:ascii="Times New Roman" w:hAnsi="Times New Roman"/>
          <w:b/>
          <w:sz w:val="24"/>
          <w:szCs w:val="24"/>
          <w:u w:val="single"/>
        </w:rPr>
        <w:t>Par grozījumiem Dobeles novada domes 2020. gada 24. septembra lēmumā Nr. 245/12</w:t>
      </w:r>
      <w:r w:rsidRPr="003757BB">
        <w:rPr>
          <w:rFonts w:ascii="Times New Roman" w:hAnsi="Times New Roman"/>
          <w:sz w:val="24"/>
          <w:szCs w:val="24"/>
        </w:rPr>
        <w:t xml:space="preserve"> </w:t>
      </w:r>
      <w:r w:rsidRPr="003757BB">
        <w:rPr>
          <w:rFonts w:ascii="Times New Roman" w:hAnsi="Times New Roman"/>
          <w:b/>
          <w:sz w:val="24"/>
          <w:szCs w:val="24"/>
          <w:u w:val="single"/>
        </w:rPr>
        <w:t>“Par</w:t>
      </w:r>
      <w:r w:rsidRPr="003757BB">
        <w:rPr>
          <w:rFonts w:ascii="Times New Roman" w:hAnsi="Times New Roman"/>
          <w:sz w:val="24"/>
          <w:szCs w:val="24"/>
          <w:u w:val="single"/>
        </w:rPr>
        <w:t xml:space="preserve"> </w:t>
      </w:r>
      <w:r w:rsidRPr="003757BB">
        <w:rPr>
          <w:rFonts w:ascii="Times New Roman" w:hAnsi="Times New Roman"/>
          <w:b/>
          <w:sz w:val="24"/>
          <w:szCs w:val="24"/>
          <w:u w:val="single"/>
        </w:rPr>
        <w:t>Dobeles novada pašvaldības apmaksātiem Dobeles novada sporta bāzu izmantošanas limitiem Dobeles novada sporta klubiem un biedrībām”</w:t>
      </w:r>
    </w:p>
    <w:p w:rsidR="003757BB" w:rsidRPr="003757BB" w:rsidRDefault="003757BB" w:rsidP="003757BB">
      <w:pPr>
        <w:jc w:val="center"/>
        <w:rPr>
          <w:rFonts w:ascii="Times New Roman" w:hAnsi="Times New Roman"/>
          <w:sz w:val="24"/>
          <w:szCs w:val="24"/>
        </w:rPr>
      </w:pPr>
    </w:p>
    <w:p w:rsidR="003757BB" w:rsidRPr="003757BB" w:rsidRDefault="003757BB" w:rsidP="003757BB">
      <w:pPr>
        <w:ind w:firstLine="851"/>
        <w:jc w:val="both"/>
        <w:rPr>
          <w:rFonts w:ascii="Times New Roman" w:hAnsi="Times New Roman"/>
          <w:sz w:val="24"/>
          <w:szCs w:val="24"/>
        </w:rPr>
      </w:pPr>
      <w:r w:rsidRPr="003757BB">
        <w:rPr>
          <w:rFonts w:ascii="Times New Roman" w:hAnsi="Times New Roman"/>
          <w:sz w:val="24"/>
          <w:szCs w:val="24"/>
        </w:rPr>
        <w:t>Saskaņā ar likuma “Par pašvaldībām” 15. panta pirmās daļas 6. punktā noteikto, Dobeles novada dome NOLEMJ:</w:t>
      </w:r>
    </w:p>
    <w:p w:rsidR="003757BB" w:rsidRPr="003757BB" w:rsidRDefault="003757BB" w:rsidP="003757BB">
      <w:pPr>
        <w:ind w:firstLine="851"/>
        <w:rPr>
          <w:rFonts w:ascii="Times New Roman" w:hAnsi="Times New Roman"/>
          <w:sz w:val="24"/>
          <w:szCs w:val="24"/>
        </w:rPr>
      </w:pPr>
    </w:p>
    <w:p w:rsidR="003757BB" w:rsidRPr="003757BB" w:rsidRDefault="003757BB" w:rsidP="003757BB">
      <w:pPr>
        <w:ind w:firstLine="720"/>
        <w:jc w:val="both"/>
        <w:rPr>
          <w:rFonts w:ascii="Times New Roman" w:hAnsi="Times New Roman"/>
          <w:sz w:val="24"/>
          <w:szCs w:val="24"/>
        </w:rPr>
      </w:pPr>
      <w:r w:rsidRPr="003757BB">
        <w:rPr>
          <w:rFonts w:ascii="Times New Roman" w:hAnsi="Times New Roman"/>
          <w:caps/>
          <w:sz w:val="24"/>
          <w:szCs w:val="24"/>
        </w:rPr>
        <w:t>Izdarīt</w:t>
      </w:r>
      <w:r w:rsidRPr="003757BB">
        <w:rPr>
          <w:rFonts w:ascii="Times New Roman" w:hAnsi="Times New Roman"/>
          <w:sz w:val="24"/>
          <w:szCs w:val="24"/>
        </w:rPr>
        <w:t xml:space="preserve"> Dobeles novada domes 2020. gada 24. septembra lēmumā Nr. 245/12 “Par Dobeles novada pašvaldības apmaksātiem Dobeles novada pašvaldības sporta bāzu izmantošanas limitiem Dobeles novada sporta klubiem un biedrībām” šādus grozījumus:</w:t>
      </w:r>
    </w:p>
    <w:p w:rsidR="003757BB" w:rsidRPr="003757BB" w:rsidRDefault="003757BB" w:rsidP="003757BB">
      <w:pPr>
        <w:jc w:val="both"/>
        <w:rPr>
          <w:rFonts w:ascii="Times New Roman" w:hAnsi="Times New Roman"/>
          <w:bCs/>
          <w:sz w:val="24"/>
          <w:szCs w:val="24"/>
        </w:rPr>
      </w:pPr>
      <w:r w:rsidRPr="003757BB">
        <w:rPr>
          <w:rFonts w:ascii="Times New Roman" w:hAnsi="Times New Roman"/>
          <w:sz w:val="24"/>
          <w:szCs w:val="24"/>
        </w:rPr>
        <w:t>Izteikt tabulas “</w:t>
      </w:r>
      <w:r w:rsidRPr="003757BB">
        <w:rPr>
          <w:rFonts w:ascii="Times New Roman" w:hAnsi="Times New Roman"/>
          <w:bCs/>
          <w:sz w:val="24"/>
          <w:szCs w:val="24"/>
        </w:rPr>
        <w:t xml:space="preserve">Dobeles novada sporta bāzu izmantošanas limiti” (pielikumā) 1. punktu šādā redakcijā: </w:t>
      </w:r>
    </w:p>
    <w:p w:rsidR="003757BB" w:rsidRPr="003757BB" w:rsidRDefault="003757BB" w:rsidP="003757BB">
      <w:pPr>
        <w:jc w:val="both"/>
        <w:rPr>
          <w:rFonts w:ascii="Times New Roman" w:hAnsi="Times New Roman"/>
          <w:bCs/>
          <w:sz w:val="24"/>
          <w:szCs w:val="24"/>
        </w:rPr>
      </w:pPr>
    </w:p>
    <w:tbl>
      <w:tblPr>
        <w:tblW w:w="995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2268"/>
        <w:gridCol w:w="1559"/>
        <w:gridCol w:w="1984"/>
        <w:gridCol w:w="1560"/>
        <w:gridCol w:w="1843"/>
      </w:tblGrid>
      <w:tr w:rsidR="003757BB" w:rsidRPr="003757BB" w:rsidTr="003757BB">
        <w:tc>
          <w:tcPr>
            <w:tcW w:w="739" w:type="dxa"/>
          </w:tcPr>
          <w:p w:rsidR="003757BB" w:rsidRPr="003757BB" w:rsidRDefault="003757BB" w:rsidP="003757BB">
            <w:pPr>
              <w:jc w:val="center"/>
              <w:rPr>
                <w:rFonts w:ascii="Times New Roman" w:hAnsi="Times New Roman"/>
                <w:b/>
                <w:bCs/>
                <w:sz w:val="24"/>
                <w:szCs w:val="24"/>
              </w:rPr>
            </w:pPr>
            <w:r w:rsidRPr="003757BB">
              <w:rPr>
                <w:rFonts w:ascii="Times New Roman" w:hAnsi="Times New Roman"/>
                <w:b/>
                <w:bCs/>
                <w:sz w:val="24"/>
                <w:szCs w:val="24"/>
              </w:rPr>
              <w:t>Nr.</w:t>
            </w:r>
          </w:p>
          <w:p w:rsidR="003757BB" w:rsidRPr="003757BB" w:rsidRDefault="003757BB" w:rsidP="003757BB">
            <w:pPr>
              <w:jc w:val="center"/>
              <w:rPr>
                <w:rFonts w:ascii="Times New Roman" w:hAnsi="Times New Roman"/>
                <w:b/>
                <w:bCs/>
                <w:sz w:val="24"/>
                <w:szCs w:val="24"/>
              </w:rPr>
            </w:pPr>
            <w:r w:rsidRPr="003757BB">
              <w:rPr>
                <w:rFonts w:ascii="Times New Roman" w:hAnsi="Times New Roman"/>
                <w:b/>
                <w:bCs/>
                <w:sz w:val="24"/>
                <w:szCs w:val="24"/>
              </w:rPr>
              <w:t>p.k.</w:t>
            </w:r>
          </w:p>
        </w:tc>
        <w:tc>
          <w:tcPr>
            <w:tcW w:w="2268" w:type="dxa"/>
          </w:tcPr>
          <w:p w:rsidR="003757BB" w:rsidRPr="003757BB" w:rsidRDefault="003757BB" w:rsidP="003757BB">
            <w:pPr>
              <w:jc w:val="center"/>
              <w:rPr>
                <w:rFonts w:ascii="Times New Roman" w:hAnsi="Times New Roman"/>
                <w:b/>
                <w:bCs/>
                <w:sz w:val="24"/>
                <w:szCs w:val="24"/>
              </w:rPr>
            </w:pPr>
            <w:r w:rsidRPr="003757BB">
              <w:rPr>
                <w:rFonts w:ascii="Times New Roman" w:hAnsi="Times New Roman"/>
                <w:b/>
                <w:bCs/>
                <w:sz w:val="24"/>
                <w:szCs w:val="24"/>
              </w:rPr>
              <w:t>Biedrības, sporta kluba nosaukums</w:t>
            </w:r>
          </w:p>
        </w:tc>
        <w:tc>
          <w:tcPr>
            <w:tcW w:w="1559" w:type="dxa"/>
          </w:tcPr>
          <w:p w:rsidR="003757BB" w:rsidRPr="003757BB" w:rsidRDefault="003757BB" w:rsidP="003757BB">
            <w:pPr>
              <w:jc w:val="center"/>
              <w:rPr>
                <w:rFonts w:ascii="Times New Roman" w:hAnsi="Times New Roman"/>
                <w:b/>
                <w:bCs/>
                <w:sz w:val="24"/>
                <w:szCs w:val="24"/>
              </w:rPr>
            </w:pPr>
            <w:r w:rsidRPr="003757BB">
              <w:rPr>
                <w:rFonts w:ascii="Times New Roman" w:hAnsi="Times New Roman"/>
                <w:b/>
                <w:bCs/>
                <w:sz w:val="24"/>
                <w:szCs w:val="24"/>
              </w:rPr>
              <w:t>Reģistrācijas Nr.</w:t>
            </w:r>
          </w:p>
        </w:tc>
        <w:tc>
          <w:tcPr>
            <w:tcW w:w="1984" w:type="dxa"/>
          </w:tcPr>
          <w:p w:rsidR="003757BB" w:rsidRPr="003757BB" w:rsidRDefault="003757BB" w:rsidP="003757BB">
            <w:pPr>
              <w:jc w:val="center"/>
              <w:rPr>
                <w:rFonts w:ascii="Times New Roman" w:hAnsi="Times New Roman"/>
                <w:b/>
                <w:bCs/>
                <w:sz w:val="24"/>
                <w:szCs w:val="24"/>
              </w:rPr>
            </w:pPr>
            <w:r w:rsidRPr="003757BB">
              <w:rPr>
                <w:rFonts w:ascii="Times New Roman" w:hAnsi="Times New Roman"/>
                <w:b/>
                <w:bCs/>
                <w:sz w:val="24"/>
                <w:szCs w:val="24"/>
              </w:rPr>
              <w:t>Sporta bāze</w:t>
            </w:r>
          </w:p>
        </w:tc>
        <w:tc>
          <w:tcPr>
            <w:tcW w:w="1560" w:type="dxa"/>
          </w:tcPr>
          <w:p w:rsidR="003757BB" w:rsidRPr="003757BB" w:rsidRDefault="003757BB" w:rsidP="003757BB">
            <w:pPr>
              <w:jc w:val="center"/>
              <w:rPr>
                <w:rFonts w:ascii="Times New Roman" w:hAnsi="Times New Roman"/>
                <w:b/>
                <w:bCs/>
                <w:sz w:val="24"/>
                <w:szCs w:val="24"/>
              </w:rPr>
            </w:pPr>
            <w:r w:rsidRPr="003757BB">
              <w:rPr>
                <w:rFonts w:ascii="Times New Roman" w:hAnsi="Times New Roman"/>
                <w:b/>
                <w:bCs/>
                <w:sz w:val="24"/>
                <w:szCs w:val="24"/>
              </w:rPr>
              <w:t>Limits</w:t>
            </w:r>
          </w:p>
        </w:tc>
        <w:tc>
          <w:tcPr>
            <w:tcW w:w="1843" w:type="dxa"/>
          </w:tcPr>
          <w:p w:rsidR="003757BB" w:rsidRPr="003757BB" w:rsidRDefault="003757BB" w:rsidP="003757BB">
            <w:pPr>
              <w:jc w:val="center"/>
              <w:rPr>
                <w:rFonts w:ascii="Times New Roman" w:hAnsi="Times New Roman"/>
                <w:b/>
                <w:bCs/>
                <w:sz w:val="24"/>
                <w:szCs w:val="24"/>
              </w:rPr>
            </w:pPr>
            <w:r w:rsidRPr="003757BB">
              <w:rPr>
                <w:rFonts w:ascii="Times New Roman" w:hAnsi="Times New Roman"/>
                <w:b/>
                <w:bCs/>
                <w:sz w:val="24"/>
                <w:szCs w:val="24"/>
              </w:rPr>
              <w:t>Izmantošanas laiks</w:t>
            </w:r>
          </w:p>
        </w:tc>
      </w:tr>
      <w:tr w:rsidR="003757BB" w:rsidRPr="003757BB" w:rsidTr="003757BB">
        <w:trPr>
          <w:trHeight w:val="898"/>
        </w:trPr>
        <w:tc>
          <w:tcPr>
            <w:tcW w:w="739" w:type="dxa"/>
            <w:vMerge w:val="restart"/>
            <w:tcBorders>
              <w:top w:val="single" w:sz="4" w:space="0" w:color="auto"/>
              <w:left w:val="single" w:sz="4" w:space="0" w:color="auto"/>
              <w:right w:val="single" w:sz="4" w:space="0" w:color="auto"/>
            </w:tcBorders>
          </w:tcPr>
          <w:p w:rsidR="003757BB" w:rsidRPr="003757BB" w:rsidRDefault="003757BB" w:rsidP="003757BB">
            <w:pPr>
              <w:pStyle w:val="ListParagraph"/>
              <w:numPr>
                <w:ilvl w:val="0"/>
                <w:numId w:val="31"/>
              </w:numPr>
              <w:jc w:val="center"/>
              <w:rPr>
                <w:szCs w:val="24"/>
              </w:rPr>
            </w:pPr>
          </w:p>
        </w:tc>
        <w:tc>
          <w:tcPr>
            <w:tcW w:w="2268" w:type="dxa"/>
            <w:vMerge w:val="restart"/>
            <w:tcBorders>
              <w:top w:val="single" w:sz="4" w:space="0" w:color="auto"/>
              <w:left w:val="single" w:sz="4" w:space="0" w:color="auto"/>
              <w:right w:val="single" w:sz="4" w:space="0" w:color="auto"/>
            </w:tcBorders>
          </w:tcPr>
          <w:p w:rsidR="003757BB" w:rsidRPr="003757BB" w:rsidRDefault="003757BB" w:rsidP="003757BB">
            <w:pPr>
              <w:jc w:val="center"/>
              <w:rPr>
                <w:rFonts w:ascii="Times New Roman" w:hAnsi="Times New Roman"/>
                <w:sz w:val="24"/>
                <w:szCs w:val="24"/>
                <w:highlight w:val="yellow"/>
              </w:rPr>
            </w:pPr>
            <w:r w:rsidRPr="003757BB">
              <w:rPr>
                <w:rFonts w:ascii="Times New Roman" w:hAnsi="Times New Roman"/>
                <w:sz w:val="24"/>
                <w:szCs w:val="24"/>
              </w:rPr>
              <w:t>Sporta klubs “MX4 Dobele”</w:t>
            </w:r>
          </w:p>
        </w:tc>
        <w:tc>
          <w:tcPr>
            <w:tcW w:w="1559" w:type="dxa"/>
            <w:vMerge w:val="restart"/>
            <w:tcBorders>
              <w:top w:val="single" w:sz="4" w:space="0" w:color="auto"/>
              <w:left w:val="single" w:sz="4" w:space="0" w:color="auto"/>
              <w:right w:val="single" w:sz="4" w:space="0" w:color="auto"/>
            </w:tcBorders>
          </w:tcPr>
          <w:p w:rsidR="003757BB" w:rsidRPr="003757BB" w:rsidRDefault="003757BB" w:rsidP="003757BB">
            <w:pPr>
              <w:rPr>
                <w:rFonts w:ascii="Times New Roman" w:hAnsi="Times New Roman"/>
                <w:sz w:val="24"/>
                <w:szCs w:val="24"/>
              </w:rPr>
            </w:pPr>
            <w:r w:rsidRPr="003757BB">
              <w:rPr>
                <w:rFonts w:ascii="Times New Roman" w:hAnsi="Times New Roman"/>
                <w:sz w:val="24"/>
                <w:szCs w:val="24"/>
              </w:rPr>
              <w:t>40008098383</w:t>
            </w:r>
          </w:p>
        </w:tc>
        <w:tc>
          <w:tcPr>
            <w:tcW w:w="1984"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pStyle w:val="ListParagraph"/>
              <w:numPr>
                <w:ilvl w:val="0"/>
                <w:numId w:val="32"/>
              </w:numPr>
              <w:ind w:left="317" w:hanging="283"/>
              <w:rPr>
                <w:szCs w:val="24"/>
              </w:rPr>
            </w:pPr>
            <w:r w:rsidRPr="003757BB">
              <w:rPr>
                <w:szCs w:val="24"/>
              </w:rPr>
              <w:t>Dobeles 1. vidusskolas peldbaseins</w:t>
            </w:r>
          </w:p>
        </w:tc>
        <w:tc>
          <w:tcPr>
            <w:tcW w:w="1560"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1 stunda</w:t>
            </w:r>
          </w:p>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 xml:space="preserve">nedēļā </w:t>
            </w:r>
          </w:p>
          <w:p w:rsidR="003757BB" w:rsidRPr="003757BB" w:rsidRDefault="003757BB" w:rsidP="003757BB">
            <w:pPr>
              <w:jc w:val="center"/>
              <w:rPr>
                <w:rFonts w:ascii="Times New Roman" w:hAnsi="Times New Roman"/>
                <w:sz w:val="24"/>
                <w:szCs w:val="24"/>
                <w:highlight w:val="yellow"/>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757BB" w:rsidRPr="003757BB" w:rsidRDefault="003757BB" w:rsidP="003757BB">
            <w:pPr>
              <w:jc w:val="both"/>
              <w:rPr>
                <w:rFonts w:ascii="Times New Roman" w:hAnsi="Times New Roman"/>
                <w:sz w:val="24"/>
                <w:szCs w:val="24"/>
              </w:rPr>
            </w:pPr>
            <w:r w:rsidRPr="003757BB">
              <w:rPr>
                <w:rFonts w:ascii="Times New Roman" w:hAnsi="Times New Roman"/>
                <w:sz w:val="24"/>
                <w:szCs w:val="24"/>
              </w:rPr>
              <w:t>no 01.10.2020. līdz 31.05.2021.</w:t>
            </w:r>
          </w:p>
          <w:p w:rsidR="003757BB" w:rsidRPr="003757BB" w:rsidRDefault="003757BB" w:rsidP="003757BB">
            <w:pPr>
              <w:jc w:val="both"/>
              <w:rPr>
                <w:rFonts w:ascii="Times New Roman" w:hAnsi="Times New Roman"/>
                <w:sz w:val="24"/>
                <w:szCs w:val="24"/>
                <w:highlight w:val="yellow"/>
              </w:rPr>
            </w:pPr>
          </w:p>
        </w:tc>
      </w:tr>
      <w:tr w:rsidR="003757BB" w:rsidRPr="003757BB" w:rsidTr="003757BB">
        <w:trPr>
          <w:trHeight w:val="1065"/>
        </w:trPr>
        <w:tc>
          <w:tcPr>
            <w:tcW w:w="739" w:type="dxa"/>
            <w:vMerge/>
            <w:tcBorders>
              <w:left w:val="single" w:sz="4" w:space="0" w:color="auto"/>
              <w:bottom w:val="single" w:sz="4" w:space="0" w:color="auto"/>
              <w:right w:val="single" w:sz="4" w:space="0" w:color="auto"/>
            </w:tcBorders>
          </w:tcPr>
          <w:p w:rsidR="003757BB" w:rsidRPr="003757BB" w:rsidRDefault="003757BB" w:rsidP="003757BB">
            <w:pPr>
              <w:pStyle w:val="ListParagraph"/>
              <w:numPr>
                <w:ilvl w:val="0"/>
                <w:numId w:val="31"/>
              </w:numPr>
              <w:jc w:val="center"/>
              <w:rPr>
                <w:szCs w:val="24"/>
              </w:rPr>
            </w:pPr>
          </w:p>
        </w:tc>
        <w:tc>
          <w:tcPr>
            <w:tcW w:w="2268" w:type="dxa"/>
            <w:vMerge/>
            <w:tcBorders>
              <w:left w:val="single" w:sz="4" w:space="0" w:color="auto"/>
              <w:bottom w:val="single" w:sz="4" w:space="0" w:color="auto"/>
              <w:right w:val="single" w:sz="4" w:space="0" w:color="auto"/>
            </w:tcBorders>
          </w:tcPr>
          <w:p w:rsidR="003757BB" w:rsidRPr="003757BB" w:rsidRDefault="003757BB" w:rsidP="003757BB">
            <w:pPr>
              <w:jc w:val="center"/>
              <w:rPr>
                <w:rFonts w:ascii="Times New Roman" w:hAnsi="Times New Roman"/>
                <w:sz w:val="24"/>
                <w:szCs w:val="24"/>
              </w:rPr>
            </w:pPr>
          </w:p>
        </w:tc>
        <w:tc>
          <w:tcPr>
            <w:tcW w:w="1559" w:type="dxa"/>
            <w:vMerge/>
            <w:tcBorders>
              <w:left w:val="single" w:sz="4" w:space="0" w:color="auto"/>
              <w:bottom w:val="single" w:sz="4" w:space="0" w:color="auto"/>
              <w:right w:val="single" w:sz="4" w:space="0" w:color="auto"/>
            </w:tcBorders>
          </w:tcPr>
          <w:p w:rsidR="003757BB" w:rsidRPr="003757BB" w:rsidRDefault="003757BB" w:rsidP="003757BB">
            <w:pP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pStyle w:val="ListParagraph"/>
              <w:numPr>
                <w:ilvl w:val="0"/>
                <w:numId w:val="32"/>
              </w:numPr>
              <w:ind w:left="317" w:hanging="317"/>
              <w:rPr>
                <w:szCs w:val="24"/>
              </w:rPr>
            </w:pPr>
            <w:r w:rsidRPr="003757BB">
              <w:rPr>
                <w:szCs w:val="24"/>
              </w:rPr>
              <w:t>Mežinieku pamatskolas sporta zāle</w:t>
            </w:r>
          </w:p>
        </w:tc>
        <w:tc>
          <w:tcPr>
            <w:tcW w:w="1560"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4 stundas nedēļā</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757BB" w:rsidRPr="003757BB" w:rsidRDefault="003757BB" w:rsidP="003757BB">
            <w:pPr>
              <w:jc w:val="both"/>
              <w:rPr>
                <w:rFonts w:ascii="Times New Roman" w:hAnsi="Times New Roman"/>
                <w:sz w:val="24"/>
                <w:szCs w:val="24"/>
              </w:rPr>
            </w:pPr>
            <w:r w:rsidRPr="003757BB">
              <w:rPr>
                <w:rFonts w:ascii="Times New Roman" w:hAnsi="Times New Roman"/>
                <w:sz w:val="24"/>
                <w:szCs w:val="24"/>
              </w:rPr>
              <w:t>no 01.11.2020. līdz 31.05.2021.</w:t>
            </w:r>
          </w:p>
          <w:p w:rsidR="003757BB" w:rsidRPr="003757BB" w:rsidRDefault="003757BB" w:rsidP="003757BB">
            <w:pPr>
              <w:jc w:val="both"/>
              <w:rPr>
                <w:rFonts w:ascii="Times New Roman" w:hAnsi="Times New Roman"/>
                <w:sz w:val="24"/>
                <w:szCs w:val="24"/>
              </w:rPr>
            </w:pPr>
          </w:p>
        </w:tc>
      </w:tr>
    </w:tbl>
    <w:p w:rsidR="003757BB" w:rsidRPr="003757BB" w:rsidRDefault="003757BB" w:rsidP="003757BB">
      <w:pPr>
        <w:ind w:firstLine="720"/>
        <w:jc w:val="both"/>
        <w:rPr>
          <w:rFonts w:ascii="Times New Roman" w:hAnsi="Times New Roman"/>
          <w:sz w:val="24"/>
          <w:szCs w:val="24"/>
        </w:rPr>
      </w:pPr>
    </w:p>
    <w:p w:rsidR="003757BB" w:rsidRPr="003757BB" w:rsidRDefault="003757BB" w:rsidP="003757BB">
      <w:pPr>
        <w:ind w:firstLine="720"/>
        <w:rPr>
          <w:rFonts w:ascii="Times New Roman" w:hAnsi="Times New Roman"/>
          <w:sz w:val="24"/>
          <w:szCs w:val="24"/>
        </w:rPr>
      </w:pPr>
    </w:p>
    <w:p w:rsidR="003757BB" w:rsidRPr="003757BB" w:rsidRDefault="003757BB" w:rsidP="003757BB">
      <w:pPr>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r w:rsidRPr="003757BB">
        <w:rPr>
          <w:rFonts w:ascii="Times New Roman" w:hAnsi="Times New Roman"/>
          <w:sz w:val="24"/>
          <w:szCs w:val="24"/>
        </w:rPr>
        <w:br w:type="page"/>
      </w:r>
    </w:p>
    <w:p w:rsidR="00336E70" w:rsidRDefault="00336E70" w:rsidP="00336E70">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336E70" w:rsidRDefault="00336E70" w:rsidP="00336E70">
      <w:pPr>
        <w:pStyle w:val="Header"/>
        <w:jc w:val="center"/>
        <w:rPr>
          <w:sz w:val="20"/>
        </w:rPr>
      </w:pPr>
      <w:r>
        <w:rPr>
          <w:sz w:val="20"/>
        </w:rPr>
        <w:t>LATVIJAS REPUBLIKA</w:t>
      </w:r>
    </w:p>
    <w:p w:rsidR="00336E70" w:rsidRDefault="00336E70" w:rsidP="00336E70">
      <w:pPr>
        <w:pStyle w:val="Header"/>
        <w:jc w:val="center"/>
        <w:rPr>
          <w:b/>
          <w:sz w:val="32"/>
          <w:szCs w:val="32"/>
        </w:rPr>
      </w:pPr>
      <w:r>
        <w:rPr>
          <w:b/>
          <w:sz w:val="32"/>
          <w:szCs w:val="32"/>
        </w:rPr>
        <w:t>DOBELES NOVADA DOME</w:t>
      </w:r>
    </w:p>
    <w:p w:rsidR="00336E70" w:rsidRDefault="00336E70" w:rsidP="00336E7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36E70" w:rsidRDefault="00336E70" w:rsidP="00336E7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3" w:history="1">
        <w:r>
          <w:rPr>
            <w:rStyle w:val="Hyperlink"/>
            <w:color w:val="000000"/>
            <w:sz w:val="16"/>
            <w:szCs w:val="16"/>
          </w:rPr>
          <w:t>dome@dobele.lv</w:t>
        </w:r>
      </w:hyperlink>
    </w:p>
    <w:p w:rsidR="00336E70" w:rsidRDefault="00336E70" w:rsidP="00336E70">
      <w:pPr>
        <w:spacing w:after="0" w:line="240" w:lineRule="auto"/>
        <w:jc w:val="center"/>
        <w:rPr>
          <w:rFonts w:ascii="Times New Roman" w:hAnsi="Times New Roman"/>
          <w:b/>
          <w:sz w:val="24"/>
          <w:szCs w:val="24"/>
        </w:rPr>
      </w:pPr>
    </w:p>
    <w:p w:rsidR="00336E70" w:rsidRPr="007F409B" w:rsidRDefault="00336E70" w:rsidP="00336E7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336E70" w:rsidRPr="007F409B" w:rsidRDefault="00336E70" w:rsidP="00336E7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336E70" w:rsidRPr="007F409B" w:rsidRDefault="00336E70" w:rsidP="00336E7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336E70" w:rsidRDefault="00336E70" w:rsidP="00336E70">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284/13</w:t>
      </w:r>
    </w:p>
    <w:p w:rsidR="00336E70" w:rsidRPr="007F409B" w:rsidRDefault="00336E70" w:rsidP="00336E70">
      <w:pPr>
        <w:rPr>
          <w:rFonts w:ascii="Times New Roman" w:hAnsi="Times New Roman"/>
          <w:b/>
          <w:sz w:val="24"/>
          <w:szCs w:val="24"/>
        </w:rPr>
      </w:pPr>
    </w:p>
    <w:p w:rsidR="003757BB" w:rsidRPr="003757BB" w:rsidRDefault="003757BB" w:rsidP="003757BB">
      <w:pPr>
        <w:ind w:right="-568"/>
        <w:jc w:val="center"/>
        <w:rPr>
          <w:rFonts w:ascii="Times New Roman" w:hAnsi="Times New Roman"/>
          <w:b/>
          <w:bCs/>
          <w:sz w:val="24"/>
          <w:szCs w:val="24"/>
          <w:u w:val="single"/>
        </w:rPr>
      </w:pPr>
      <w:r w:rsidRPr="003757BB">
        <w:rPr>
          <w:rFonts w:ascii="Times New Roman" w:hAnsi="Times New Roman"/>
          <w:b/>
          <w:sz w:val="24"/>
          <w:szCs w:val="24"/>
          <w:u w:val="single"/>
        </w:rPr>
        <w:t>Par Dobeles Valsts ģimnāzijas nolikuma apstiprināšanu</w:t>
      </w:r>
    </w:p>
    <w:p w:rsidR="003757BB" w:rsidRPr="003757BB" w:rsidRDefault="003757BB" w:rsidP="003757BB">
      <w:pPr>
        <w:ind w:right="-568"/>
        <w:rPr>
          <w:rFonts w:ascii="Times New Roman" w:hAnsi="Times New Roman"/>
          <w:color w:val="000000"/>
          <w:sz w:val="24"/>
          <w:szCs w:val="24"/>
        </w:rPr>
      </w:pPr>
    </w:p>
    <w:p w:rsidR="003757BB" w:rsidRPr="003757BB" w:rsidRDefault="003757BB" w:rsidP="003757BB">
      <w:pPr>
        <w:ind w:firstLine="720"/>
        <w:contextualSpacing/>
        <w:jc w:val="both"/>
        <w:rPr>
          <w:rFonts w:ascii="Times New Roman" w:hAnsi="Times New Roman"/>
          <w:bCs/>
          <w:sz w:val="24"/>
          <w:szCs w:val="24"/>
        </w:rPr>
      </w:pPr>
      <w:r w:rsidRPr="003757BB">
        <w:rPr>
          <w:rFonts w:ascii="Times New Roman" w:hAnsi="Times New Roman"/>
          <w:sz w:val="24"/>
          <w:szCs w:val="24"/>
        </w:rPr>
        <w:t xml:space="preserve">Saskaņā ar likuma „Par pašvaldībām” 21. panta pirmās daļas 8. punktu, Izglītības likuma 22. panta pirmo daļu, Vispārējās izglītības likuma 9. panta otro daļu Dobeles novada dome </w:t>
      </w:r>
      <w:r w:rsidRPr="003757BB">
        <w:rPr>
          <w:rFonts w:ascii="Times New Roman" w:hAnsi="Times New Roman"/>
          <w:bCs/>
          <w:sz w:val="24"/>
          <w:szCs w:val="24"/>
        </w:rPr>
        <w:t>NOLEMJ:</w:t>
      </w:r>
    </w:p>
    <w:p w:rsidR="003757BB" w:rsidRPr="003757BB" w:rsidRDefault="003757BB" w:rsidP="003757BB">
      <w:pPr>
        <w:ind w:left="720"/>
        <w:contextualSpacing/>
        <w:jc w:val="both"/>
        <w:rPr>
          <w:rFonts w:ascii="Times New Roman" w:hAnsi="Times New Roman"/>
          <w:sz w:val="24"/>
          <w:szCs w:val="24"/>
        </w:rPr>
      </w:pPr>
    </w:p>
    <w:p w:rsidR="003757BB" w:rsidRPr="003757BB" w:rsidRDefault="003757BB" w:rsidP="00336E70">
      <w:pPr>
        <w:numPr>
          <w:ilvl w:val="0"/>
          <w:numId w:val="38"/>
        </w:numPr>
        <w:spacing w:after="0" w:line="240" w:lineRule="auto"/>
        <w:ind w:left="709" w:hanging="709"/>
        <w:contextualSpacing/>
        <w:jc w:val="both"/>
        <w:rPr>
          <w:rFonts w:ascii="Times New Roman" w:hAnsi="Times New Roman"/>
          <w:bCs/>
          <w:sz w:val="24"/>
          <w:szCs w:val="24"/>
        </w:rPr>
      </w:pPr>
      <w:r w:rsidRPr="003757BB">
        <w:rPr>
          <w:rFonts w:ascii="Times New Roman" w:hAnsi="Times New Roman"/>
          <w:sz w:val="24"/>
          <w:szCs w:val="24"/>
        </w:rPr>
        <w:t>APSTIPRINĀT</w:t>
      </w:r>
      <w:r w:rsidRPr="003757BB">
        <w:rPr>
          <w:rFonts w:ascii="Times New Roman" w:hAnsi="Times New Roman"/>
          <w:bCs/>
          <w:sz w:val="24"/>
          <w:szCs w:val="24"/>
        </w:rPr>
        <w:t xml:space="preserve"> </w:t>
      </w:r>
      <w:r w:rsidRPr="003757BB">
        <w:rPr>
          <w:rFonts w:ascii="Times New Roman" w:hAnsi="Times New Roman"/>
          <w:sz w:val="24"/>
          <w:szCs w:val="24"/>
        </w:rPr>
        <w:t>Dobeles Valsts ģimnāzijas nolikumu (pielikumā).</w:t>
      </w:r>
    </w:p>
    <w:p w:rsidR="003757BB" w:rsidRPr="003757BB" w:rsidRDefault="003757BB" w:rsidP="00336E70">
      <w:pPr>
        <w:numPr>
          <w:ilvl w:val="0"/>
          <w:numId w:val="38"/>
        </w:numPr>
        <w:spacing w:after="0" w:line="240" w:lineRule="auto"/>
        <w:ind w:left="709" w:hanging="709"/>
        <w:contextualSpacing/>
        <w:jc w:val="both"/>
        <w:rPr>
          <w:rFonts w:ascii="Times New Roman" w:hAnsi="Times New Roman"/>
          <w:bCs/>
          <w:sz w:val="24"/>
          <w:szCs w:val="24"/>
        </w:rPr>
      </w:pPr>
      <w:r w:rsidRPr="003757BB">
        <w:rPr>
          <w:rFonts w:ascii="Times New Roman" w:hAnsi="Times New Roman"/>
          <w:sz w:val="24"/>
          <w:szCs w:val="24"/>
        </w:rPr>
        <w:t>Ar Dobeles Valsts ģimnāzijas nolikuma spēkā stāšanos, spēku zaudē Dobeles novada domes 2011. gada 29. septembra lēmuma Nr. 236/13 „Par Dobeles novada pašvaldības izglītības iestāžu nolikumu apstiprināšanu”</w:t>
      </w:r>
      <w:r w:rsidRPr="003757BB">
        <w:rPr>
          <w:rFonts w:ascii="Times New Roman" w:hAnsi="Times New Roman"/>
          <w:bCs/>
          <w:sz w:val="24"/>
          <w:szCs w:val="24"/>
        </w:rPr>
        <w:t xml:space="preserve"> 19</w:t>
      </w:r>
      <w:r w:rsidRPr="003757BB">
        <w:rPr>
          <w:rFonts w:ascii="Times New Roman" w:hAnsi="Times New Roman"/>
          <w:sz w:val="24"/>
          <w:szCs w:val="24"/>
        </w:rPr>
        <w:t>. pielikums “Dobeles Valsts ģimnāzijas nolikums”.</w:t>
      </w:r>
    </w:p>
    <w:p w:rsidR="003757BB" w:rsidRPr="003757BB" w:rsidRDefault="003757BB" w:rsidP="00336E70">
      <w:pPr>
        <w:ind w:left="709" w:hanging="709"/>
        <w:contextualSpacing/>
        <w:jc w:val="both"/>
        <w:rPr>
          <w:rFonts w:ascii="Times New Roman" w:hAnsi="Times New Roman"/>
          <w:sz w:val="24"/>
          <w:szCs w:val="24"/>
        </w:rPr>
      </w:pPr>
    </w:p>
    <w:p w:rsidR="003757BB" w:rsidRPr="003757BB" w:rsidRDefault="003757BB" w:rsidP="003757BB">
      <w:pPr>
        <w:contextualSpacing/>
        <w:jc w:val="both"/>
        <w:rPr>
          <w:rFonts w:ascii="Times New Roman" w:hAnsi="Times New Roman"/>
          <w:bCs/>
          <w:sz w:val="24"/>
          <w:szCs w:val="24"/>
        </w:rPr>
      </w:pPr>
    </w:p>
    <w:p w:rsidR="003757BB" w:rsidRPr="003757BB" w:rsidRDefault="003757BB" w:rsidP="003757BB">
      <w:pPr>
        <w:ind w:left="720"/>
        <w:contextualSpacing/>
        <w:jc w:val="both"/>
        <w:rPr>
          <w:rFonts w:ascii="Times New Roman" w:hAnsi="Times New Roman"/>
          <w:sz w:val="24"/>
          <w:szCs w:val="24"/>
        </w:rPr>
      </w:pPr>
    </w:p>
    <w:p w:rsidR="003757BB" w:rsidRPr="003757BB" w:rsidRDefault="003757BB" w:rsidP="003757BB">
      <w:pPr>
        <w:ind w:left="720"/>
        <w:contextualSpacing/>
        <w:jc w:val="both"/>
        <w:rPr>
          <w:rFonts w:ascii="Times New Roman" w:hAnsi="Times New Roman"/>
          <w:sz w:val="24"/>
          <w:szCs w:val="24"/>
        </w:rPr>
      </w:pPr>
    </w:p>
    <w:p w:rsidR="003757BB" w:rsidRPr="003757BB" w:rsidRDefault="003757BB" w:rsidP="003757BB">
      <w:pPr>
        <w:jc w:val="both"/>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ind w:left="720"/>
        <w:contextualSpacing/>
        <w:jc w:val="both"/>
        <w:rPr>
          <w:rFonts w:ascii="Times New Roman" w:hAnsi="Times New Roman"/>
          <w:sz w:val="24"/>
          <w:szCs w:val="24"/>
        </w:rPr>
      </w:pPr>
    </w:p>
    <w:p w:rsidR="003757BB" w:rsidRPr="003757BB" w:rsidRDefault="003757BB" w:rsidP="003757BB">
      <w:pPr>
        <w:ind w:left="720"/>
        <w:contextualSpacing/>
        <w:jc w:val="both"/>
        <w:rPr>
          <w:rFonts w:ascii="Times New Roman" w:hAnsi="Times New Roman"/>
          <w:sz w:val="24"/>
          <w:szCs w:val="24"/>
        </w:rPr>
      </w:pPr>
    </w:p>
    <w:p w:rsidR="003757BB" w:rsidRPr="003757BB" w:rsidRDefault="003757BB" w:rsidP="003757BB">
      <w:pPr>
        <w:ind w:left="720"/>
        <w:contextualSpacing/>
        <w:jc w:val="both"/>
        <w:rPr>
          <w:rFonts w:ascii="Times New Roman" w:hAnsi="Times New Roman"/>
          <w:sz w:val="24"/>
          <w:szCs w:val="24"/>
        </w:rPr>
      </w:pPr>
    </w:p>
    <w:p w:rsidR="003757BB" w:rsidRPr="003757BB" w:rsidRDefault="003757BB" w:rsidP="003757BB">
      <w:pPr>
        <w:ind w:left="720"/>
        <w:contextualSpacing/>
        <w:jc w:val="both"/>
        <w:rPr>
          <w:rFonts w:ascii="Times New Roman" w:hAnsi="Times New Roman"/>
          <w:sz w:val="24"/>
          <w:szCs w:val="24"/>
        </w:rPr>
      </w:pPr>
    </w:p>
    <w:p w:rsidR="003757BB" w:rsidRPr="003757BB" w:rsidRDefault="003757BB" w:rsidP="003757BB">
      <w:pPr>
        <w:ind w:left="720"/>
        <w:contextualSpacing/>
        <w:jc w:val="both"/>
        <w:rPr>
          <w:rFonts w:ascii="Times New Roman" w:hAnsi="Times New Roman"/>
          <w:sz w:val="24"/>
          <w:szCs w:val="24"/>
        </w:rPr>
      </w:pPr>
    </w:p>
    <w:p w:rsidR="003757BB" w:rsidRPr="003757BB" w:rsidRDefault="003757BB" w:rsidP="003757BB">
      <w:pPr>
        <w:ind w:left="720"/>
        <w:contextualSpacing/>
        <w:jc w:val="both"/>
        <w:rPr>
          <w:rFonts w:ascii="Times New Roman" w:hAnsi="Times New Roman"/>
          <w:sz w:val="24"/>
          <w:szCs w:val="24"/>
        </w:rPr>
      </w:pPr>
    </w:p>
    <w:p w:rsidR="003757BB" w:rsidRPr="003757BB" w:rsidRDefault="003757BB" w:rsidP="003757BB">
      <w:pPr>
        <w:contextualSpacing/>
        <w:jc w:val="both"/>
        <w:rPr>
          <w:rFonts w:ascii="Times New Roman" w:hAnsi="Times New Roman"/>
          <w:sz w:val="24"/>
          <w:szCs w:val="24"/>
        </w:rPr>
      </w:pPr>
    </w:p>
    <w:p w:rsidR="003757BB" w:rsidRPr="003757BB" w:rsidRDefault="003757BB" w:rsidP="003757BB">
      <w:pPr>
        <w:autoSpaceDE w:val="0"/>
        <w:autoSpaceDN w:val="0"/>
        <w:adjustRightInd w:val="0"/>
        <w:jc w:val="both"/>
        <w:rPr>
          <w:rFonts w:ascii="Times New Roman" w:hAnsi="Times New Roman"/>
          <w:bCs/>
          <w:color w:val="000000"/>
          <w:sz w:val="24"/>
          <w:szCs w:val="24"/>
        </w:rPr>
      </w:pPr>
      <w:r w:rsidRPr="003757BB">
        <w:rPr>
          <w:rFonts w:ascii="Times New Roman" w:hAnsi="Times New Roman"/>
          <w:bCs/>
          <w:color w:val="000000"/>
          <w:sz w:val="24"/>
          <w:szCs w:val="24"/>
        </w:rPr>
        <w:br w:type="page"/>
      </w:r>
    </w:p>
    <w:p w:rsidR="003757BB" w:rsidRPr="003757BB" w:rsidRDefault="003757BB" w:rsidP="00336E70">
      <w:pPr>
        <w:tabs>
          <w:tab w:val="left" w:pos="-24212"/>
        </w:tabs>
        <w:spacing w:after="0" w:line="240" w:lineRule="auto"/>
        <w:jc w:val="right"/>
        <w:rPr>
          <w:rFonts w:ascii="Times New Roman" w:hAnsi="Times New Roman"/>
          <w:noProof/>
          <w:sz w:val="24"/>
          <w:szCs w:val="24"/>
        </w:rPr>
      </w:pPr>
      <w:r w:rsidRPr="003757BB">
        <w:rPr>
          <w:rFonts w:ascii="Times New Roman" w:hAnsi="Times New Roman"/>
          <w:noProof/>
          <w:sz w:val="24"/>
          <w:szCs w:val="24"/>
        </w:rPr>
        <w:lastRenderedPageBreak/>
        <w:t>Pielikums</w:t>
      </w:r>
    </w:p>
    <w:p w:rsidR="003757BB" w:rsidRPr="003757BB" w:rsidRDefault="003757BB" w:rsidP="00336E70">
      <w:pPr>
        <w:tabs>
          <w:tab w:val="left" w:pos="-24212"/>
        </w:tabs>
        <w:spacing w:after="0" w:line="240" w:lineRule="auto"/>
        <w:jc w:val="right"/>
        <w:rPr>
          <w:rFonts w:ascii="Times New Roman" w:hAnsi="Times New Roman"/>
          <w:noProof/>
          <w:sz w:val="24"/>
          <w:szCs w:val="24"/>
        </w:rPr>
      </w:pPr>
      <w:r w:rsidRPr="003757BB">
        <w:rPr>
          <w:rFonts w:ascii="Times New Roman" w:hAnsi="Times New Roman"/>
          <w:noProof/>
          <w:sz w:val="24"/>
          <w:szCs w:val="24"/>
        </w:rPr>
        <w:t xml:space="preserve">Dobeles novada domes </w:t>
      </w:r>
    </w:p>
    <w:p w:rsidR="003757BB" w:rsidRPr="003757BB" w:rsidRDefault="003757BB" w:rsidP="00336E70">
      <w:pPr>
        <w:tabs>
          <w:tab w:val="left" w:pos="-24212"/>
        </w:tabs>
        <w:spacing w:after="0" w:line="240" w:lineRule="auto"/>
        <w:jc w:val="right"/>
        <w:rPr>
          <w:rFonts w:ascii="Times New Roman" w:hAnsi="Times New Roman"/>
          <w:noProof/>
          <w:sz w:val="24"/>
          <w:szCs w:val="24"/>
        </w:rPr>
      </w:pPr>
      <w:r w:rsidRPr="003757BB">
        <w:rPr>
          <w:rFonts w:ascii="Times New Roman" w:hAnsi="Times New Roman"/>
          <w:noProof/>
          <w:sz w:val="24"/>
          <w:szCs w:val="24"/>
        </w:rPr>
        <w:t>2020. gada 29. oktobra</w:t>
      </w:r>
    </w:p>
    <w:p w:rsidR="003757BB" w:rsidRPr="003757BB" w:rsidRDefault="003757BB" w:rsidP="00336E70">
      <w:pPr>
        <w:tabs>
          <w:tab w:val="left" w:pos="-24212"/>
        </w:tabs>
        <w:spacing w:after="0" w:line="240" w:lineRule="auto"/>
        <w:jc w:val="right"/>
        <w:rPr>
          <w:rFonts w:ascii="Times New Roman" w:hAnsi="Times New Roman"/>
          <w:b/>
          <w:noProof/>
          <w:sz w:val="24"/>
          <w:szCs w:val="24"/>
        </w:rPr>
      </w:pPr>
      <w:r w:rsidRPr="003757BB">
        <w:rPr>
          <w:rFonts w:ascii="Times New Roman" w:hAnsi="Times New Roman"/>
          <w:noProof/>
          <w:sz w:val="24"/>
          <w:szCs w:val="24"/>
        </w:rPr>
        <w:t>lēmumam Nr. </w:t>
      </w:r>
      <w:r w:rsidR="00336E70">
        <w:rPr>
          <w:rFonts w:ascii="Times New Roman" w:hAnsi="Times New Roman"/>
          <w:noProof/>
          <w:sz w:val="24"/>
          <w:szCs w:val="24"/>
        </w:rPr>
        <w:t>284</w:t>
      </w:r>
      <w:r w:rsidRPr="003757BB">
        <w:rPr>
          <w:rFonts w:ascii="Times New Roman" w:hAnsi="Times New Roman"/>
          <w:noProof/>
          <w:sz w:val="24"/>
          <w:szCs w:val="24"/>
        </w:rPr>
        <w:t>/13</w:t>
      </w:r>
    </w:p>
    <w:p w:rsidR="00336E70" w:rsidRDefault="00336E70" w:rsidP="00336E70">
      <w:pPr>
        <w:ind w:right="3"/>
        <w:jc w:val="center"/>
        <w:rPr>
          <w:b/>
          <w:sz w:val="32"/>
        </w:rPr>
      </w:pPr>
      <w:r>
        <w:rPr>
          <w:noProof/>
          <w:sz w:val="20"/>
          <w:szCs w:val="20"/>
          <w:lang w:eastAsia="lv-LV"/>
        </w:rPr>
        <w:drawing>
          <wp:inline distT="0" distB="0" distL="0" distR="0" wp14:anchorId="18D720B4" wp14:editId="100E5FC0">
            <wp:extent cx="685800" cy="7524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336E70" w:rsidRDefault="00336E70" w:rsidP="00336E70">
      <w:pPr>
        <w:pStyle w:val="Header"/>
        <w:jc w:val="center"/>
        <w:rPr>
          <w:sz w:val="20"/>
        </w:rPr>
      </w:pPr>
      <w:r>
        <w:rPr>
          <w:sz w:val="20"/>
        </w:rPr>
        <w:t>LATVIJAS REPUBLIKA</w:t>
      </w:r>
    </w:p>
    <w:p w:rsidR="00336E70" w:rsidRDefault="00336E70" w:rsidP="00336E70">
      <w:pPr>
        <w:pStyle w:val="Header"/>
        <w:jc w:val="center"/>
        <w:rPr>
          <w:b/>
          <w:sz w:val="32"/>
          <w:szCs w:val="32"/>
        </w:rPr>
      </w:pPr>
      <w:r>
        <w:rPr>
          <w:b/>
          <w:sz w:val="32"/>
          <w:szCs w:val="32"/>
        </w:rPr>
        <w:t>DOBELES NOVADA DOME</w:t>
      </w:r>
    </w:p>
    <w:p w:rsidR="00336E70" w:rsidRDefault="00336E70" w:rsidP="00336E7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36E70" w:rsidRDefault="00336E70" w:rsidP="00336E7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4" w:history="1">
        <w:r>
          <w:rPr>
            <w:rStyle w:val="Hyperlink"/>
            <w:color w:val="000000"/>
            <w:sz w:val="16"/>
            <w:szCs w:val="16"/>
          </w:rPr>
          <w:t>dome@dobele.lv</w:t>
        </w:r>
      </w:hyperlink>
    </w:p>
    <w:p w:rsidR="00336E70" w:rsidRDefault="00336E70" w:rsidP="00336E70">
      <w:pPr>
        <w:spacing w:after="0" w:line="240" w:lineRule="auto"/>
        <w:jc w:val="center"/>
        <w:rPr>
          <w:rFonts w:ascii="Times New Roman" w:hAnsi="Times New Roman"/>
          <w:b/>
          <w:sz w:val="24"/>
          <w:szCs w:val="24"/>
        </w:rPr>
      </w:pPr>
    </w:p>
    <w:p w:rsidR="003757BB" w:rsidRPr="003757BB" w:rsidRDefault="003757BB" w:rsidP="00336E70">
      <w:pPr>
        <w:spacing w:after="0" w:line="240" w:lineRule="auto"/>
        <w:jc w:val="right"/>
        <w:rPr>
          <w:rFonts w:ascii="Times New Roman" w:hAnsi="Times New Roman"/>
          <w:sz w:val="24"/>
          <w:szCs w:val="24"/>
        </w:rPr>
      </w:pPr>
      <w:r w:rsidRPr="003757BB">
        <w:rPr>
          <w:rFonts w:ascii="Times New Roman" w:hAnsi="Times New Roman"/>
          <w:sz w:val="24"/>
          <w:szCs w:val="24"/>
        </w:rPr>
        <w:t>APSTIPRINĀTS</w:t>
      </w:r>
    </w:p>
    <w:p w:rsidR="003757BB" w:rsidRPr="003757BB" w:rsidRDefault="003757BB" w:rsidP="00336E70">
      <w:pPr>
        <w:spacing w:after="0" w:line="240" w:lineRule="auto"/>
        <w:jc w:val="right"/>
        <w:rPr>
          <w:rFonts w:ascii="Times New Roman" w:hAnsi="Times New Roman"/>
          <w:sz w:val="24"/>
          <w:szCs w:val="24"/>
        </w:rPr>
      </w:pPr>
      <w:r w:rsidRPr="003757BB">
        <w:rPr>
          <w:rFonts w:ascii="Times New Roman" w:hAnsi="Times New Roman"/>
          <w:sz w:val="24"/>
          <w:szCs w:val="24"/>
        </w:rPr>
        <w:t>ar Dobeles novada domes</w:t>
      </w:r>
    </w:p>
    <w:p w:rsidR="003757BB" w:rsidRPr="003757BB" w:rsidRDefault="003757BB" w:rsidP="00336E70">
      <w:pPr>
        <w:spacing w:after="0" w:line="240" w:lineRule="auto"/>
        <w:jc w:val="right"/>
        <w:rPr>
          <w:rFonts w:ascii="Times New Roman" w:hAnsi="Times New Roman"/>
          <w:sz w:val="24"/>
          <w:szCs w:val="24"/>
        </w:rPr>
      </w:pPr>
      <w:r w:rsidRPr="003757BB">
        <w:rPr>
          <w:rFonts w:ascii="Times New Roman" w:hAnsi="Times New Roman"/>
          <w:sz w:val="24"/>
          <w:szCs w:val="24"/>
        </w:rPr>
        <w:t>2020. gada 29. oktobra</w:t>
      </w:r>
    </w:p>
    <w:p w:rsidR="003757BB" w:rsidRPr="003757BB" w:rsidRDefault="003757BB" w:rsidP="00336E70">
      <w:pPr>
        <w:spacing w:after="0" w:line="240" w:lineRule="auto"/>
        <w:jc w:val="right"/>
        <w:rPr>
          <w:rFonts w:ascii="Times New Roman" w:hAnsi="Times New Roman"/>
          <w:sz w:val="24"/>
          <w:szCs w:val="24"/>
        </w:rPr>
      </w:pPr>
      <w:r w:rsidRPr="003757BB">
        <w:rPr>
          <w:rFonts w:ascii="Times New Roman" w:hAnsi="Times New Roman"/>
          <w:sz w:val="24"/>
          <w:szCs w:val="24"/>
        </w:rPr>
        <w:t>lēmumu Nr. </w:t>
      </w:r>
      <w:r w:rsidR="00336E70">
        <w:rPr>
          <w:rFonts w:ascii="Times New Roman" w:hAnsi="Times New Roman"/>
          <w:sz w:val="24"/>
          <w:szCs w:val="24"/>
        </w:rPr>
        <w:t>284</w:t>
      </w:r>
      <w:r w:rsidRPr="003757BB">
        <w:rPr>
          <w:rFonts w:ascii="Times New Roman" w:hAnsi="Times New Roman"/>
          <w:sz w:val="24"/>
          <w:szCs w:val="24"/>
        </w:rPr>
        <w:t>/13</w:t>
      </w:r>
    </w:p>
    <w:p w:rsidR="003757BB" w:rsidRPr="003757BB" w:rsidRDefault="003757BB" w:rsidP="00336E70">
      <w:pPr>
        <w:spacing w:after="0" w:line="240" w:lineRule="auto"/>
        <w:jc w:val="center"/>
        <w:rPr>
          <w:rFonts w:ascii="Times New Roman" w:hAnsi="Times New Roman"/>
          <w:b/>
          <w:sz w:val="24"/>
          <w:szCs w:val="24"/>
        </w:rPr>
      </w:pPr>
      <w:r w:rsidRPr="003757BB">
        <w:rPr>
          <w:rFonts w:ascii="Times New Roman" w:hAnsi="Times New Roman"/>
          <w:b/>
          <w:sz w:val="24"/>
          <w:szCs w:val="24"/>
        </w:rPr>
        <w:t>Dobeles Valsts ģimnāzijas</w:t>
      </w:r>
    </w:p>
    <w:p w:rsidR="003757BB" w:rsidRPr="003757BB" w:rsidRDefault="003757BB" w:rsidP="00336E70">
      <w:pPr>
        <w:spacing w:after="0" w:line="240" w:lineRule="auto"/>
        <w:jc w:val="center"/>
        <w:rPr>
          <w:rFonts w:ascii="Times New Roman" w:hAnsi="Times New Roman"/>
          <w:b/>
          <w:sz w:val="24"/>
          <w:szCs w:val="24"/>
        </w:rPr>
      </w:pPr>
      <w:r w:rsidRPr="003757BB">
        <w:rPr>
          <w:rFonts w:ascii="Times New Roman" w:hAnsi="Times New Roman"/>
          <w:b/>
          <w:sz w:val="24"/>
          <w:szCs w:val="24"/>
        </w:rPr>
        <w:t>NOLIKUMS</w:t>
      </w:r>
    </w:p>
    <w:p w:rsidR="003757BB" w:rsidRPr="003757BB" w:rsidRDefault="003757BB" w:rsidP="00336E70">
      <w:pPr>
        <w:spacing w:after="0" w:line="240" w:lineRule="auto"/>
        <w:jc w:val="center"/>
        <w:rPr>
          <w:rFonts w:ascii="Times New Roman" w:hAnsi="Times New Roman"/>
          <w:b/>
          <w:sz w:val="24"/>
          <w:szCs w:val="24"/>
        </w:rPr>
      </w:pPr>
      <w:r w:rsidRPr="003757BB">
        <w:rPr>
          <w:rFonts w:ascii="Times New Roman" w:hAnsi="Times New Roman"/>
          <w:bCs/>
          <w:sz w:val="24"/>
          <w:szCs w:val="24"/>
        </w:rPr>
        <w:t>Dobelē</w:t>
      </w:r>
    </w:p>
    <w:p w:rsidR="003757BB" w:rsidRPr="003757BB" w:rsidRDefault="003757BB" w:rsidP="00336E70">
      <w:pPr>
        <w:spacing w:after="0" w:line="240" w:lineRule="auto"/>
        <w:contextualSpacing/>
        <w:jc w:val="right"/>
        <w:rPr>
          <w:rFonts w:ascii="Times New Roman" w:hAnsi="Times New Roman"/>
          <w:sz w:val="24"/>
          <w:szCs w:val="24"/>
        </w:rPr>
      </w:pPr>
      <w:r w:rsidRPr="003757BB">
        <w:rPr>
          <w:rFonts w:ascii="Times New Roman" w:hAnsi="Times New Roman"/>
          <w:sz w:val="24"/>
          <w:szCs w:val="24"/>
        </w:rPr>
        <w:t xml:space="preserve">Izdots saskaņā ar </w:t>
      </w:r>
    </w:p>
    <w:p w:rsidR="003757BB" w:rsidRPr="003757BB" w:rsidRDefault="003757BB" w:rsidP="00336E70">
      <w:pPr>
        <w:spacing w:after="0" w:line="240" w:lineRule="auto"/>
        <w:jc w:val="right"/>
        <w:rPr>
          <w:rFonts w:ascii="Times New Roman" w:hAnsi="Times New Roman"/>
          <w:sz w:val="24"/>
          <w:szCs w:val="24"/>
        </w:rPr>
      </w:pPr>
      <w:r w:rsidRPr="003757BB">
        <w:rPr>
          <w:rFonts w:ascii="Times New Roman" w:hAnsi="Times New Roman"/>
          <w:sz w:val="24"/>
          <w:szCs w:val="24"/>
        </w:rPr>
        <w:t>Izglītības likuma 22. panta pirmo daļu,</w:t>
      </w:r>
    </w:p>
    <w:p w:rsidR="003757BB" w:rsidRPr="003757BB" w:rsidRDefault="003757BB" w:rsidP="00336E70">
      <w:pPr>
        <w:spacing w:after="0" w:line="240" w:lineRule="auto"/>
        <w:jc w:val="right"/>
        <w:rPr>
          <w:rFonts w:ascii="Times New Roman" w:hAnsi="Times New Roman"/>
          <w:sz w:val="24"/>
          <w:szCs w:val="24"/>
        </w:rPr>
      </w:pPr>
      <w:r w:rsidRPr="003757BB">
        <w:rPr>
          <w:rFonts w:ascii="Times New Roman" w:hAnsi="Times New Roman"/>
          <w:sz w:val="24"/>
          <w:szCs w:val="24"/>
        </w:rPr>
        <w:t>Vispārējās izglītības likuma 8. un 9. pantu</w:t>
      </w:r>
    </w:p>
    <w:p w:rsidR="003757BB" w:rsidRPr="003757BB" w:rsidRDefault="003757BB" w:rsidP="003757BB">
      <w:pPr>
        <w:jc w:val="center"/>
        <w:rPr>
          <w:rFonts w:ascii="Times New Roman" w:hAnsi="Times New Roman"/>
          <w:sz w:val="24"/>
          <w:szCs w:val="24"/>
        </w:rPr>
      </w:pPr>
    </w:p>
    <w:p w:rsidR="003757BB" w:rsidRPr="003757BB" w:rsidRDefault="003757BB" w:rsidP="003757BB">
      <w:pPr>
        <w:jc w:val="center"/>
        <w:rPr>
          <w:rFonts w:ascii="Times New Roman" w:hAnsi="Times New Roman"/>
          <w:b/>
          <w:sz w:val="24"/>
          <w:szCs w:val="24"/>
        </w:rPr>
      </w:pPr>
      <w:r w:rsidRPr="003757BB">
        <w:rPr>
          <w:rFonts w:ascii="Times New Roman" w:hAnsi="Times New Roman"/>
          <w:b/>
          <w:sz w:val="24"/>
          <w:szCs w:val="24"/>
        </w:rPr>
        <w:t>I. Vispārīgie jautājumi</w:t>
      </w:r>
    </w:p>
    <w:p w:rsidR="003757BB" w:rsidRPr="003757BB" w:rsidRDefault="003757BB" w:rsidP="00336E70">
      <w:pPr>
        <w:numPr>
          <w:ilvl w:val="0"/>
          <w:numId w:val="39"/>
        </w:numPr>
        <w:spacing w:after="0" w:line="240" w:lineRule="auto"/>
        <w:ind w:left="284" w:hanging="284"/>
        <w:contextualSpacing/>
        <w:jc w:val="both"/>
        <w:rPr>
          <w:rFonts w:ascii="Times New Roman" w:hAnsi="Times New Roman"/>
          <w:sz w:val="24"/>
          <w:szCs w:val="24"/>
        </w:rPr>
      </w:pPr>
      <w:r w:rsidRPr="003757BB">
        <w:rPr>
          <w:rFonts w:ascii="Times New Roman" w:hAnsi="Times New Roman"/>
          <w:sz w:val="24"/>
          <w:szCs w:val="24"/>
        </w:rPr>
        <w:t xml:space="preserve">Dobeles Valsts ģimnāzija </w:t>
      </w:r>
      <w:r w:rsidRPr="003757BB">
        <w:rPr>
          <w:rFonts w:ascii="Times New Roman" w:hAnsi="Times New Roman"/>
          <w:bCs/>
          <w:sz w:val="24"/>
          <w:szCs w:val="24"/>
        </w:rPr>
        <w:t xml:space="preserve">(turpmāk – iestāde) ir Dobeles novada domes (turpmāk – dibinātājs) dibināta </w:t>
      </w:r>
      <w:r w:rsidRPr="003757BB">
        <w:rPr>
          <w:rFonts w:ascii="Times New Roman" w:hAnsi="Times New Roman"/>
          <w:sz w:val="24"/>
          <w:szCs w:val="24"/>
        </w:rPr>
        <w:t>izglītības iestāde pamatizglītības otrā posma (7.-9.</w:t>
      </w:r>
      <w:r w:rsidR="00336E70">
        <w:rPr>
          <w:rFonts w:ascii="Times New Roman" w:hAnsi="Times New Roman"/>
          <w:sz w:val="24"/>
          <w:szCs w:val="24"/>
        </w:rPr>
        <w:t> </w:t>
      </w:r>
      <w:r w:rsidRPr="003757BB">
        <w:rPr>
          <w:rFonts w:ascii="Times New Roman" w:hAnsi="Times New Roman"/>
          <w:sz w:val="24"/>
          <w:szCs w:val="24"/>
        </w:rPr>
        <w:t xml:space="preserve">klase) izglītības programmu un vispārējās vidējās izglītības programmu īstenošanai. </w:t>
      </w:r>
    </w:p>
    <w:p w:rsidR="003757BB" w:rsidRPr="003757BB" w:rsidRDefault="003757BB" w:rsidP="003757BB">
      <w:pPr>
        <w:numPr>
          <w:ilvl w:val="0"/>
          <w:numId w:val="39"/>
        </w:numPr>
        <w:spacing w:after="0" w:line="240" w:lineRule="auto"/>
        <w:ind w:left="284" w:hanging="284"/>
        <w:contextualSpacing/>
        <w:jc w:val="both"/>
        <w:rPr>
          <w:rFonts w:ascii="Times New Roman" w:hAnsi="Times New Roman"/>
          <w:sz w:val="24"/>
          <w:szCs w:val="24"/>
        </w:rPr>
      </w:pPr>
      <w:r w:rsidRPr="003757BB">
        <w:rPr>
          <w:rFonts w:ascii="Times New Roman" w:hAnsi="Times New Roman"/>
          <w:sz w:val="24"/>
          <w:szCs w:val="24"/>
        </w:rPr>
        <w:t>Iestādes darbības tiesiskais pamats ir Izglītības likums, Vispārējās izglītības likums, citi normatīvie akti, kā arī iestādes dibinātāja izdotie tiesību akti un šis nolikums.</w:t>
      </w:r>
    </w:p>
    <w:p w:rsidR="003757BB" w:rsidRPr="003757BB" w:rsidRDefault="003757BB" w:rsidP="003757BB">
      <w:pPr>
        <w:numPr>
          <w:ilvl w:val="0"/>
          <w:numId w:val="39"/>
        </w:numPr>
        <w:spacing w:after="0" w:line="240" w:lineRule="auto"/>
        <w:ind w:left="284" w:hanging="284"/>
        <w:contextualSpacing/>
        <w:jc w:val="both"/>
        <w:rPr>
          <w:rFonts w:ascii="Times New Roman" w:hAnsi="Times New Roman"/>
          <w:sz w:val="24"/>
          <w:szCs w:val="24"/>
        </w:rPr>
      </w:pPr>
      <w:r w:rsidRPr="003757BB">
        <w:rPr>
          <w:rFonts w:ascii="Times New Roman" w:hAnsi="Times New Roman"/>
          <w:sz w:val="24"/>
          <w:szCs w:val="24"/>
        </w:rPr>
        <w:t xml:space="preserve">Iestāde ir pastarpinātas pārvaldes iestāde, kas atrodas Dobeles novada Izglītības pārvaldes pakļautībā. </w:t>
      </w:r>
    </w:p>
    <w:p w:rsidR="003757BB" w:rsidRPr="003757BB" w:rsidRDefault="003757BB" w:rsidP="003757BB">
      <w:pPr>
        <w:numPr>
          <w:ilvl w:val="0"/>
          <w:numId w:val="39"/>
        </w:numPr>
        <w:spacing w:after="0" w:line="240" w:lineRule="auto"/>
        <w:ind w:left="284" w:hanging="284"/>
        <w:contextualSpacing/>
        <w:jc w:val="both"/>
        <w:rPr>
          <w:rFonts w:ascii="Times New Roman" w:hAnsi="Times New Roman"/>
          <w:sz w:val="24"/>
          <w:szCs w:val="24"/>
        </w:rPr>
      </w:pPr>
      <w:r w:rsidRPr="003757BB">
        <w:rPr>
          <w:rFonts w:ascii="Times New Roman" w:hAnsi="Times New Roman"/>
          <w:sz w:val="24"/>
          <w:szCs w:val="24"/>
        </w:rPr>
        <w:t xml:space="preserve">Iestādei ir zīmogs ar Dobeles novada ģerboņa attēlu un pilnu izglītības iestādes nosaukumu. Uz Iestādes izdotajiem dokumentiem, kas apliecina izglītības iegūšanu, lieto zīmogu ar papildinātā mazā valsts ģerboņa attēlu atbilstoši likumam “Par Latvijas valsts ģerboni.” </w:t>
      </w:r>
    </w:p>
    <w:p w:rsidR="003757BB" w:rsidRPr="003757BB" w:rsidRDefault="003757BB" w:rsidP="003757BB">
      <w:pPr>
        <w:numPr>
          <w:ilvl w:val="0"/>
          <w:numId w:val="39"/>
        </w:numPr>
        <w:spacing w:after="0" w:line="240" w:lineRule="auto"/>
        <w:ind w:left="284" w:hanging="284"/>
        <w:contextualSpacing/>
        <w:jc w:val="both"/>
        <w:rPr>
          <w:rFonts w:ascii="Times New Roman" w:hAnsi="Times New Roman"/>
          <w:sz w:val="24"/>
          <w:szCs w:val="24"/>
        </w:rPr>
      </w:pPr>
      <w:r w:rsidRPr="003757BB">
        <w:rPr>
          <w:rFonts w:ascii="Times New Roman" w:hAnsi="Times New Roman"/>
          <w:sz w:val="24"/>
          <w:szCs w:val="24"/>
        </w:rPr>
        <w:t>Iestādei ir sava simbolika – karogs, devīze, himna un logo.</w:t>
      </w:r>
    </w:p>
    <w:p w:rsidR="003757BB" w:rsidRPr="003757BB" w:rsidRDefault="003757BB" w:rsidP="003757BB">
      <w:pPr>
        <w:numPr>
          <w:ilvl w:val="0"/>
          <w:numId w:val="39"/>
        </w:numPr>
        <w:spacing w:after="0" w:line="240" w:lineRule="auto"/>
        <w:ind w:left="284" w:hanging="284"/>
        <w:contextualSpacing/>
        <w:jc w:val="both"/>
        <w:rPr>
          <w:rFonts w:ascii="Times New Roman" w:hAnsi="Times New Roman"/>
          <w:sz w:val="24"/>
          <w:szCs w:val="24"/>
        </w:rPr>
      </w:pPr>
      <w:r w:rsidRPr="003757BB">
        <w:rPr>
          <w:rFonts w:ascii="Times New Roman" w:hAnsi="Times New Roman"/>
          <w:sz w:val="24"/>
          <w:szCs w:val="24"/>
        </w:rPr>
        <w:t>Iestādei ir Dobeles novada Izglītības pārvaldes noteikta parauga veidlapa.</w:t>
      </w:r>
    </w:p>
    <w:p w:rsidR="003757BB" w:rsidRPr="003757BB" w:rsidRDefault="003757BB" w:rsidP="003757BB">
      <w:pPr>
        <w:numPr>
          <w:ilvl w:val="0"/>
          <w:numId w:val="39"/>
        </w:numPr>
        <w:spacing w:after="0" w:line="240" w:lineRule="auto"/>
        <w:ind w:left="284" w:hanging="284"/>
        <w:contextualSpacing/>
        <w:jc w:val="both"/>
        <w:rPr>
          <w:rFonts w:ascii="Times New Roman" w:hAnsi="Times New Roman"/>
          <w:sz w:val="24"/>
          <w:szCs w:val="24"/>
        </w:rPr>
      </w:pPr>
      <w:r w:rsidRPr="003757BB">
        <w:rPr>
          <w:rFonts w:ascii="Times New Roman" w:hAnsi="Times New Roman"/>
          <w:sz w:val="24"/>
          <w:szCs w:val="24"/>
        </w:rPr>
        <w:t xml:space="preserve">Iestādes adrese: </w:t>
      </w:r>
      <w:r w:rsidRPr="003757BB">
        <w:rPr>
          <w:rFonts w:ascii="Times New Roman" w:eastAsia="Lucida Sans Unicode" w:hAnsi="Times New Roman"/>
          <w:kern w:val="1"/>
          <w:sz w:val="24"/>
          <w:szCs w:val="24"/>
        </w:rPr>
        <w:t>Dzirnavu iela 2, Dobele, Dobeles novads, LV – 3701.</w:t>
      </w:r>
    </w:p>
    <w:p w:rsidR="003757BB" w:rsidRPr="003757BB" w:rsidRDefault="003757BB" w:rsidP="003757BB">
      <w:pPr>
        <w:numPr>
          <w:ilvl w:val="0"/>
          <w:numId w:val="39"/>
        </w:numPr>
        <w:spacing w:after="0" w:line="240" w:lineRule="auto"/>
        <w:ind w:left="284" w:hanging="284"/>
        <w:contextualSpacing/>
        <w:jc w:val="both"/>
        <w:rPr>
          <w:rFonts w:ascii="Times New Roman" w:hAnsi="Times New Roman"/>
          <w:sz w:val="24"/>
          <w:szCs w:val="24"/>
        </w:rPr>
      </w:pPr>
      <w:r w:rsidRPr="003757BB">
        <w:rPr>
          <w:rFonts w:ascii="Times New Roman" w:hAnsi="Times New Roman"/>
          <w:sz w:val="24"/>
          <w:szCs w:val="24"/>
        </w:rPr>
        <w:t>Iestādes izglītības programmu īstenošanas vietas:</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Dzirnavu iela 2, Dobele, Dobeles novads, LV-3701</w:t>
      </w:r>
      <w:r w:rsidR="00336E70">
        <w:rPr>
          <w:rFonts w:ascii="Times New Roman" w:hAnsi="Times New Roman"/>
          <w:sz w:val="24"/>
          <w:szCs w:val="24"/>
        </w:rPr>
        <w:t>;</w:t>
      </w:r>
      <w:r w:rsidRPr="003757BB">
        <w:rPr>
          <w:rFonts w:ascii="Times New Roman" w:eastAsia="Lucida Sans Unicode" w:hAnsi="Times New Roman"/>
          <w:kern w:val="1"/>
          <w:sz w:val="24"/>
          <w:szCs w:val="24"/>
        </w:rPr>
        <w:t xml:space="preserve"> </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eastAsia="Lucida Sans Unicode" w:hAnsi="Times New Roman"/>
          <w:kern w:val="1"/>
          <w:sz w:val="24"/>
          <w:szCs w:val="24"/>
        </w:rPr>
        <w:t xml:space="preserve">Tērvetes iela 10, </w:t>
      </w:r>
      <w:r w:rsidRPr="003757BB">
        <w:rPr>
          <w:rFonts w:ascii="Times New Roman" w:hAnsi="Times New Roman"/>
          <w:sz w:val="24"/>
          <w:szCs w:val="24"/>
        </w:rPr>
        <w:t>Dobele, Dobeles novads, LV-3701</w:t>
      </w:r>
      <w:r w:rsidR="00336E70">
        <w:rPr>
          <w:rFonts w:ascii="Times New Roman" w:hAnsi="Times New Roman"/>
          <w:sz w:val="24"/>
          <w:szCs w:val="24"/>
        </w:rPr>
        <w:t>;</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Katoļu iela 1, Dobele, Dobeles novads, LV-3701.</w:t>
      </w:r>
    </w:p>
    <w:p w:rsidR="003757BB" w:rsidRPr="003757BB" w:rsidRDefault="003757BB" w:rsidP="003757BB">
      <w:pPr>
        <w:numPr>
          <w:ilvl w:val="0"/>
          <w:numId w:val="39"/>
        </w:numPr>
        <w:spacing w:after="0" w:line="240" w:lineRule="auto"/>
        <w:ind w:hanging="502"/>
        <w:contextualSpacing/>
        <w:jc w:val="both"/>
        <w:rPr>
          <w:rFonts w:ascii="Times New Roman" w:hAnsi="Times New Roman"/>
          <w:sz w:val="24"/>
          <w:szCs w:val="24"/>
        </w:rPr>
      </w:pPr>
      <w:r w:rsidRPr="003757BB">
        <w:rPr>
          <w:rFonts w:ascii="Times New Roman" w:hAnsi="Times New Roman"/>
          <w:sz w:val="24"/>
          <w:szCs w:val="24"/>
        </w:rPr>
        <w:t>Iestādes dibinātāja adrese: Brīvības iela 17, Dobeles novads, LV-3701.</w:t>
      </w:r>
    </w:p>
    <w:p w:rsidR="003757BB" w:rsidRPr="003757BB" w:rsidRDefault="003757BB" w:rsidP="003757BB">
      <w:pPr>
        <w:contextualSpacing/>
        <w:jc w:val="both"/>
        <w:rPr>
          <w:rFonts w:ascii="Times New Roman" w:hAnsi="Times New Roman"/>
          <w:bCs/>
          <w:sz w:val="24"/>
          <w:szCs w:val="24"/>
        </w:rPr>
      </w:pPr>
    </w:p>
    <w:p w:rsidR="003757BB" w:rsidRPr="003757BB" w:rsidRDefault="003757BB" w:rsidP="003757BB">
      <w:pPr>
        <w:ind w:left="792"/>
        <w:contextualSpacing/>
        <w:jc w:val="center"/>
        <w:rPr>
          <w:rFonts w:ascii="Times New Roman" w:hAnsi="Times New Roman"/>
          <w:b/>
          <w:sz w:val="24"/>
          <w:szCs w:val="24"/>
        </w:rPr>
      </w:pPr>
      <w:r w:rsidRPr="003757BB">
        <w:rPr>
          <w:rFonts w:ascii="Times New Roman" w:hAnsi="Times New Roman"/>
          <w:b/>
          <w:sz w:val="24"/>
          <w:szCs w:val="24"/>
        </w:rPr>
        <w:t>II. Iestādes darbības mērķis, pamatvirziens un uzdevumi</w:t>
      </w:r>
    </w:p>
    <w:p w:rsidR="003757BB" w:rsidRPr="003757BB" w:rsidRDefault="003757BB" w:rsidP="003757BB">
      <w:pPr>
        <w:numPr>
          <w:ilvl w:val="0"/>
          <w:numId w:val="39"/>
        </w:numPr>
        <w:spacing w:after="0" w:line="240" w:lineRule="auto"/>
        <w:ind w:hanging="502"/>
        <w:contextualSpacing/>
        <w:jc w:val="both"/>
        <w:rPr>
          <w:rFonts w:ascii="Times New Roman" w:hAnsi="Times New Roman"/>
          <w:sz w:val="24"/>
          <w:szCs w:val="24"/>
        </w:rPr>
      </w:pPr>
      <w:r w:rsidRPr="003757BB">
        <w:rPr>
          <w:rFonts w:ascii="Times New Roman" w:hAnsi="Times New Roman"/>
          <w:sz w:val="24"/>
          <w:szCs w:val="24"/>
        </w:rPr>
        <w:t xml:space="preserve">Iestādes darbības mērķis  ir lietpratīgs skolēns, kurš apzinās savas personiskās spējas un intereses mērķtiecīgai personiskās un profesionālās nākotnes veidošanai, kurš ciena sevi un citus, padziļina zināšanas, izpratni, prasmes un turpina nostiprināt vērtības un tikumus atbilstoši saviem nākotnes mērķiem, atbildīgi, inovatīvi un produktīvi darbojas paša, ģimenes, </w:t>
      </w:r>
      <w:proofErr w:type="spellStart"/>
      <w:r w:rsidRPr="003757BB">
        <w:rPr>
          <w:rFonts w:ascii="Times New Roman" w:hAnsi="Times New Roman"/>
          <w:sz w:val="24"/>
          <w:szCs w:val="24"/>
        </w:rPr>
        <w:t>labklājīgas</w:t>
      </w:r>
      <w:proofErr w:type="spellEnd"/>
      <w:r w:rsidRPr="003757BB">
        <w:rPr>
          <w:rFonts w:ascii="Times New Roman" w:hAnsi="Times New Roman"/>
          <w:sz w:val="24"/>
          <w:szCs w:val="24"/>
        </w:rPr>
        <w:t xml:space="preserve"> un ilgtspējīgas Latvijas valsts un pasaules veidošanā. </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lastRenderedPageBreak/>
        <w:t xml:space="preserve">Iestādes darbības pamatvirziens ir izglītojoša </w:t>
      </w:r>
      <w:r w:rsidRPr="003757BB">
        <w:rPr>
          <w:rFonts w:ascii="Times New Roman" w:hAnsi="Times New Roman"/>
          <w:bCs/>
          <w:sz w:val="24"/>
          <w:szCs w:val="24"/>
        </w:rPr>
        <w:t>darbība</w:t>
      </w:r>
      <w:r w:rsidRPr="003757BB">
        <w:rPr>
          <w:rFonts w:ascii="Times New Roman" w:hAnsi="Times New Roman"/>
          <w:b/>
          <w:sz w:val="24"/>
          <w:szCs w:val="24"/>
        </w:rPr>
        <w:t>.</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Iestādes uzdevumi ir:</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Pamatizglītības posmā:</w:t>
      </w:r>
    </w:p>
    <w:p w:rsidR="003757BB" w:rsidRPr="003757BB" w:rsidRDefault="003757BB" w:rsidP="003757BB">
      <w:pPr>
        <w:numPr>
          <w:ilvl w:val="2"/>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stiprināt izglītojamo visaptverošu izpratni par tiesiskumu un tādām vērtībām kā dzīvība (tajā skaitā veselība), cilvēka cieņa (tajā skaitā vienlīdzība), brīvība, ģimene, laulība, darbs, daba, kultūra, latviešu valoda un Latvijas valsts, veidojot vērtējošu attieksmi un atbildību par sevi un savu rīcību;</w:t>
      </w:r>
    </w:p>
    <w:p w:rsidR="003757BB" w:rsidRPr="003757BB" w:rsidRDefault="003757BB" w:rsidP="003757BB">
      <w:pPr>
        <w:numPr>
          <w:ilvl w:val="2"/>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 xml:space="preserve">nostiprināt un attīstīt izglītojamo zināšanas, izpratni un </w:t>
      </w:r>
      <w:proofErr w:type="spellStart"/>
      <w:r w:rsidRPr="003757BB">
        <w:rPr>
          <w:rFonts w:ascii="Times New Roman" w:hAnsi="Times New Roman"/>
          <w:sz w:val="24"/>
          <w:szCs w:val="24"/>
        </w:rPr>
        <w:t>pamatprasmes</w:t>
      </w:r>
      <w:proofErr w:type="spellEnd"/>
      <w:r w:rsidRPr="003757BB">
        <w:rPr>
          <w:rFonts w:ascii="Times New Roman" w:hAnsi="Times New Roman"/>
          <w:sz w:val="24"/>
          <w:szCs w:val="24"/>
        </w:rPr>
        <w:t xml:space="preserve"> </w:t>
      </w:r>
      <w:r w:rsidRPr="003757BB">
        <w:rPr>
          <w:rFonts w:ascii="Times New Roman" w:hAnsi="Times New Roman"/>
          <w:bCs/>
          <w:sz w:val="24"/>
          <w:szCs w:val="24"/>
        </w:rPr>
        <w:t xml:space="preserve">valsts pamatizglītības standartā </w:t>
      </w:r>
      <w:r w:rsidRPr="003757BB">
        <w:rPr>
          <w:rFonts w:ascii="Times New Roman" w:hAnsi="Times New Roman"/>
          <w:sz w:val="24"/>
          <w:szCs w:val="24"/>
        </w:rPr>
        <w:t>minētajās mācību jomās, lai sekmīgi turpinātu tālāko izglītību;</w:t>
      </w:r>
    </w:p>
    <w:p w:rsidR="003757BB" w:rsidRPr="003757BB" w:rsidRDefault="003757BB" w:rsidP="003757BB">
      <w:pPr>
        <w:numPr>
          <w:ilvl w:val="2"/>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 xml:space="preserve">veicināt izglītojamos apgūt dažādos kontekstos un mācību jomās nepieciešamās šo </w:t>
      </w:r>
      <w:r w:rsidRPr="003757BB">
        <w:rPr>
          <w:rFonts w:ascii="Times New Roman" w:hAnsi="Times New Roman"/>
          <w:bCs/>
          <w:sz w:val="24"/>
          <w:szCs w:val="24"/>
        </w:rPr>
        <w:t>valsts pamatizglītības standartā</w:t>
      </w:r>
      <w:r w:rsidRPr="003757BB">
        <w:rPr>
          <w:rFonts w:ascii="Times New Roman" w:hAnsi="Times New Roman"/>
          <w:sz w:val="24"/>
          <w:szCs w:val="24"/>
        </w:rPr>
        <w:t xml:space="preserve"> minētās caurviju prasmes, lai stiprinātu jaunu zināšanu sasaisti ar personisko pieredzi, veidotu pozitīvas attiecības un pieņemtu atbildīgus lēmumus.</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Vispārējās vidējās izglītības posmā:</w:t>
      </w:r>
    </w:p>
    <w:p w:rsidR="003757BB" w:rsidRPr="003757BB" w:rsidRDefault="003757BB" w:rsidP="003757BB">
      <w:pPr>
        <w:numPr>
          <w:ilvl w:val="2"/>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attīstīt vispusīgu un padziļinātu izglītojamo izpratni par tādām vērtībām kā dzīvība (tajā skaitā veselība), cilvēka cieņa (tajā skaitā vienlīdzība), brīvība, ģimene, laulība, darbs, daba, kultūra, latviešu valoda un Latvijas valsts, veidojot vērtējošu un apzinātu attieksmi, atbildību par sevi un citiem, savu rīcību, Latvijas valsti un globālām norisēm;</w:t>
      </w:r>
    </w:p>
    <w:p w:rsidR="003757BB" w:rsidRPr="003757BB" w:rsidRDefault="003757BB" w:rsidP="003757BB">
      <w:pPr>
        <w:numPr>
          <w:ilvl w:val="2"/>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 xml:space="preserve">vispārināt un padziļināt pamatizglītībā iegūtās izglītojamo zināšanas, izpratni, prasmes, vērtības un tikumus </w:t>
      </w:r>
      <w:r w:rsidRPr="003757BB">
        <w:rPr>
          <w:rFonts w:ascii="Times New Roman" w:hAnsi="Times New Roman"/>
          <w:bCs/>
          <w:sz w:val="24"/>
          <w:szCs w:val="24"/>
        </w:rPr>
        <w:t>valsts vispārējās vidējās izglītības standartā</w:t>
      </w:r>
      <w:r w:rsidRPr="003757BB">
        <w:rPr>
          <w:rFonts w:ascii="Times New Roman" w:hAnsi="Times New Roman"/>
          <w:sz w:val="24"/>
          <w:szCs w:val="24"/>
        </w:rPr>
        <w:t xml:space="preserve"> minētajās mācību jomās;</w:t>
      </w:r>
    </w:p>
    <w:p w:rsidR="003757BB" w:rsidRPr="003757BB" w:rsidRDefault="003757BB" w:rsidP="003757BB">
      <w:pPr>
        <w:numPr>
          <w:ilvl w:val="2"/>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veicināt izglītojamo individualizētu iedziļināšanos un specializēšanos atsevišķās mācību jomās, padziļināti apgūstot tās atbilstoši savām interesēm un nākotnes mērķiem;</w:t>
      </w:r>
    </w:p>
    <w:p w:rsidR="003757BB" w:rsidRPr="003757BB" w:rsidRDefault="003757BB" w:rsidP="003757BB">
      <w:pPr>
        <w:numPr>
          <w:ilvl w:val="2"/>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 xml:space="preserve">nostiprināt un attīstīt izglītojamajiem dažādos kontekstos un mācību jomās nepieciešamās </w:t>
      </w:r>
      <w:r w:rsidRPr="003757BB">
        <w:rPr>
          <w:rFonts w:ascii="Times New Roman" w:hAnsi="Times New Roman"/>
          <w:bCs/>
          <w:sz w:val="24"/>
          <w:szCs w:val="24"/>
        </w:rPr>
        <w:t>valsts vispārējās vidējās izglītības standartā</w:t>
      </w:r>
      <w:r w:rsidRPr="003757BB">
        <w:rPr>
          <w:rFonts w:ascii="Times New Roman" w:hAnsi="Times New Roman"/>
          <w:sz w:val="24"/>
          <w:szCs w:val="24"/>
        </w:rPr>
        <w:t xml:space="preserve"> minētās caurviju prasmes, lai prastu un vēlētos patstāvīgi mācīties mūža garumā, plānotu un vadītu savu izziņas procesu, veidotu pozitīvas attiecības un pieņemtu atbildīgus lēmumus.</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īstenot izglītības programmas, veikt mācību  darbu, izvēlēties izglītošanas darba metodes un formas;</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sadarboties ar izglītojamo vecākiem vai personu, kas realizē aizgādību, lai nodrošinātu izglītības ieguvi;</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nodrošināt izglītības programmas īstenošanā un izglītības satura apguvē nepieciešamos mācību līdzekļus, tai skaitā elektroniskajā vidē;</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racionāli un efektīvi izmantot izglītībai atvēlētos finanšu resursus.</w:t>
      </w:r>
    </w:p>
    <w:p w:rsidR="003757BB" w:rsidRPr="003757BB" w:rsidRDefault="003757BB" w:rsidP="003757BB">
      <w:pPr>
        <w:ind w:left="792"/>
        <w:contextualSpacing/>
        <w:jc w:val="both"/>
        <w:rPr>
          <w:rFonts w:ascii="Times New Roman" w:hAnsi="Times New Roman"/>
          <w:sz w:val="24"/>
          <w:szCs w:val="24"/>
        </w:rPr>
      </w:pPr>
    </w:p>
    <w:p w:rsidR="003757BB" w:rsidRPr="003757BB" w:rsidRDefault="003757BB" w:rsidP="003757BB">
      <w:pPr>
        <w:ind w:left="792"/>
        <w:contextualSpacing/>
        <w:jc w:val="center"/>
        <w:rPr>
          <w:rFonts w:ascii="Times New Roman" w:hAnsi="Times New Roman"/>
          <w:sz w:val="24"/>
          <w:szCs w:val="24"/>
        </w:rPr>
      </w:pPr>
      <w:r w:rsidRPr="003757BB">
        <w:rPr>
          <w:rFonts w:ascii="Times New Roman" w:hAnsi="Times New Roman"/>
          <w:b/>
          <w:sz w:val="24"/>
          <w:szCs w:val="24"/>
        </w:rPr>
        <w:t>III. Iestādē īstenojamās izglītības programmas</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 xml:space="preserve">Iestāde īsteno šādas licencētas izglītības programmas: </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pamatizglītības otrā posma (7.-9.</w:t>
      </w:r>
      <w:r w:rsidR="00336E70">
        <w:rPr>
          <w:rFonts w:ascii="Times New Roman" w:hAnsi="Times New Roman"/>
          <w:sz w:val="24"/>
          <w:szCs w:val="24"/>
        </w:rPr>
        <w:t> </w:t>
      </w:r>
      <w:r w:rsidRPr="003757BB">
        <w:rPr>
          <w:rFonts w:ascii="Times New Roman" w:hAnsi="Times New Roman"/>
          <w:sz w:val="24"/>
          <w:szCs w:val="24"/>
        </w:rPr>
        <w:t xml:space="preserve">klase) programmu (kods 23011111); </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vispārējās vidējās izglītības humanitārā un sociālā virziena (valodas) programmu (kods 31012011);</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 xml:space="preserve">vispārējās vidējās izglītības matemātikas, </w:t>
      </w:r>
      <w:proofErr w:type="spellStart"/>
      <w:r w:rsidRPr="003757BB">
        <w:rPr>
          <w:rFonts w:ascii="Times New Roman" w:hAnsi="Times New Roman"/>
          <w:sz w:val="24"/>
          <w:szCs w:val="24"/>
        </w:rPr>
        <w:t>dabaszinību</w:t>
      </w:r>
      <w:proofErr w:type="spellEnd"/>
      <w:r w:rsidRPr="003757BB">
        <w:rPr>
          <w:rFonts w:ascii="Times New Roman" w:hAnsi="Times New Roman"/>
          <w:sz w:val="24"/>
          <w:szCs w:val="24"/>
        </w:rPr>
        <w:t xml:space="preserve"> un tehnikas virziena (matemātika un datorzinības) programmu (kods 31013011); </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vispārējās vidējās izglītības profesionāli orientētā virziena (</w:t>
      </w:r>
      <w:proofErr w:type="spellStart"/>
      <w:r w:rsidRPr="003757BB">
        <w:rPr>
          <w:rFonts w:ascii="Times New Roman" w:hAnsi="Times New Roman"/>
          <w:sz w:val="24"/>
          <w:szCs w:val="24"/>
        </w:rPr>
        <w:t>komerczinības</w:t>
      </w:r>
      <w:proofErr w:type="spellEnd"/>
      <w:r w:rsidRPr="003757BB">
        <w:rPr>
          <w:rFonts w:ascii="Times New Roman" w:hAnsi="Times New Roman"/>
          <w:sz w:val="24"/>
          <w:szCs w:val="24"/>
        </w:rPr>
        <w:t>) programmu (kods 31014011);</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vispārējās vidējās izglītības programmu (kods 31016011).</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 var pastāvīgi īstenot interešu izglītības, tālākizglītības un citas izglītības programmas.</w:t>
      </w:r>
    </w:p>
    <w:p w:rsidR="003757BB" w:rsidRDefault="003757BB" w:rsidP="003757BB">
      <w:pPr>
        <w:ind w:left="360"/>
        <w:contextualSpacing/>
        <w:jc w:val="both"/>
        <w:rPr>
          <w:rFonts w:ascii="Times New Roman" w:hAnsi="Times New Roman"/>
          <w:sz w:val="24"/>
          <w:szCs w:val="24"/>
        </w:rPr>
      </w:pPr>
    </w:p>
    <w:p w:rsidR="00336E70" w:rsidRPr="003757BB" w:rsidRDefault="00336E70" w:rsidP="003757BB">
      <w:pPr>
        <w:ind w:left="360"/>
        <w:contextualSpacing/>
        <w:jc w:val="both"/>
        <w:rPr>
          <w:rFonts w:ascii="Times New Roman" w:hAnsi="Times New Roman"/>
          <w:sz w:val="24"/>
          <w:szCs w:val="24"/>
        </w:rPr>
      </w:pPr>
    </w:p>
    <w:p w:rsidR="003757BB" w:rsidRPr="003757BB" w:rsidRDefault="003757BB" w:rsidP="003757BB">
      <w:pPr>
        <w:ind w:left="360"/>
        <w:contextualSpacing/>
        <w:jc w:val="center"/>
        <w:rPr>
          <w:rFonts w:ascii="Times New Roman" w:hAnsi="Times New Roman"/>
          <w:b/>
          <w:sz w:val="24"/>
          <w:szCs w:val="24"/>
        </w:rPr>
      </w:pPr>
      <w:r w:rsidRPr="003757BB">
        <w:rPr>
          <w:rFonts w:ascii="Times New Roman" w:hAnsi="Times New Roman"/>
          <w:b/>
          <w:sz w:val="24"/>
          <w:szCs w:val="24"/>
        </w:rPr>
        <w:lastRenderedPageBreak/>
        <w:t>IV. Izglītības procesa organizācija</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Izglītības procesa organizāciju iestādē nosaka Izglītības likums, Vispārējās izglītības likums, citi ārējie normatīvie akti, šis nolikums, Darba kārtības noteikumi, Iekšējās kārtības noteikumi un citi iestādes iekšējie normatīvie akti.</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Mācību ilgumu nosaka Vispārējās izglītības likums. Mācību gada sākuma un beigu datumu, kā arī izglītojamo brīvdienas nosaka Ministru kabinets. Mācību darba organizācijas pamatforma ir mācību stunda, tās ilgumu nosaka direktors. Mācību stundu slodzes sadalījumu pa dienām atspoguļo mācību priekšmetu stundu saraksts.</w:t>
      </w:r>
    </w:p>
    <w:p w:rsidR="003757BB" w:rsidRPr="003757BB" w:rsidRDefault="003757BB" w:rsidP="00336E70">
      <w:pPr>
        <w:numPr>
          <w:ilvl w:val="0"/>
          <w:numId w:val="39"/>
        </w:numPr>
        <w:shd w:val="clear" w:color="auto" w:fill="FFFFFF" w:themeFill="background1"/>
        <w:spacing w:after="0" w:line="240" w:lineRule="auto"/>
        <w:contextualSpacing/>
        <w:jc w:val="both"/>
        <w:rPr>
          <w:rFonts w:ascii="Times New Roman" w:hAnsi="Times New Roman"/>
          <w:sz w:val="24"/>
          <w:szCs w:val="24"/>
          <w:highlight w:val="yellow"/>
        </w:rPr>
      </w:pPr>
      <w:r w:rsidRPr="003757BB">
        <w:rPr>
          <w:rFonts w:ascii="Times New Roman" w:hAnsi="Times New Roman"/>
          <w:sz w:val="24"/>
          <w:szCs w:val="24"/>
        </w:rPr>
        <w:t xml:space="preserve">Izglītojamā uzņemšanu vispārējās pamatizglītības otrā posma izglītības programmā vai vispārējās vidējās izglītības programmā iestāde organizē saskaņā ar tās izstrādātu kārtību. </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 xml:space="preserve">Iestāde nosaka vienotu izglītojamo mācību sasniegumu vērtēšanas kārtību, ievērojot valsts standartā noteikto. Izglītojamo mācību snieguma vērtēšanas metodiskos paņēmienus un vērtēšanas kritērijus nosaka pedagogs, ievērojot mācību jomā noteiktos skolēnam plānotos sasniedzamos rezultātus, izglītības iestādē īstenoto pamatizglītības programmu vai vidējo izglītības programmu un izglītības iestādē izstrādāto izglītojamo mācību sasniegumu vērtēšanas kārtību. </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Pamatizglītības vai vidējās izglītības programmas daļas apguvi apliecina liecība, ko izglītojamajiem izsniedz divas reizes gadā – pirmā semestra beigās un mācību gada beigās.</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Vispārējās pamatizglītības programmas apguvi apliecina apliecība par vispārējo pamatizglītību, sekmju izraksts un sertifikāts. Vispārējās vidējās izglītības programmas apguvi apliecina atestāts par vispārējo vidējo izglītību, sekmju izraksts, sertifikāts un starptautiskās testēšanas institūcijas izsniegts dokuments par vērtējumu svešvalodas pārbaudījumā, ja centralizētais eksāmens svešvalodā aizstāts ar šīs institūcijas pārbaudījumu.</w:t>
      </w:r>
    </w:p>
    <w:p w:rsidR="003757BB" w:rsidRPr="003757BB" w:rsidRDefault="003757BB" w:rsidP="003757BB">
      <w:pPr>
        <w:ind w:left="360"/>
        <w:contextualSpacing/>
        <w:jc w:val="both"/>
        <w:rPr>
          <w:rFonts w:ascii="Times New Roman" w:hAnsi="Times New Roman"/>
          <w:sz w:val="24"/>
          <w:szCs w:val="24"/>
        </w:rPr>
      </w:pPr>
    </w:p>
    <w:p w:rsidR="003757BB" w:rsidRPr="003757BB" w:rsidRDefault="003757BB" w:rsidP="003757BB">
      <w:pPr>
        <w:ind w:left="360"/>
        <w:contextualSpacing/>
        <w:jc w:val="center"/>
        <w:rPr>
          <w:rFonts w:ascii="Times New Roman" w:hAnsi="Times New Roman"/>
          <w:sz w:val="24"/>
          <w:szCs w:val="24"/>
        </w:rPr>
      </w:pPr>
      <w:r w:rsidRPr="003757BB">
        <w:rPr>
          <w:rFonts w:ascii="Times New Roman" w:hAnsi="Times New Roman"/>
          <w:b/>
          <w:sz w:val="24"/>
          <w:szCs w:val="24"/>
        </w:rPr>
        <w:t>V. Izglītojamo tiesības un pienākumi</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Izglītojamā tiesības, pienākumi un atbildība noteikta Izglītības likumā, Bērnu tiesību aizsardzības likumā, citos ārējos normatīvajos aktus un iestādes iekšējos normatīvajos aktos.</w:t>
      </w:r>
    </w:p>
    <w:p w:rsidR="003757BB" w:rsidRPr="003757BB" w:rsidRDefault="003757BB" w:rsidP="003757BB">
      <w:pPr>
        <w:numPr>
          <w:ilvl w:val="0"/>
          <w:numId w:val="39"/>
        </w:numPr>
        <w:spacing w:after="0" w:line="240" w:lineRule="auto"/>
        <w:contextualSpacing/>
        <w:jc w:val="both"/>
        <w:rPr>
          <w:rFonts w:ascii="Times New Roman" w:hAnsi="Times New Roman"/>
          <w:bCs/>
          <w:sz w:val="24"/>
          <w:szCs w:val="24"/>
        </w:rPr>
      </w:pPr>
      <w:r w:rsidRPr="003757BB">
        <w:rPr>
          <w:rFonts w:ascii="Times New Roman" w:hAnsi="Times New Roman"/>
          <w:sz w:val="24"/>
          <w:szCs w:val="24"/>
        </w:rPr>
        <w:t>Izglītojamā tiesības īstenojamas un pienākumi pildāmi, ievērojot citu izglītojamo, pedagogu,</w:t>
      </w:r>
      <w:r w:rsidRPr="003757BB">
        <w:rPr>
          <w:rFonts w:ascii="Times New Roman" w:hAnsi="Times New Roman"/>
          <w:bCs/>
          <w:sz w:val="24"/>
          <w:szCs w:val="24"/>
        </w:rPr>
        <w:t xml:space="preserve"> vecāku, izglītības iestādes apmeklētāju un citu personu tiesības un tiesiskās intereses, to līdzvērtīgu aizsardzību un ievērošanu.</w:t>
      </w:r>
    </w:p>
    <w:p w:rsidR="003757BB" w:rsidRPr="003757BB" w:rsidRDefault="003757BB" w:rsidP="003757BB">
      <w:pPr>
        <w:ind w:left="360"/>
        <w:contextualSpacing/>
        <w:jc w:val="both"/>
        <w:rPr>
          <w:rFonts w:ascii="Times New Roman" w:hAnsi="Times New Roman"/>
          <w:sz w:val="24"/>
          <w:szCs w:val="24"/>
        </w:rPr>
      </w:pPr>
    </w:p>
    <w:p w:rsidR="003757BB" w:rsidRPr="003757BB" w:rsidRDefault="003757BB" w:rsidP="003757BB">
      <w:pPr>
        <w:ind w:left="360"/>
        <w:contextualSpacing/>
        <w:jc w:val="center"/>
        <w:rPr>
          <w:rFonts w:ascii="Times New Roman" w:hAnsi="Times New Roman"/>
          <w:sz w:val="24"/>
          <w:szCs w:val="24"/>
        </w:rPr>
      </w:pPr>
      <w:r w:rsidRPr="003757BB">
        <w:rPr>
          <w:rFonts w:ascii="Times New Roman" w:hAnsi="Times New Roman"/>
          <w:b/>
          <w:sz w:val="24"/>
          <w:szCs w:val="24"/>
        </w:rPr>
        <w:t>VI. Pedagogu un citu darbinieku tiesības un pienākumi</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Iestādi vada direktors, kuru pieņem darbā un atbrīvo no darba dibinātājs normatīvajos aktos noteiktajā kārtībā. Darba līgumu ar direktoru slēdz Dobeles novada Izglītības pārvalde.</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Par direktoru ir tiesīga strādāt persona, kuras izglītība un kvalifikācija atbilst normatīvajos aktos noteiktajām prasībām.</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Iestādes 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līgums,  amata apraksts un pašvaldības un /vai Dobeles novada Izglītības pārvaldes rīkojumi.</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Direktors vada iestādes darbu, attīstības plānošanu un ir tieši atbildīgs par izglītības programmu īstenošanu. Direktors savu pilnvaru ietvaros lemj par iestādes intelektuālo, finanšu un materiālo līdzekļu izlietošanu.</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Paraksta tiesības uz iestādes dokumentiem darbam ar valsts pārvaldes institūcijām, dibinātāja institūcijām un struktūrvienībām, fiziskām un juridiskām personām ir iestādes direktoram un tā pienākumu izpildītājam.</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 xml:space="preserve">Iestādes direktoram ir pakļauti visi iestādes darbinieki. </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Pedagogus un citus darbiniekus darbā pieņem un atbrīvo iestādes direktors normatīvajos aktos noteiktā kārtībā. Direktors ir tiesīgs deleģēt pedagogiem un citiem iestādes darbiniekiem konkrētu uzdevumu veikšanu, saglabājot atbildību un uzraudzību par to izpildi.</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lastRenderedPageBreak/>
        <w:t>Iestādes pedagogu tiesības, pienākumi un atbildība noteikta Izglītības likumā, Bērnu tiesību aizsardzības likumā, Fizisko personu datu apstrādes likumā, Darba likumā un citos normatīvajos aktos. Pedagoga tiesības, pienākumus un atbildību precizē darba līgums un amata apraksts.</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Iestādes citu darbinieku tiesības, pienākumi un atbildība noteikta Darba likumā, Bērnu tiesību aizsardzības likumā, Fizisko personu datu apstrādes likumā un citos normatīvajos aktos. Iestādes citu</w:t>
      </w:r>
      <w:r w:rsidRPr="003757BB">
        <w:rPr>
          <w:rFonts w:ascii="Times New Roman" w:hAnsi="Times New Roman"/>
          <w:bCs/>
          <w:sz w:val="24"/>
          <w:szCs w:val="24"/>
        </w:rPr>
        <w:t xml:space="preserve"> darbinieku tiesības, pienākumus un atbildību precizē darba līgums un amata apraksts.</w:t>
      </w:r>
    </w:p>
    <w:p w:rsidR="003757BB" w:rsidRPr="003757BB" w:rsidRDefault="003757BB" w:rsidP="003757BB">
      <w:pPr>
        <w:ind w:left="360"/>
        <w:contextualSpacing/>
        <w:jc w:val="both"/>
        <w:rPr>
          <w:rFonts w:ascii="Times New Roman" w:hAnsi="Times New Roman"/>
          <w:bCs/>
          <w:sz w:val="24"/>
          <w:szCs w:val="24"/>
        </w:rPr>
      </w:pPr>
    </w:p>
    <w:p w:rsidR="003757BB" w:rsidRPr="003757BB" w:rsidRDefault="003757BB" w:rsidP="003757BB">
      <w:pPr>
        <w:ind w:left="360"/>
        <w:contextualSpacing/>
        <w:jc w:val="center"/>
        <w:rPr>
          <w:rFonts w:ascii="Times New Roman" w:hAnsi="Times New Roman"/>
          <w:sz w:val="24"/>
          <w:szCs w:val="24"/>
        </w:rPr>
      </w:pPr>
      <w:r w:rsidRPr="003757BB">
        <w:rPr>
          <w:rFonts w:ascii="Times New Roman" w:hAnsi="Times New Roman"/>
          <w:b/>
          <w:sz w:val="24"/>
          <w:szCs w:val="24"/>
        </w:rPr>
        <w:t xml:space="preserve">VII. </w:t>
      </w:r>
      <w:r w:rsidRPr="003757BB">
        <w:rPr>
          <w:rFonts w:ascii="Times New Roman" w:hAnsi="Times New Roman"/>
          <w:b/>
          <w:bCs/>
          <w:sz w:val="24"/>
          <w:szCs w:val="24"/>
        </w:rPr>
        <w:t>Iestādes pašpārvaldes izveidošanas kārtība un kompetence</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Iestādes direktoram ir pienākums nodrošināt iestādes padomes izveidošanu un darbību.</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Iestādes padomes kompetenci nosaka Izglītības likums, un tā darbojas saskaņā ar iestādes padomes darbību reglamentējošu normatīvo aktu, ko, saskaņojot ar direktoru, izdod padome.</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Izglītības iestādes padomei ir konsultatīvs raksturs.</w:t>
      </w:r>
    </w:p>
    <w:p w:rsidR="003757BB" w:rsidRPr="003757BB" w:rsidRDefault="003757BB" w:rsidP="003757BB">
      <w:pPr>
        <w:ind w:left="360"/>
        <w:contextualSpacing/>
        <w:jc w:val="both"/>
        <w:rPr>
          <w:rFonts w:ascii="Times New Roman" w:hAnsi="Times New Roman"/>
          <w:sz w:val="24"/>
          <w:szCs w:val="24"/>
        </w:rPr>
      </w:pPr>
    </w:p>
    <w:p w:rsidR="003757BB" w:rsidRPr="003757BB" w:rsidRDefault="003757BB" w:rsidP="003757BB">
      <w:pPr>
        <w:ind w:left="360"/>
        <w:contextualSpacing/>
        <w:jc w:val="center"/>
        <w:rPr>
          <w:rFonts w:ascii="Times New Roman" w:hAnsi="Times New Roman"/>
          <w:sz w:val="24"/>
          <w:szCs w:val="24"/>
        </w:rPr>
      </w:pPr>
      <w:r w:rsidRPr="003757BB">
        <w:rPr>
          <w:rFonts w:ascii="Times New Roman" w:hAnsi="Times New Roman"/>
          <w:b/>
          <w:sz w:val="24"/>
          <w:szCs w:val="24"/>
        </w:rPr>
        <w:t xml:space="preserve">VIII. </w:t>
      </w:r>
      <w:r w:rsidRPr="003757BB">
        <w:rPr>
          <w:rFonts w:ascii="Times New Roman" w:hAnsi="Times New Roman"/>
          <w:b/>
          <w:bCs/>
          <w:sz w:val="24"/>
          <w:szCs w:val="24"/>
        </w:rPr>
        <w:t>Iestādes pedagoģiskās padomes izveidošanas kārtība un kompetence</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bCs/>
          <w:sz w:val="24"/>
          <w:szCs w:val="24"/>
        </w:rPr>
        <w:t>Iestādes pedagoģiskās padomes izveidošanas kārtību, darbību un kompetenci nosaka Vispārējās izglītības likums un citi normatīvie akti.</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Pedagoģisko padomi vada iestādes direktors.</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Pedagoģiskai padomei ir konsultatīvs raksturs.</w:t>
      </w:r>
    </w:p>
    <w:p w:rsidR="003757BB" w:rsidRPr="003757BB" w:rsidRDefault="003757BB" w:rsidP="003757BB">
      <w:pPr>
        <w:ind w:left="360"/>
        <w:contextualSpacing/>
        <w:jc w:val="both"/>
        <w:rPr>
          <w:rFonts w:ascii="Times New Roman" w:hAnsi="Times New Roman"/>
          <w:sz w:val="24"/>
          <w:szCs w:val="24"/>
        </w:rPr>
      </w:pPr>
    </w:p>
    <w:p w:rsidR="003757BB" w:rsidRPr="003757BB" w:rsidRDefault="003757BB" w:rsidP="003757BB">
      <w:pPr>
        <w:ind w:left="360"/>
        <w:contextualSpacing/>
        <w:jc w:val="center"/>
        <w:rPr>
          <w:rFonts w:ascii="Times New Roman" w:hAnsi="Times New Roman"/>
          <w:sz w:val="24"/>
          <w:szCs w:val="24"/>
        </w:rPr>
      </w:pPr>
      <w:r w:rsidRPr="003757BB">
        <w:rPr>
          <w:rFonts w:ascii="Times New Roman" w:hAnsi="Times New Roman"/>
          <w:b/>
          <w:sz w:val="24"/>
          <w:szCs w:val="24"/>
        </w:rPr>
        <w:t xml:space="preserve">IX. </w:t>
      </w:r>
      <w:r w:rsidRPr="003757BB">
        <w:rPr>
          <w:rFonts w:ascii="Times New Roman" w:hAnsi="Times New Roman"/>
          <w:b/>
          <w:bCs/>
          <w:sz w:val="24"/>
          <w:szCs w:val="24"/>
        </w:rPr>
        <w:t xml:space="preserve">Iestādes </w:t>
      </w:r>
      <w:r w:rsidRPr="003757BB">
        <w:rPr>
          <w:rFonts w:ascii="Times New Roman" w:hAnsi="Times New Roman"/>
          <w:b/>
          <w:sz w:val="24"/>
          <w:szCs w:val="24"/>
        </w:rPr>
        <w:t>izglītojamo pašpārvalde</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Lai risinātu jautājumus, kas saistīti ar izglītojamo interesēm iestādē un līdzdarbotos  iestādes darba organizēšanā un mācību procesa pilnveidē, iestādes padome ir tiesīga veidot izglītojamo pašpārvaldi. Izglītojamo pašpārvaldes darbību atbalsta iestādes direktors un pedagogi.</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Izglītojamo pašpārvalde ir koleģiāla izglītojamo institūcija. Tās darbību nosaka izglītojamo pašpārvaldes reglamentējošs normatīvais akts, ko saskaņojot ar direktoru, izdod izglītojamo pašpārvalde.</w:t>
      </w:r>
    </w:p>
    <w:p w:rsidR="003757BB" w:rsidRPr="003757BB" w:rsidRDefault="003757BB" w:rsidP="003757BB">
      <w:pPr>
        <w:ind w:left="360"/>
        <w:contextualSpacing/>
        <w:jc w:val="both"/>
        <w:rPr>
          <w:rFonts w:ascii="Times New Roman" w:hAnsi="Times New Roman"/>
          <w:sz w:val="24"/>
          <w:szCs w:val="24"/>
        </w:rPr>
      </w:pPr>
    </w:p>
    <w:p w:rsidR="003757BB" w:rsidRPr="003757BB" w:rsidRDefault="003757BB" w:rsidP="003757BB">
      <w:pPr>
        <w:ind w:left="360"/>
        <w:contextualSpacing/>
        <w:jc w:val="center"/>
        <w:rPr>
          <w:rFonts w:ascii="Times New Roman" w:hAnsi="Times New Roman"/>
          <w:sz w:val="24"/>
          <w:szCs w:val="24"/>
        </w:rPr>
      </w:pPr>
      <w:r w:rsidRPr="003757BB">
        <w:rPr>
          <w:rFonts w:ascii="Times New Roman" w:hAnsi="Times New Roman"/>
          <w:b/>
          <w:bCs/>
          <w:sz w:val="24"/>
          <w:szCs w:val="24"/>
        </w:rPr>
        <w:t xml:space="preserve">X. </w:t>
      </w:r>
      <w:r w:rsidRPr="003757BB">
        <w:rPr>
          <w:rFonts w:ascii="Times New Roman" w:hAnsi="Times New Roman"/>
          <w:b/>
          <w:sz w:val="24"/>
          <w:szCs w:val="24"/>
        </w:rPr>
        <w:t>Iestādes iekšējo normatīvo aktu pieņemšanas un to apstrīdēšanas kārtība</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 saskaņā ar Izglītības likumā, Vispārējās izglītības likumā un citos normatīvajos aktos noteikto patstāvīgi izstrādā un izdod iestādes iekšējos normatīvos aktus.</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Iestādes izdotu administratīvo aktu vai faktisko rīcību privātpersona var apstrīdēt, iesniedzot attiecīgu iesniegumu</w:t>
      </w:r>
      <w:r w:rsidRPr="003757BB">
        <w:rPr>
          <w:rFonts w:ascii="Times New Roman" w:hAnsi="Times New Roman"/>
          <w:bCs/>
          <w:sz w:val="24"/>
          <w:szCs w:val="24"/>
        </w:rPr>
        <w:t xml:space="preserve"> </w:t>
      </w:r>
      <w:r w:rsidRPr="003757BB">
        <w:rPr>
          <w:rFonts w:ascii="Times New Roman" w:hAnsi="Times New Roman"/>
          <w:sz w:val="24"/>
          <w:szCs w:val="24"/>
        </w:rPr>
        <w:t>Dobeles novada Izglītības pārvaldē</w:t>
      </w:r>
      <w:r w:rsidRPr="003757BB">
        <w:rPr>
          <w:rFonts w:ascii="Times New Roman" w:hAnsi="Times New Roman"/>
          <w:i/>
          <w:sz w:val="24"/>
          <w:szCs w:val="24"/>
        </w:rPr>
        <w:t xml:space="preserve">. </w:t>
      </w:r>
    </w:p>
    <w:p w:rsidR="003757BB" w:rsidRPr="003757BB" w:rsidRDefault="003757BB" w:rsidP="003757BB">
      <w:pPr>
        <w:ind w:left="360"/>
        <w:contextualSpacing/>
        <w:jc w:val="both"/>
        <w:rPr>
          <w:rFonts w:ascii="Times New Roman" w:hAnsi="Times New Roman"/>
          <w:i/>
          <w:sz w:val="24"/>
          <w:szCs w:val="24"/>
        </w:rPr>
      </w:pPr>
    </w:p>
    <w:p w:rsidR="003757BB" w:rsidRPr="003757BB" w:rsidRDefault="003757BB" w:rsidP="003757BB">
      <w:pPr>
        <w:ind w:left="360"/>
        <w:contextualSpacing/>
        <w:jc w:val="center"/>
        <w:rPr>
          <w:rFonts w:ascii="Times New Roman" w:hAnsi="Times New Roman"/>
          <w:sz w:val="24"/>
          <w:szCs w:val="24"/>
        </w:rPr>
      </w:pPr>
      <w:r w:rsidRPr="003757BB">
        <w:rPr>
          <w:rFonts w:ascii="Times New Roman" w:hAnsi="Times New Roman"/>
          <w:b/>
          <w:sz w:val="24"/>
          <w:szCs w:val="24"/>
        </w:rPr>
        <w:t>XI. Iestādes saimnieciskā darbība</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 ir patstāvīga finanšu, saimnieciskajā un citā darbībā saskaņā ar Izglītības likumā un citos normatīvajos aktos, kā arī iestādes nolikumā noteikto.</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3757BB" w:rsidRPr="003757BB" w:rsidRDefault="003757BB" w:rsidP="003757BB">
      <w:pPr>
        <w:numPr>
          <w:ilvl w:val="0"/>
          <w:numId w:val="39"/>
        </w:numPr>
        <w:spacing w:after="0" w:line="240" w:lineRule="auto"/>
        <w:contextualSpacing/>
        <w:jc w:val="both"/>
        <w:rPr>
          <w:rFonts w:ascii="Times New Roman" w:hAnsi="Times New Roman"/>
          <w:b/>
          <w:sz w:val="24"/>
          <w:szCs w:val="24"/>
        </w:rPr>
      </w:pPr>
      <w:r w:rsidRPr="003757BB">
        <w:rPr>
          <w:rFonts w:ascii="Times New Roman" w:hAnsi="Times New Roman"/>
          <w:sz w:val="24"/>
          <w:szCs w:val="24"/>
        </w:rPr>
        <w:t>Iestādes saimnieciskās darbības ietvaros tiek veikta iestādes telpu un teritorijas apsaimniekošana</w:t>
      </w:r>
      <w:r w:rsidRPr="003757BB">
        <w:rPr>
          <w:rFonts w:ascii="Times New Roman" w:hAnsi="Times New Roman"/>
          <w:sz w:val="24"/>
          <w:szCs w:val="24"/>
          <w:u w:color="FF0000"/>
        </w:rPr>
        <w:t xml:space="preserve">. </w:t>
      </w:r>
    </w:p>
    <w:p w:rsidR="003757BB" w:rsidRPr="003757BB" w:rsidRDefault="003757BB" w:rsidP="003757BB">
      <w:pPr>
        <w:ind w:left="360"/>
        <w:contextualSpacing/>
        <w:jc w:val="both"/>
        <w:rPr>
          <w:rFonts w:ascii="Times New Roman" w:hAnsi="Times New Roman"/>
          <w:sz w:val="24"/>
          <w:szCs w:val="24"/>
        </w:rPr>
      </w:pPr>
    </w:p>
    <w:p w:rsidR="003757BB" w:rsidRPr="003757BB" w:rsidRDefault="003757BB" w:rsidP="003757BB">
      <w:pPr>
        <w:ind w:left="360"/>
        <w:contextualSpacing/>
        <w:jc w:val="center"/>
        <w:rPr>
          <w:rFonts w:ascii="Times New Roman" w:hAnsi="Times New Roman"/>
          <w:sz w:val="24"/>
          <w:szCs w:val="24"/>
        </w:rPr>
      </w:pPr>
      <w:r w:rsidRPr="003757BB">
        <w:rPr>
          <w:rFonts w:ascii="Times New Roman" w:hAnsi="Times New Roman"/>
          <w:b/>
          <w:sz w:val="24"/>
          <w:szCs w:val="24"/>
        </w:rPr>
        <w:t>XII. Iestādes finansēšanas avoti un kārtība</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 xml:space="preserve">Iestādes finansēšanas avotus un kārtību nosaka </w:t>
      </w:r>
      <w:hyperlink r:id="rId55" w:tgtFrame="_blank" w:tooltip="Izglītības likums /Spēkā esošs/" w:history="1">
        <w:r w:rsidRPr="003757BB">
          <w:rPr>
            <w:rFonts w:ascii="Times New Roman" w:hAnsi="Times New Roman"/>
            <w:sz w:val="24"/>
            <w:szCs w:val="24"/>
          </w:rPr>
          <w:t>Izglītības likums</w:t>
        </w:r>
      </w:hyperlink>
      <w:r w:rsidRPr="003757BB">
        <w:rPr>
          <w:rFonts w:ascii="Times New Roman" w:hAnsi="Times New Roman"/>
          <w:sz w:val="24"/>
          <w:szCs w:val="24"/>
        </w:rPr>
        <w:t>, Vispārējās izglītības likums un citi normatīvie akti.</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lastRenderedPageBreak/>
        <w:t xml:space="preserve"> Iestāde var saņemt papildu finanšu līdzekļus:</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ziedojumu un dāvinājumu veidā;</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sniedzot maksas pakalpojumus iestādes nolikumā noteiktajos gadījumos;</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 xml:space="preserve">no citiem ieņēmumiem. </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Papildu finanšu līdzekļi ieskaitāmi iestādes attiecīgajā budžeta kontā un izmantojami tikai:</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iestādes attīstībai;</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mācību līdzekļu iegādei;</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iestādes aprīkojuma iegādei;</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pedagogu un izglītojamo materiālai stimulēšanai.</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Papildu finanšu līdzekļu izmantošanas kārtību nosaka direktors, saskaņojot ar Dobeles novada Izglītības pārvaldi.</w:t>
      </w:r>
    </w:p>
    <w:p w:rsidR="003757BB" w:rsidRPr="003757BB" w:rsidRDefault="003757BB" w:rsidP="003757BB">
      <w:pPr>
        <w:ind w:left="792"/>
        <w:contextualSpacing/>
        <w:jc w:val="both"/>
        <w:rPr>
          <w:rFonts w:ascii="Times New Roman" w:hAnsi="Times New Roman"/>
          <w:sz w:val="24"/>
          <w:szCs w:val="24"/>
        </w:rPr>
      </w:pPr>
    </w:p>
    <w:p w:rsidR="003757BB" w:rsidRPr="003757BB" w:rsidRDefault="003757BB" w:rsidP="003757BB">
      <w:pPr>
        <w:ind w:left="792"/>
        <w:contextualSpacing/>
        <w:jc w:val="center"/>
        <w:rPr>
          <w:rFonts w:ascii="Times New Roman" w:hAnsi="Times New Roman"/>
          <w:sz w:val="24"/>
          <w:szCs w:val="24"/>
        </w:rPr>
      </w:pPr>
      <w:r w:rsidRPr="003757BB">
        <w:rPr>
          <w:rFonts w:ascii="Times New Roman" w:hAnsi="Times New Roman"/>
          <w:b/>
          <w:sz w:val="24"/>
          <w:szCs w:val="24"/>
        </w:rPr>
        <w:t>XIII. Iestādes reorganizācijas un likvidācijas kārtība</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w:t>
      </w:r>
      <w:r w:rsidRPr="003757BB">
        <w:rPr>
          <w:rFonts w:ascii="Times New Roman" w:hAnsi="Times New Roman"/>
          <w:bCs/>
          <w:sz w:val="24"/>
          <w:szCs w:val="24"/>
        </w:rPr>
        <w:t>estādi</w:t>
      </w:r>
      <w:r w:rsidRPr="003757BB">
        <w:rPr>
          <w:rFonts w:ascii="Times New Roman" w:hAnsi="Times New Roman"/>
          <w:sz w:val="24"/>
          <w:szCs w:val="24"/>
        </w:rPr>
        <w:t xml:space="preserve"> reorganizē vai likvidē dibinātājs, normatīvajos aktos noteiktajā kārtībā, paziņojot par to Izglītības iestāžu reģistram.</w:t>
      </w:r>
    </w:p>
    <w:p w:rsid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 uzsāk izglītības programmu īstenošanu ar dienu, kad tā reģistrē</w:t>
      </w:r>
      <w:r w:rsidR="00336E70">
        <w:rPr>
          <w:rFonts w:ascii="Times New Roman" w:hAnsi="Times New Roman"/>
          <w:sz w:val="24"/>
          <w:szCs w:val="24"/>
        </w:rPr>
        <w:t>ta Izglītības iestāžu reģistrā.</w:t>
      </w:r>
    </w:p>
    <w:p w:rsidR="00336E70" w:rsidRPr="003757BB" w:rsidRDefault="00336E70" w:rsidP="00336E70">
      <w:pPr>
        <w:spacing w:after="0" w:line="240" w:lineRule="auto"/>
        <w:ind w:left="502"/>
        <w:contextualSpacing/>
        <w:jc w:val="both"/>
        <w:rPr>
          <w:rFonts w:ascii="Times New Roman" w:hAnsi="Times New Roman"/>
          <w:sz w:val="24"/>
          <w:szCs w:val="24"/>
        </w:rPr>
      </w:pPr>
    </w:p>
    <w:p w:rsidR="003757BB" w:rsidRPr="003757BB" w:rsidRDefault="003757BB" w:rsidP="003757BB">
      <w:pPr>
        <w:ind w:left="360"/>
        <w:contextualSpacing/>
        <w:jc w:val="center"/>
        <w:rPr>
          <w:rFonts w:ascii="Times New Roman" w:hAnsi="Times New Roman"/>
          <w:sz w:val="24"/>
          <w:szCs w:val="24"/>
        </w:rPr>
      </w:pPr>
      <w:r w:rsidRPr="003757BB">
        <w:rPr>
          <w:rFonts w:ascii="Times New Roman" w:hAnsi="Times New Roman"/>
          <w:b/>
          <w:sz w:val="24"/>
          <w:szCs w:val="24"/>
        </w:rPr>
        <w:t>XIV. Iestādes nolikuma un tā grozījumu pieņemšanas kārtība</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 vai Dobeles novada Izglītības pārvalde, pamatojoties uz Izglītības likumu, Vispārējās izglītības likumu, izstrādā iestādes nolikuma projektu, ko apstiprina dibinātājs. Iestādes nolikums ir pašvaldības iekšējie noteikumi.</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Grozījumus iestādes nolikumā var izdarīt pēc iestādes dibinātāja, Dobeles novada Izglītības pārvaldes iniciatīvas, direktora vai padomes, Pedagoģiskās padomes priekšlikuma vai citos gadījumos Izglītības likumā noteikto mērķu sasniegšanai.</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 xml:space="preserve"> Grozījumus nolikumā izstrādā iestāde vai Dobeles novada Izglītības pārvalde un apstiprina iestādes dibinātājs. Grozījumi nolikumā ir pašvaldības iekšējie noteikumi.</w:t>
      </w:r>
    </w:p>
    <w:p w:rsidR="003757BB" w:rsidRPr="003757BB" w:rsidRDefault="003757BB" w:rsidP="003757BB">
      <w:pPr>
        <w:ind w:left="360"/>
        <w:contextualSpacing/>
        <w:jc w:val="both"/>
        <w:rPr>
          <w:rFonts w:ascii="Times New Roman" w:hAnsi="Times New Roman"/>
          <w:sz w:val="24"/>
          <w:szCs w:val="24"/>
        </w:rPr>
      </w:pPr>
    </w:p>
    <w:p w:rsidR="003757BB" w:rsidRPr="003757BB" w:rsidRDefault="003757BB" w:rsidP="003757BB">
      <w:pPr>
        <w:ind w:left="360"/>
        <w:contextualSpacing/>
        <w:jc w:val="center"/>
        <w:rPr>
          <w:rFonts w:ascii="Times New Roman" w:hAnsi="Times New Roman"/>
          <w:sz w:val="24"/>
          <w:szCs w:val="24"/>
        </w:rPr>
      </w:pPr>
      <w:r w:rsidRPr="003757BB">
        <w:rPr>
          <w:rFonts w:ascii="Times New Roman" w:hAnsi="Times New Roman"/>
          <w:b/>
          <w:sz w:val="24"/>
          <w:szCs w:val="24"/>
        </w:rPr>
        <w:t>XV. Citi noteikumi</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Saskaņā ar normatīvajos aktos noteikto kārtību iestāde veic dokumentu un arhīva pārvaldību.</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 normatīvajos aktos noteiktā kārtībā 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 normatīvajos aktos noteiktā kārtībā informē Dobeles novada pašvaldību un Dobeles novada Izglītības pārvaldi par akreditācijas ekspertu komisijas ziņojumos norādīto ieteikumu ieviešanu.</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 xml:space="preserve">Iestāde veic nepieciešamās darbības fizisko personu </w:t>
      </w:r>
      <w:proofErr w:type="spellStart"/>
      <w:r w:rsidRPr="003757BB">
        <w:rPr>
          <w:rFonts w:ascii="Times New Roman" w:hAnsi="Times New Roman"/>
          <w:sz w:val="24"/>
          <w:szCs w:val="24"/>
        </w:rPr>
        <w:t>pamattiesību</w:t>
      </w:r>
      <w:proofErr w:type="spellEnd"/>
      <w:r w:rsidRPr="003757BB">
        <w:rPr>
          <w:rFonts w:ascii="Times New Roman" w:hAnsi="Times New Roman"/>
          <w:sz w:val="24"/>
          <w:szCs w:val="24"/>
        </w:rPr>
        <w:t xml:space="preserve"> aizsardzībai, tostarp veic fizisko personu datu apstrādi saskaņā ar Fizisko personu datu apstrādes likumu .</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 normatīvajos aktos noteiktā kārtībā nodrošina piekļuvi bibliotekārajiem, informācijas un karjeras attīstības atbalsta pakalpojumiem.</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 normatīvajos aktos noteiktā kārtībā nodrošina izglītojamo profilaktisko veselības aprūpi un pirmās palīdzības pieejamību iestādē.</w:t>
      </w:r>
    </w:p>
    <w:p w:rsidR="003757BB" w:rsidRPr="003757BB" w:rsidRDefault="003757BB" w:rsidP="003757BB">
      <w:pPr>
        <w:numPr>
          <w:ilvl w:val="0"/>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Iestāde sadarbībā ar dibinātāju nodrošina izglītojamo drošību iestādē un tās organizētajos pasākumos atbilstoši normatīvajos aktos noteiktajām prasībām, tostarp:</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attiecībā uz higiēnas noteikumu ievērošanu;</w:t>
      </w:r>
    </w:p>
    <w:p w:rsidR="003757BB" w:rsidRPr="003757BB" w:rsidRDefault="003757BB" w:rsidP="003757BB">
      <w:pPr>
        <w:numPr>
          <w:ilvl w:val="1"/>
          <w:numId w:val="39"/>
        </w:numPr>
        <w:spacing w:after="0" w:line="240" w:lineRule="auto"/>
        <w:contextualSpacing/>
        <w:jc w:val="both"/>
        <w:rPr>
          <w:rFonts w:ascii="Times New Roman" w:hAnsi="Times New Roman"/>
          <w:sz w:val="24"/>
          <w:szCs w:val="24"/>
        </w:rPr>
      </w:pPr>
      <w:r w:rsidRPr="003757BB">
        <w:rPr>
          <w:rFonts w:ascii="Times New Roman" w:hAnsi="Times New Roman"/>
          <w:sz w:val="24"/>
          <w:szCs w:val="24"/>
        </w:rPr>
        <w:t>civilās aizsardzības, ugunsdrošības, elektrodrošības un  darba aizsardzības noteikumu ievērošanu.</w:t>
      </w:r>
    </w:p>
    <w:p w:rsidR="003757BB" w:rsidRPr="003757BB" w:rsidRDefault="003757BB" w:rsidP="003757BB">
      <w:pPr>
        <w:numPr>
          <w:ilvl w:val="0"/>
          <w:numId w:val="39"/>
        </w:numPr>
        <w:spacing w:after="0" w:line="240" w:lineRule="auto"/>
        <w:contextualSpacing/>
        <w:jc w:val="both"/>
        <w:rPr>
          <w:rFonts w:ascii="Times New Roman" w:hAnsi="Times New Roman"/>
          <w:bCs/>
          <w:sz w:val="24"/>
          <w:szCs w:val="24"/>
        </w:rPr>
      </w:pPr>
      <w:r w:rsidRPr="003757BB">
        <w:rPr>
          <w:rFonts w:ascii="Times New Roman" w:hAnsi="Times New Roman"/>
          <w:sz w:val="24"/>
          <w:szCs w:val="24"/>
        </w:rPr>
        <w:t xml:space="preserve">Iestāde atbilstoši savas darbības un izglītības programmu īstenošanas mērķiem un uzdevumiem ir tiesīga sadarboties ar citām izglītības iestādēm un organizācijām, tostarp organizējot izglītojamo un pedagogu profesionālās pieredzes apmaiņas braucienus un </w:t>
      </w:r>
      <w:r w:rsidRPr="003757BB">
        <w:rPr>
          <w:rFonts w:ascii="Times New Roman" w:hAnsi="Times New Roman"/>
          <w:sz w:val="24"/>
          <w:szCs w:val="24"/>
        </w:rPr>
        <w:lastRenderedPageBreak/>
        <w:t>uzaicināt citu izglītības iestāžu un organizāciju pedagogus / speciālistus atsevišķu nodarbību vadīšanai.</w:t>
      </w:r>
    </w:p>
    <w:p w:rsidR="00336E70" w:rsidRDefault="00336E70" w:rsidP="003757BB">
      <w:pPr>
        <w:ind w:right="43"/>
        <w:jc w:val="right"/>
        <w:rPr>
          <w:rFonts w:ascii="Times New Roman" w:hAnsi="Times New Roman"/>
          <w:sz w:val="24"/>
          <w:szCs w:val="24"/>
        </w:rPr>
      </w:pPr>
    </w:p>
    <w:p w:rsidR="00336E70" w:rsidRDefault="00336E70" w:rsidP="003757BB">
      <w:pPr>
        <w:ind w:right="43"/>
        <w:jc w:val="right"/>
        <w:rPr>
          <w:rFonts w:ascii="Times New Roman" w:hAnsi="Times New Roman"/>
          <w:sz w:val="24"/>
          <w:szCs w:val="24"/>
        </w:rPr>
      </w:pPr>
    </w:p>
    <w:p w:rsidR="003757BB" w:rsidRPr="003757BB" w:rsidRDefault="003757BB" w:rsidP="003757BB">
      <w:pPr>
        <w:ind w:right="43"/>
        <w:jc w:val="right"/>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r w:rsidRPr="003757BB">
        <w:rPr>
          <w:rFonts w:ascii="Times New Roman" w:hAnsi="Times New Roman"/>
          <w:sz w:val="24"/>
          <w:szCs w:val="24"/>
        </w:rPr>
        <w:br w:type="page"/>
      </w:r>
    </w:p>
    <w:p w:rsidR="00E57A7F" w:rsidRDefault="00E57A7F" w:rsidP="00E57A7F">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E57A7F" w:rsidRDefault="00E57A7F" w:rsidP="00E57A7F">
      <w:pPr>
        <w:pStyle w:val="Header"/>
        <w:jc w:val="center"/>
        <w:rPr>
          <w:sz w:val="20"/>
        </w:rPr>
      </w:pPr>
      <w:r>
        <w:rPr>
          <w:sz w:val="20"/>
        </w:rPr>
        <w:t>LATVIJAS REPUBLIKA</w:t>
      </w:r>
    </w:p>
    <w:p w:rsidR="00E57A7F" w:rsidRDefault="00E57A7F" w:rsidP="00E57A7F">
      <w:pPr>
        <w:pStyle w:val="Header"/>
        <w:jc w:val="center"/>
        <w:rPr>
          <w:b/>
          <w:sz w:val="32"/>
          <w:szCs w:val="32"/>
        </w:rPr>
      </w:pPr>
      <w:r>
        <w:rPr>
          <w:b/>
          <w:sz w:val="32"/>
          <w:szCs w:val="32"/>
        </w:rPr>
        <w:t>DOBELES NOVADA DOME</w:t>
      </w:r>
    </w:p>
    <w:p w:rsidR="00E57A7F" w:rsidRDefault="00E57A7F" w:rsidP="00E57A7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57A7F" w:rsidRDefault="00E57A7F" w:rsidP="00E57A7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6" w:history="1">
        <w:r>
          <w:rPr>
            <w:rStyle w:val="Hyperlink"/>
            <w:color w:val="000000"/>
            <w:sz w:val="16"/>
            <w:szCs w:val="16"/>
          </w:rPr>
          <w:t>dome@dobele.lv</w:t>
        </w:r>
      </w:hyperlink>
    </w:p>
    <w:p w:rsidR="00E57A7F" w:rsidRDefault="00E57A7F" w:rsidP="00E57A7F">
      <w:pPr>
        <w:spacing w:after="0" w:line="240" w:lineRule="auto"/>
        <w:jc w:val="center"/>
        <w:rPr>
          <w:rFonts w:ascii="Times New Roman" w:hAnsi="Times New Roman"/>
          <w:b/>
          <w:sz w:val="24"/>
          <w:szCs w:val="24"/>
        </w:rPr>
      </w:pPr>
    </w:p>
    <w:p w:rsidR="00E57A7F" w:rsidRPr="007F409B" w:rsidRDefault="00E57A7F" w:rsidP="00E57A7F">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E57A7F" w:rsidRPr="007F409B" w:rsidRDefault="00E57A7F" w:rsidP="00E57A7F">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E57A7F" w:rsidRPr="007F409B" w:rsidRDefault="00E57A7F" w:rsidP="00E57A7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E57A7F" w:rsidRDefault="00E57A7F" w:rsidP="00E57A7F">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285/13</w:t>
      </w:r>
    </w:p>
    <w:p w:rsidR="00E57A7F" w:rsidRPr="007F409B" w:rsidRDefault="00E57A7F" w:rsidP="00E57A7F">
      <w:pPr>
        <w:rPr>
          <w:rFonts w:ascii="Times New Roman" w:hAnsi="Times New Roman"/>
          <w:b/>
          <w:sz w:val="24"/>
          <w:szCs w:val="24"/>
        </w:rPr>
      </w:pPr>
    </w:p>
    <w:p w:rsidR="003757BB" w:rsidRPr="003757BB" w:rsidRDefault="003757BB" w:rsidP="003757BB">
      <w:pPr>
        <w:ind w:right="43"/>
        <w:jc w:val="center"/>
        <w:rPr>
          <w:rFonts w:ascii="Times New Roman" w:hAnsi="Times New Roman"/>
          <w:b/>
          <w:bCs/>
          <w:sz w:val="24"/>
          <w:szCs w:val="24"/>
          <w:u w:val="single"/>
        </w:rPr>
      </w:pPr>
      <w:r w:rsidRPr="003757BB">
        <w:rPr>
          <w:rFonts w:ascii="Times New Roman" w:hAnsi="Times New Roman"/>
          <w:b/>
          <w:sz w:val="24"/>
          <w:szCs w:val="24"/>
          <w:u w:val="single"/>
        </w:rPr>
        <w:t>Par grozījumiem Dobeles novada domes 2018. gada 30. augusta lēmumā Nr. </w:t>
      </w:r>
      <w:r w:rsidRPr="003757BB">
        <w:rPr>
          <w:rFonts w:ascii="Times New Roman" w:hAnsi="Times New Roman"/>
          <w:b/>
          <w:color w:val="333333"/>
          <w:sz w:val="24"/>
          <w:szCs w:val="24"/>
          <w:u w:val="single"/>
        </w:rPr>
        <w:t xml:space="preserve">193/10 </w:t>
      </w:r>
      <w:r w:rsidRPr="003757BB">
        <w:rPr>
          <w:rFonts w:ascii="Times New Roman" w:hAnsi="Times New Roman"/>
          <w:b/>
          <w:sz w:val="24"/>
          <w:szCs w:val="24"/>
          <w:u w:val="single"/>
        </w:rPr>
        <w:t>„Par Dobeles 1. vidusskolas nolikuma apstiprināšanu”</w:t>
      </w:r>
    </w:p>
    <w:p w:rsidR="003757BB" w:rsidRPr="003757BB" w:rsidRDefault="003757BB" w:rsidP="003757BB">
      <w:pPr>
        <w:ind w:right="-766"/>
        <w:rPr>
          <w:rFonts w:ascii="Times New Roman" w:hAnsi="Times New Roman"/>
          <w:color w:val="000000"/>
          <w:sz w:val="24"/>
          <w:szCs w:val="24"/>
        </w:rPr>
      </w:pPr>
    </w:p>
    <w:p w:rsidR="003757BB" w:rsidRPr="003757BB" w:rsidRDefault="003757BB" w:rsidP="003757BB">
      <w:pPr>
        <w:pStyle w:val="ColorfulList-Accent11"/>
        <w:ind w:left="0" w:firstLine="720"/>
        <w:jc w:val="both"/>
        <w:rPr>
          <w:bCs/>
          <w:lang w:val="lv-LV"/>
        </w:rPr>
      </w:pPr>
      <w:r w:rsidRPr="003757BB">
        <w:rPr>
          <w:lang w:val="lv-LV"/>
        </w:rPr>
        <w:t xml:space="preserve">Saskaņā ar likuma „Par pašvaldībām” 21. panta pirmās daļas 8. punktu, Izglītības likuma 22  panta pirmo daļu, Vispārējās izglītības likuma 9. panta otro daļu Dobeles novada dome </w:t>
      </w:r>
      <w:r w:rsidRPr="003757BB">
        <w:rPr>
          <w:bCs/>
          <w:lang w:val="lv-LV"/>
        </w:rPr>
        <w:t>NOLEMJ:</w:t>
      </w:r>
    </w:p>
    <w:p w:rsidR="003757BB" w:rsidRPr="003757BB" w:rsidRDefault="003757BB" w:rsidP="003757BB">
      <w:pPr>
        <w:pStyle w:val="ColorfulList-Accent11"/>
        <w:jc w:val="both"/>
        <w:rPr>
          <w:lang w:val="lv-LV"/>
        </w:rPr>
      </w:pPr>
    </w:p>
    <w:p w:rsidR="003757BB" w:rsidRPr="003757BB" w:rsidRDefault="003757BB" w:rsidP="003757BB">
      <w:pPr>
        <w:ind w:firstLine="720"/>
        <w:jc w:val="both"/>
        <w:rPr>
          <w:rFonts w:ascii="Times New Roman" w:hAnsi="Times New Roman"/>
          <w:sz w:val="24"/>
          <w:szCs w:val="24"/>
        </w:rPr>
      </w:pPr>
      <w:r w:rsidRPr="003757BB">
        <w:rPr>
          <w:rFonts w:ascii="Times New Roman" w:hAnsi="Times New Roman"/>
          <w:sz w:val="24"/>
          <w:szCs w:val="24"/>
        </w:rPr>
        <w:t>IZDARĪT Dobeles novada domes 2018. gada 30. augusta lēmumā Nr. 193/10 „Par Dobeles 1. vidusskolas nolikuma apstiprināšanu” šādus grozījumus:</w:t>
      </w:r>
    </w:p>
    <w:p w:rsidR="003757BB" w:rsidRPr="003757BB" w:rsidRDefault="003757BB" w:rsidP="003757BB">
      <w:pPr>
        <w:numPr>
          <w:ilvl w:val="0"/>
          <w:numId w:val="2"/>
        </w:numPr>
        <w:spacing w:after="0" w:line="240" w:lineRule="auto"/>
        <w:jc w:val="both"/>
        <w:rPr>
          <w:rFonts w:ascii="Times New Roman" w:hAnsi="Times New Roman"/>
          <w:sz w:val="24"/>
          <w:szCs w:val="24"/>
        </w:rPr>
      </w:pPr>
      <w:r w:rsidRPr="003757BB">
        <w:rPr>
          <w:rFonts w:ascii="Times New Roman" w:hAnsi="Times New Roman"/>
          <w:sz w:val="24"/>
          <w:szCs w:val="24"/>
        </w:rPr>
        <w:t>Izteikt nolikuma 4. punktu jaunā redakcijā:</w:t>
      </w:r>
    </w:p>
    <w:p w:rsidR="003757BB" w:rsidRPr="003757BB" w:rsidRDefault="003757BB" w:rsidP="003757BB">
      <w:pPr>
        <w:ind w:left="720"/>
        <w:jc w:val="both"/>
        <w:rPr>
          <w:rFonts w:ascii="Times New Roman" w:hAnsi="Times New Roman"/>
          <w:sz w:val="24"/>
          <w:szCs w:val="24"/>
        </w:rPr>
      </w:pPr>
      <w:r w:rsidRPr="003757BB">
        <w:rPr>
          <w:rFonts w:ascii="Times New Roman" w:hAnsi="Times New Roman"/>
          <w:sz w:val="24"/>
          <w:szCs w:val="24"/>
        </w:rPr>
        <w:t xml:space="preserve">“4. </w:t>
      </w:r>
      <w:r w:rsidRPr="003757BB">
        <w:rPr>
          <w:rFonts w:ascii="Times New Roman" w:hAnsi="Times New Roman"/>
          <w:color w:val="000000"/>
          <w:sz w:val="24"/>
          <w:szCs w:val="24"/>
        </w:rPr>
        <w:t>Iestādei ir zīmogs ar Dobeles novada ģerboņa attēlu un pilnu izglītības iestādes nosaukumu. Uz Iestādes izdotajiem dokumentiem, kas apliecina izglītības iegūšanu, lieto zīmogu ar papildinātā mazā valsts ģerboņa attēlu atbilstoši likumam “Par Latvijas valsts ģerboni”. Iestādei var būt sava simbolika.”</w:t>
      </w:r>
    </w:p>
    <w:p w:rsidR="003757BB" w:rsidRPr="003757BB" w:rsidRDefault="003757BB" w:rsidP="003757BB">
      <w:pPr>
        <w:numPr>
          <w:ilvl w:val="0"/>
          <w:numId w:val="2"/>
        </w:numPr>
        <w:spacing w:after="0" w:line="240" w:lineRule="auto"/>
        <w:jc w:val="both"/>
        <w:rPr>
          <w:rFonts w:ascii="Times New Roman" w:hAnsi="Times New Roman"/>
          <w:sz w:val="24"/>
          <w:szCs w:val="24"/>
        </w:rPr>
      </w:pPr>
      <w:r w:rsidRPr="003757BB">
        <w:rPr>
          <w:rFonts w:ascii="Times New Roman" w:hAnsi="Times New Roman"/>
          <w:sz w:val="24"/>
          <w:szCs w:val="24"/>
        </w:rPr>
        <w:t>Papildināt nolikumu ar jaunu 4.</w:t>
      </w:r>
      <w:r w:rsidRPr="003757BB">
        <w:rPr>
          <w:rFonts w:ascii="Times New Roman" w:hAnsi="Times New Roman"/>
          <w:sz w:val="24"/>
          <w:szCs w:val="24"/>
          <w:vertAlign w:val="superscript"/>
        </w:rPr>
        <w:t xml:space="preserve">1 </w:t>
      </w:r>
      <w:r w:rsidRPr="003757BB">
        <w:rPr>
          <w:rFonts w:ascii="Times New Roman" w:hAnsi="Times New Roman"/>
          <w:sz w:val="24"/>
          <w:szCs w:val="24"/>
        </w:rPr>
        <w:t xml:space="preserve">punktu šādā redakcijā: </w:t>
      </w:r>
    </w:p>
    <w:p w:rsidR="003757BB" w:rsidRPr="003757BB" w:rsidRDefault="003757BB" w:rsidP="003757BB">
      <w:pPr>
        <w:ind w:left="720"/>
        <w:jc w:val="both"/>
        <w:rPr>
          <w:rFonts w:ascii="Times New Roman" w:hAnsi="Times New Roman"/>
          <w:sz w:val="24"/>
          <w:szCs w:val="24"/>
        </w:rPr>
      </w:pPr>
      <w:r w:rsidRPr="003757BB">
        <w:rPr>
          <w:rFonts w:ascii="Times New Roman" w:hAnsi="Times New Roman"/>
          <w:sz w:val="24"/>
          <w:szCs w:val="24"/>
        </w:rPr>
        <w:t>“4.</w:t>
      </w:r>
      <w:r w:rsidRPr="003757BB">
        <w:rPr>
          <w:rFonts w:ascii="Times New Roman" w:hAnsi="Times New Roman"/>
          <w:sz w:val="24"/>
          <w:szCs w:val="24"/>
          <w:vertAlign w:val="superscript"/>
        </w:rPr>
        <w:t xml:space="preserve">1 </w:t>
      </w:r>
      <w:r w:rsidRPr="003757BB">
        <w:rPr>
          <w:rFonts w:ascii="Times New Roman" w:hAnsi="Times New Roman"/>
          <w:sz w:val="24"/>
          <w:szCs w:val="24"/>
        </w:rPr>
        <w:t>Iestādei ir Dobeles novada Izglītības pārvaldes noteikta parauga veidlapa.”</w:t>
      </w:r>
    </w:p>
    <w:p w:rsidR="003757BB" w:rsidRDefault="003757BB" w:rsidP="003757BB">
      <w:pPr>
        <w:numPr>
          <w:ilvl w:val="0"/>
          <w:numId w:val="2"/>
        </w:numPr>
        <w:spacing w:after="0" w:line="240" w:lineRule="auto"/>
        <w:jc w:val="both"/>
        <w:rPr>
          <w:rFonts w:ascii="Times New Roman" w:hAnsi="Times New Roman"/>
          <w:sz w:val="24"/>
          <w:szCs w:val="24"/>
        </w:rPr>
      </w:pPr>
      <w:r w:rsidRPr="003757BB">
        <w:rPr>
          <w:rFonts w:ascii="Times New Roman" w:hAnsi="Times New Roman"/>
          <w:sz w:val="24"/>
          <w:szCs w:val="24"/>
        </w:rPr>
        <w:t>Aizstāt nolikuma 6.2. apakšpunktā vārdus “Dainu iela 8” ar vārdiem “Skolas iela 11”</w:t>
      </w:r>
      <w:r w:rsidR="00E57A7F">
        <w:rPr>
          <w:rFonts w:ascii="Times New Roman" w:hAnsi="Times New Roman"/>
          <w:sz w:val="24"/>
          <w:szCs w:val="24"/>
        </w:rPr>
        <w:t>.</w:t>
      </w:r>
    </w:p>
    <w:p w:rsidR="00E57A7F" w:rsidRPr="003757BB" w:rsidRDefault="00E57A7F" w:rsidP="00E57A7F">
      <w:pPr>
        <w:spacing w:after="0" w:line="240" w:lineRule="auto"/>
        <w:ind w:left="720"/>
        <w:jc w:val="both"/>
        <w:rPr>
          <w:rFonts w:ascii="Times New Roman" w:hAnsi="Times New Roman"/>
          <w:sz w:val="24"/>
          <w:szCs w:val="24"/>
        </w:rPr>
      </w:pPr>
    </w:p>
    <w:p w:rsidR="003757BB" w:rsidRPr="003757BB" w:rsidRDefault="003757BB" w:rsidP="003757BB">
      <w:pPr>
        <w:numPr>
          <w:ilvl w:val="0"/>
          <w:numId w:val="2"/>
        </w:numPr>
        <w:spacing w:after="0" w:line="240" w:lineRule="auto"/>
        <w:jc w:val="both"/>
        <w:rPr>
          <w:rFonts w:ascii="Times New Roman" w:hAnsi="Times New Roman"/>
          <w:sz w:val="24"/>
          <w:szCs w:val="24"/>
        </w:rPr>
      </w:pPr>
      <w:r w:rsidRPr="003757BB">
        <w:rPr>
          <w:rFonts w:ascii="Times New Roman" w:hAnsi="Times New Roman"/>
          <w:sz w:val="24"/>
          <w:szCs w:val="24"/>
        </w:rPr>
        <w:t xml:space="preserve">Papildināt nolikumu ar jaunu 10.7. punktu šādā redakcijā: </w:t>
      </w:r>
    </w:p>
    <w:p w:rsidR="003757BB" w:rsidRPr="003757BB" w:rsidRDefault="003757BB" w:rsidP="003757BB">
      <w:pPr>
        <w:pStyle w:val="ListParagraph"/>
        <w:ind w:left="792"/>
        <w:jc w:val="both"/>
        <w:rPr>
          <w:szCs w:val="24"/>
        </w:rPr>
      </w:pPr>
      <w:r w:rsidRPr="003757BB">
        <w:rPr>
          <w:szCs w:val="24"/>
        </w:rPr>
        <w:t>“10.7.</w:t>
      </w:r>
      <w:r w:rsidRPr="003757BB">
        <w:rPr>
          <w:color w:val="FF0000"/>
          <w:szCs w:val="24"/>
        </w:rPr>
        <w:t xml:space="preserve"> </w:t>
      </w:r>
      <w:r w:rsidRPr="003757BB">
        <w:rPr>
          <w:szCs w:val="24"/>
        </w:rPr>
        <w:t xml:space="preserve">vispārējās vidējās izglītības programma (izglītības programmas kods </w:t>
      </w:r>
      <w:r w:rsidRPr="003757BB">
        <w:rPr>
          <w:bCs/>
          <w:szCs w:val="24"/>
        </w:rPr>
        <w:t>31016011</w:t>
      </w:r>
      <w:r w:rsidRPr="003757BB">
        <w:rPr>
          <w:szCs w:val="24"/>
        </w:rPr>
        <w:t>)</w:t>
      </w:r>
      <w:r w:rsidR="00E57A7F">
        <w:rPr>
          <w:szCs w:val="24"/>
        </w:rPr>
        <w:t>.”</w:t>
      </w:r>
      <w:r w:rsidRPr="003757BB">
        <w:rPr>
          <w:szCs w:val="24"/>
        </w:rPr>
        <w:t>.</w:t>
      </w:r>
    </w:p>
    <w:p w:rsidR="003757BB" w:rsidRPr="003757BB" w:rsidRDefault="003757BB" w:rsidP="003757BB">
      <w:pPr>
        <w:jc w:val="both"/>
        <w:rPr>
          <w:rFonts w:ascii="Times New Roman" w:hAnsi="Times New Roman"/>
          <w:sz w:val="24"/>
          <w:szCs w:val="24"/>
        </w:rPr>
      </w:pPr>
    </w:p>
    <w:p w:rsidR="003757BB" w:rsidRPr="003757BB" w:rsidRDefault="003757BB" w:rsidP="003757BB">
      <w:pPr>
        <w:ind w:right="-766"/>
        <w:jc w:val="both"/>
        <w:rPr>
          <w:rFonts w:ascii="Times New Roman" w:hAnsi="Times New Roman"/>
          <w:sz w:val="24"/>
          <w:szCs w:val="24"/>
        </w:rPr>
      </w:pPr>
    </w:p>
    <w:p w:rsidR="003757BB" w:rsidRPr="003757BB" w:rsidRDefault="003757BB" w:rsidP="003757BB">
      <w:pPr>
        <w:ind w:right="-766"/>
        <w:jc w:val="both"/>
        <w:rPr>
          <w:rFonts w:ascii="Times New Roman" w:hAnsi="Times New Roman"/>
          <w:sz w:val="24"/>
          <w:szCs w:val="24"/>
        </w:rPr>
      </w:pPr>
    </w:p>
    <w:p w:rsidR="003757BB" w:rsidRPr="003757BB" w:rsidRDefault="003757BB" w:rsidP="003757BB">
      <w:pPr>
        <w:ind w:right="-766"/>
        <w:rPr>
          <w:rFonts w:ascii="Times New Roman" w:hAnsi="Times New Roman"/>
          <w:sz w:val="24"/>
          <w:szCs w:val="24"/>
        </w:rPr>
      </w:pPr>
      <w:r w:rsidRPr="003757BB">
        <w:rPr>
          <w:rFonts w:ascii="Times New Roman" w:hAnsi="Times New Roman"/>
          <w:sz w:val="24"/>
          <w:szCs w:val="24"/>
        </w:rPr>
        <w:t>Domes priekšsēdētājs</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ind w:right="43"/>
        <w:rPr>
          <w:rFonts w:ascii="Times New Roman" w:hAnsi="Times New Roman"/>
          <w:sz w:val="24"/>
          <w:szCs w:val="24"/>
        </w:rPr>
      </w:pPr>
    </w:p>
    <w:p w:rsidR="003757BB" w:rsidRPr="003757BB" w:rsidRDefault="003757BB" w:rsidP="00E57A7F">
      <w:pPr>
        <w:tabs>
          <w:tab w:val="left" w:pos="-24212"/>
        </w:tabs>
      </w:pPr>
      <w:r w:rsidRPr="003757BB">
        <w:rPr>
          <w:rFonts w:ascii="Times New Roman" w:hAnsi="Times New Roman"/>
          <w:sz w:val="24"/>
          <w:szCs w:val="24"/>
        </w:rPr>
        <w:br w:type="page"/>
      </w:r>
    </w:p>
    <w:p w:rsidR="00E57A7F" w:rsidRDefault="00E57A7F" w:rsidP="00E57A7F">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E57A7F" w:rsidRDefault="00E57A7F" w:rsidP="00E57A7F">
      <w:pPr>
        <w:pStyle w:val="Header"/>
        <w:jc w:val="center"/>
        <w:rPr>
          <w:sz w:val="20"/>
        </w:rPr>
      </w:pPr>
      <w:r>
        <w:rPr>
          <w:sz w:val="20"/>
        </w:rPr>
        <w:t>LATVIJAS REPUBLIKA</w:t>
      </w:r>
    </w:p>
    <w:p w:rsidR="00E57A7F" w:rsidRDefault="00E57A7F" w:rsidP="00E57A7F">
      <w:pPr>
        <w:pStyle w:val="Header"/>
        <w:jc w:val="center"/>
        <w:rPr>
          <w:b/>
          <w:sz w:val="32"/>
          <w:szCs w:val="32"/>
        </w:rPr>
      </w:pPr>
      <w:r>
        <w:rPr>
          <w:b/>
          <w:sz w:val="32"/>
          <w:szCs w:val="32"/>
        </w:rPr>
        <w:t>DOBELES NOVADA DOME</w:t>
      </w:r>
    </w:p>
    <w:p w:rsidR="00E57A7F" w:rsidRDefault="00E57A7F" w:rsidP="00E57A7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57A7F" w:rsidRDefault="00E57A7F" w:rsidP="00E57A7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7" w:history="1">
        <w:r>
          <w:rPr>
            <w:rStyle w:val="Hyperlink"/>
            <w:color w:val="000000"/>
            <w:sz w:val="16"/>
            <w:szCs w:val="16"/>
          </w:rPr>
          <w:t>dome@dobele.lv</w:t>
        </w:r>
      </w:hyperlink>
    </w:p>
    <w:p w:rsidR="00E57A7F" w:rsidRDefault="00E57A7F" w:rsidP="00E57A7F">
      <w:pPr>
        <w:spacing w:after="0" w:line="240" w:lineRule="auto"/>
        <w:jc w:val="center"/>
        <w:rPr>
          <w:rFonts w:ascii="Times New Roman" w:hAnsi="Times New Roman"/>
          <w:b/>
          <w:sz w:val="24"/>
          <w:szCs w:val="24"/>
        </w:rPr>
      </w:pPr>
    </w:p>
    <w:p w:rsidR="00E57A7F" w:rsidRPr="007F409B" w:rsidRDefault="00E57A7F" w:rsidP="00E57A7F">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E57A7F" w:rsidRPr="007F409B" w:rsidRDefault="00E57A7F" w:rsidP="00E57A7F">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E57A7F" w:rsidRPr="007F409B" w:rsidRDefault="00E57A7F" w:rsidP="00E57A7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E57A7F" w:rsidRPr="007F409B" w:rsidRDefault="00E57A7F" w:rsidP="00E57A7F">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286/13</w:t>
      </w:r>
    </w:p>
    <w:p w:rsidR="003757BB" w:rsidRPr="003757BB" w:rsidRDefault="003757BB" w:rsidP="003757BB">
      <w:pPr>
        <w:ind w:right="43"/>
        <w:jc w:val="center"/>
        <w:rPr>
          <w:rFonts w:ascii="Times New Roman" w:hAnsi="Times New Roman"/>
          <w:b/>
          <w:sz w:val="24"/>
          <w:szCs w:val="24"/>
          <w:u w:val="single"/>
        </w:rPr>
      </w:pPr>
    </w:p>
    <w:p w:rsidR="003757BB" w:rsidRPr="003757BB" w:rsidRDefault="003757BB" w:rsidP="003757BB">
      <w:pPr>
        <w:jc w:val="center"/>
        <w:rPr>
          <w:rFonts w:ascii="Times New Roman" w:hAnsi="Times New Roman"/>
          <w:b/>
          <w:sz w:val="24"/>
          <w:szCs w:val="24"/>
          <w:u w:val="single"/>
        </w:rPr>
      </w:pPr>
      <w:r w:rsidRPr="003757BB">
        <w:rPr>
          <w:rFonts w:ascii="Times New Roman" w:hAnsi="Times New Roman"/>
          <w:b/>
          <w:sz w:val="24"/>
          <w:szCs w:val="24"/>
          <w:u w:val="single"/>
        </w:rPr>
        <w:t>Par projekta „TAD tālāk kopā!” iesnieguma iesniegšanu</w:t>
      </w:r>
    </w:p>
    <w:p w:rsidR="003757BB" w:rsidRPr="003757BB" w:rsidRDefault="003757BB" w:rsidP="003757BB">
      <w:pPr>
        <w:rPr>
          <w:rFonts w:ascii="Times New Roman" w:hAnsi="Times New Roman"/>
          <w:sz w:val="24"/>
          <w:szCs w:val="24"/>
        </w:rPr>
      </w:pPr>
      <w:r w:rsidRPr="003757BB">
        <w:rPr>
          <w:rFonts w:ascii="Times New Roman" w:hAnsi="Times New Roman"/>
          <w:sz w:val="24"/>
          <w:szCs w:val="24"/>
        </w:rPr>
        <w:tab/>
      </w:r>
    </w:p>
    <w:p w:rsidR="003757BB" w:rsidRPr="003757BB" w:rsidRDefault="003757BB" w:rsidP="003757BB">
      <w:pPr>
        <w:ind w:firstLine="360"/>
        <w:jc w:val="both"/>
        <w:rPr>
          <w:rFonts w:ascii="Times New Roman" w:hAnsi="Times New Roman"/>
          <w:sz w:val="24"/>
          <w:szCs w:val="24"/>
          <w:lang w:val="et-EE" w:eastAsia="et-EE"/>
        </w:rPr>
      </w:pPr>
      <w:r w:rsidRPr="003757BB">
        <w:rPr>
          <w:rFonts w:ascii="Times New Roman" w:hAnsi="Times New Roman"/>
          <w:sz w:val="24"/>
          <w:szCs w:val="24"/>
        </w:rPr>
        <w:t>Saskaņā ar likuma „Par pašvaldībām” 15. panta pirmās daļas 4. punktu un Jaunatnes politikas valsts programmu 2020. gadam, un ņemot vērā Dobeles novada attīstības programmā 2014. - 2020. gadam noteikto Rīcības virziena “Pārvaldība” uzdevumu “Veicināt pašvaldības, valsts un citu iestāžu, iedzīvotāju un NVO sadarbību un partnerību” (R 1.51</w:t>
      </w:r>
      <w:r w:rsidRPr="003757BB">
        <w:rPr>
          <w:rFonts w:ascii="Times New Roman" w:hAnsi="Times New Roman"/>
          <w:sz w:val="24"/>
          <w:szCs w:val="24"/>
          <w:lang w:val="et-EE" w:eastAsia="et-EE"/>
        </w:rPr>
        <w:t xml:space="preserve"> Veicināt sadarbību starp iedzīvotājiem, NVO, uzņēmējiem un pašvaldību)</w:t>
      </w:r>
      <w:r w:rsidRPr="003757BB">
        <w:rPr>
          <w:rFonts w:ascii="Times New Roman" w:hAnsi="Times New Roman"/>
          <w:sz w:val="24"/>
          <w:szCs w:val="24"/>
        </w:rPr>
        <w:t>, Dobeles novada dome NOLEMJ</w:t>
      </w:r>
      <w:r w:rsidRPr="003757BB">
        <w:rPr>
          <w:rFonts w:ascii="Times New Roman" w:hAnsi="Times New Roman"/>
          <w:bCs/>
          <w:sz w:val="24"/>
          <w:szCs w:val="24"/>
        </w:rPr>
        <w:t>:</w:t>
      </w:r>
    </w:p>
    <w:p w:rsidR="003757BB" w:rsidRPr="003757BB" w:rsidRDefault="003757BB" w:rsidP="003757BB">
      <w:pPr>
        <w:rPr>
          <w:rFonts w:ascii="Times New Roman" w:hAnsi="Times New Roman"/>
          <w:sz w:val="24"/>
          <w:szCs w:val="24"/>
        </w:rPr>
      </w:pPr>
    </w:p>
    <w:p w:rsidR="003757BB" w:rsidRPr="003757BB" w:rsidRDefault="003757BB" w:rsidP="003757BB">
      <w:pPr>
        <w:numPr>
          <w:ilvl w:val="0"/>
          <w:numId w:val="45"/>
        </w:numPr>
        <w:suppressAutoHyphens/>
        <w:spacing w:after="0" w:line="240" w:lineRule="auto"/>
        <w:jc w:val="both"/>
        <w:rPr>
          <w:rFonts w:ascii="Times New Roman" w:hAnsi="Times New Roman"/>
          <w:sz w:val="24"/>
          <w:szCs w:val="24"/>
        </w:rPr>
      </w:pPr>
      <w:r w:rsidRPr="003757BB">
        <w:rPr>
          <w:rFonts w:ascii="Times New Roman" w:hAnsi="Times New Roman"/>
          <w:sz w:val="24"/>
          <w:szCs w:val="24"/>
        </w:rPr>
        <w:t>Iesniegt projekta „TAD tālāk kopā!” (turpmāk – Projekts) iesniegumu Jaunatnes politikas valsts programmas ietvaros izsludinātajā atklātā projektu konkursā “</w:t>
      </w:r>
      <w:proofErr w:type="spellStart"/>
      <w:r w:rsidRPr="003757BB">
        <w:rPr>
          <w:rFonts w:ascii="Times New Roman" w:hAnsi="Times New Roman"/>
          <w:sz w:val="24"/>
          <w:szCs w:val="24"/>
        </w:rPr>
        <w:t>Starpnovadu</w:t>
      </w:r>
      <w:proofErr w:type="spellEnd"/>
      <w:r w:rsidRPr="003757BB">
        <w:rPr>
          <w:rFonts w:ascii="Times New Roman" w:hAnsi="Times New Roman"/>
          <w:sz w:val="24"/>
          <w:szCs w:val="24"/>
        </w:rPr>
        <w:t xml:space="preserve"> un starpinstitūciju sadarbība jaunatnes politikas īstenošanai vietējā līmenī”,</w:t>
      </w:r>
      <w:r w:rsidRPr="003757BB">
        <w:rPr>
          <w:rStyle w:val="Strong"/>
          <w:rFonts w:ascii="Times New Roman" w:hAnsi="Times New Roman"/>
          <w:b w:val="0"/>
          <w:sz w:val="24"/>
          <w:szCs w:val="24"/>
        </w:rPr>
        <w:t xml:space="preserve"> </w:t>
      </w:r>
      <w:r w:rsidRPr="003757BB">
        <w:rPr>
          <w:rFonts w:ascii="Times New Roman" w:hAnsi="Times New Roman"/>
          <w:sz w:val="24"/>
          <w:szCs w:val="24"/>
        </w:rPr>
        <w:t xml:space="preserve">nosakot kopējo Projekta finansējumu </w:t>
      </w:r>
      <w:r w:rsidRPr="003757BB">
        <w:rPr>
          <w:rFonts w:ascii="Times New Roman" w:hAnsi="Times New Roman"/>
          <w:sz w:val="24"/>
          <w:szCs w:val="24"/>
          <w:lang w:val="et-EE"/>
        </w:rPr>
        <w:t xml:space="preserve">4 290 </w:t>
      </w:r>
      <w:r w:rsidRPr="003757BB">
        <w:rPr>
          <w:rFonts w:ascii="Times New Roman" w:hAnsi="Times New Roman"/>
          <w:sz w:val="24"/>
          <w:szCs w:val="24"/>
        </w:rPr>
        <w:t xml:space="preserve">EUR (ar pievienotās vērtības nodokli), tai skaitā, </w:t>
      </w:r>
      <w:r w:rsidRPr="003757BB">
        <w:rPr>
          <w:rFonts w:ascii="Times New Roman" w:hAnsi="Times New Roman"/>
          <w:sz w:val="24"/>
          <w:szCs w:val="24"/>
          <w:lang w:val="et-EE"/>
        </w:rPr>
        <w:t>Jaunatnes starptautisko programmu aģentūras</w:t>
      </w:r>
      <w:r w:rsidRPr="003757BB">
        <w:rPr>
          <w:rFonts w:ascii="Times New Roman" w:hAnsi="Times New Roman"/>
          <w:sz w:val="24"/>
          <w:szCs w:val="24"/>
        </w:rPr>
        <w:t xml:space="preserve"> finansējums – 3861 EUR, kas sastāda 90% no Projekta kopējo attiecināmo izmaksu summas, un Dobeles novada pašvaldības finansējums 429 EUR, kas sastāda 10% no Projekta kopējo attiecināmo izmaksu summas.</w:t>
      </w:r>
    </w:p>
    <w:p w:rsidR="003757BB" w:rsidRPr="003757BB" w:rsidRDefault="003757BB" w:rsidP="003757BB">
      <w:pPr>
        <w:numPr>
          <w:ilvl w:val="0"/>
          <w:numId w:val="45"/>
        </w:numPr>
        <w:suppressAutoHyphens/>
        <w:spacing w:after="0" w:line="240" w:lineRule="auto"/>
        <w:jc w:val="both"/>
        <w:rPr>
          <w:rFonts w:ascii="Times New Roman" w:hAnsi="Times New Roman"/>
          <w:sz w:val="24"/>
          <w:szCs w:val="24"/>
        </w:rPr>
      </w:pPr>
      <w:r w:rsidRPr="003757BB">
        <w:rPr>
          <w:rFonts w:ascii="Times New Roman" w:hAnsi="Times New Roman"/>
          <w:sz w:val="24"/>
          <w:szCs w:val="24"/>
        </w:rPr>
        <w:t>Projekta apstiprināšanas gadījumā n</w:t>
      </w:r>
      <w:r w:rsidR="00E57A7F">
        <w:rPr>
          <w:rFonts w:ascii="Times New Roman" w:hAnsi="Times New Roman"/>
          <w:sz w:val="24"/>
          <w:szCs w:val="24"/>
        </w:rPr>
        <w:t xml:space="preserve">odrošināt </w:t>
      </w:r>
      <w:proofErr w:type="spellStart"/>
      <w:r w:rsidR="00E57A7F">
        <w:rPr>
          <w:rFonts w:ascii="Times New Roman" w:hAnsi="Times New Roman"/>
          <w:sz w:val="24"/>
          <w:szCs w:val="24"/>
        </w:rPr>
        <w:t>priekšfinansējumu</w:t>
      </w:r>
      <w:proofErr w:type="spellEnd"/>
      <w:r w:rsidR="00E57A7F">
        <w:rPr>
          <w:rFonts w:ascii="Times New Roman" w:hAnsi="Times New Roman"/>
          <w:sz w:val="24"/>
          <w:szCs w:val="24"/>
        </w:rPr>
        <w:t xml:space="preserve"> 4290 </w:t>
      </w:r>
      <w:r w:rsidRPr="003757BB">
        <w:rPr>
          <w:rFonts w:ascii="Times New Roman" w:hAnsi="Times New Roman"/>
          <w:sz w:val="24"/>
          <w:szCs w:val="24"/>
        </w:rPr>
        <w:t>EUR apmērā Dobeles novada pašvaldības 2021. gada budžetā.</w:t>
      </w:r>
    </w:p>
    <w:p w:rsidR="003757BB" w:rsidRPr="003757BB" w:rsidRDefault="003757BB" w:rsidP="003757BB">
      <w:pPr>
        <w:jc w:val="both"/>
        <w:rPr>
          <w:rFonts w:ascii="Times New Roman" w:hAnsi="Times New Roman"/>
          <w:sz w:val="24"/>
          <w:szCs w:val="24"/>
        </w:rPr>
      </w:pPr>
    </w:p>
    <w:p w:rsidR="003757BB" w:rsidRPr="003757BB" w:rsidRDefault="003757BB" w:rsidP="003757BB">
      <w:pPr>
        <w:jc w:val="both"/>
        <w:rPr>
          <w:rFonts w:ascii="Times New Roman" w:hAnsi="Times New Roman"/>
          <w:sz w:val="24"/>
          <w:szCs w:val="24"/>
        </w:rPr>
      </w:pPr>
    </w:p>
    <w:p w:rsidR="003757BB" w:rsidRPr="003757BB" w:rsidRDefault="003757BB" w:rsidP="003757BB">
      <w:pPr>
        <w:jc w:val="both"/>
        <w:rPr>
          <w:rFonts w:ascii="Times New Roman" w:hAnsi="Times New Roman"/>
          <w:sz w:val="24"/>
          <w:szCs w:val="24"/>
        </w:rPr>
      </w:pPr>
    </w:p>
    <w:p w:rsidR="003757BB" w:rsidRPr="003757BB" w:rsidRDefault="003757BB" w:rsidP="003757BB">
      <w:pPr>
        <w:ind w:right="-694"/>
        <w:jc w:val="both"/>
        <w:rPr>
          <w:rFonts w:ascii="Times New Roman" w:hAnsi="Times New Roman"/>
          <w:sz w:val="24"/>
          <w:szCs w:val="24"/>
        </w:rPr>
      </w:pPr>
      <w:r w:rsidRPr="003757BB">
        <w:rPr>
          <w:rFonts w:ascii="Times New Roman" w:hAnsi="Times New Roman"/>
          <w:sz w:val="24"/>
          <w:szCs w:val="24"/>
        </w:rPr>
        <w:t xml:space="preserve">Domes priekšsēdētājs </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pStyle w:val="BodyText"/>
        <w:jc w:val="both"/>
      </w:pPr>
    </w:p>
    <w:p w:rsidR="003757BB" w:rsidRPr="003757BB" w:rsidRDefault="003757BB" w:rsidP="003757BB">
      <w:pPr>
        <w:pStyle w:val="BodyText"/>
        <w:jc w:val="both"/>
      </w:pPr>
    </w:p>
    <w:p w:rsidR="003757BB" w:rsidRPr="003757BB" w:rsidRDefault="003757BB" w:rsidP="003757BB">
      <w:pPr>
        <w:pStyle w:val="BodyText"/>
        <w:jc w:val="both"/>
      </w:pPr>
    </w:p>
    <w:p w:rsidR="003757BB" w:rsidRPr="003757BB" w:rsidRDefault="003757BB" w:rsidP="003757BB">
      <w:pPr>
        <w:pStyle w:val="BodyText"/>
        <w:jc w:val="both"/>
      </w:pPr>
    </w:p>
    <w:p w:rsidR="003757BB" w:rsidRPr="003757BB" w:rsidRDefault="003757BB" w:rsidP="003757BB">
      <w:pPr>
        <w:pStyle w:val="BodyText"/>
        <w:jc w:val="both"/>
      </w:pPr>
      <w:r w:rsidRPr="003757BB">
        <w:br w:type="page"/>
      </w:r>
    </w:p>
    <w:p w:rsidR="00E57A7F" w:rsidRDefault="00E57A7F" w:rsidP="00E57A7F">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E57A7F" w:rsidRDefault="00E57A7F" w:rsidP="00E57A7F">
      <w:pPr>
        <w:pStyle w:val="Header"/>
        <w:jc w:val="center"/>
        <w:rPr>
          <w:sz w:val="20"/>
        </w:rPr>
      </w:pPr>
      <w:r>
        <w:rPr>
          <w:sz w:val="20"/>
        </w:rPr>
        <w:t>LATVIJAS REPUBLIKA</w:t>
      </w:r>
    </w:p>
    <w:p w:rsidR="00E57A7F" w:rsidRDefault="00E57A7F" w:rsidP="00E57A7F">
      <w:pPr>
        <w:pStyle w:val="Header"/>
        <w:jc w:val="center"/>
        <w:rPr>
          <w:b/>
          <w:sz w:val="32"/>
          <w:szCs w:val="32"/>
        </w:rPr>
      </w:pPr>
      <w:r>
        <w:rPr>
          <w:b/>
          <w:sz w:val="32"/>
          <w:szCs w:val="32"/>
        </w:rPr>
        <w:t>DOBELES NOVADA DOME</w:t>
      </w:r>
    </w:p>
    <w:p w:rsidR="00E57A7F" w:rsidRDefault="00E57A7F" w:rsidP="00E57A7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57A7F" w:rsidRDefault="00E57A7F" w:rsidP="00E57A7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8" w:history="1">
        <w:r>
          <w:rPr>
            <w:rStyle w:val="Hyperlink"/>
            <w:color w:val="000000"/>
            <w:sz w:val="16"/>
            <w:szCs w:val="16"/>
          </w:rPr>
          <w:t>dome@dobele.lv</w:t>
        </w:r>
      </w:hyperlink>
    </w:p>
    <w:p w:rsidR="00E57A7F" w:rsidRDefault="00E57A7F" w:rsidP="00E57A7F">
      <w:pPr>
        <w:spacing w:after="0" w:line="240" w:lineRule="auto"/>
        <w:jc w:val="center"/>
        <w:rPr>
          <w:rFonts w:ascii="Times New Roman" w:hAnsi="Times New Roman"/>
          <w:b/>
          <w:sz w:val="24"/>
          <w:szCs w:val="24"/>
        </w:rPr>
      </w:pPr>
    </w:p>
    <w:p w:rsidR="00E57A7F" w:rsidRPr="007F409B" w:rsidRDefault="00E57A7F" w:rsidP="00E57A7F">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E57A7F" w:rsidRPr="007F409B" w:rsidRDefault="00E57A7F" w:rsidP="00E57A7F">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E57A7F" w:rsidRPr="007F409B" w:rsidRDefault="00E57A7F" w:rsidP="00E57A7F">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E57A7F" w:rsidRPr="007F409B" w:rsidRDefault="00E57A7F" w:rsidP="00E57A7F">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287/13</w:t>
      </w:r>
    </w:p>
    <w:p w:rsidR="003757BB" w:rsidRPr="003757BB" w:rsidRDefault="003757BB" w:rsidP="003757BB">
      <w:pPr>
        <w:pStyle w:val="Default"/>
        <w:ind w:firstLine="709"/>
        <w:jc w:val="both"/>
        <w:rPr>
          <w:lang w:val="et-EE"/>
        </w:rPr>
      </w:pPr>
    </w:p>
    <w:p w:rsidR="003757BB" w:rsidRPr="003757BB" w:rsidRDefault="003757BB" w:rsidP="00642541">
      <w:pPr>
        <w:spacing w:after="0" w:line="240" w:lineRule="auto"/>
        <w:jc w:val="center"/>
        <w:rPr>
          <w:rFonts w:ascii="Times New Roman" w:hAnsi="Times New Roman"/>
          <w:b/>
          <w:sz w:val="24"/>
          <w:szCs w:val="24"/>
          <w:u w:val="single"/>
        </w:rPr>
      </w:pPr>
      <w:r w:rsidRPr="003757BB">
        <w:rPr>
          <w:rFonts w:ascii="Times New Roman" w:hAnsi="Times New Roman"/>
          <w:b/>
          <w:sz w:val="24"/>
          <w:szCs w:val="24"/>
          <w:u w:val="single"/>
        </w:rPr>
        <w:t>Par projekta “Kanalizācijas tīklu paplašināšana Dobeles aglomerācijā”</w:t>
      </w:r>
    </w:p>
    <w:p w:rsidR="003757BB" w:rsidRPr="003757BB" w:rsidRDefault="003757BB" w:rsidP="00642541">
      <w:pPr>
        <w:spacing w:after="0" w:line="240" w:lineRule="auto"/>
        <w:jc w:val="center"/>
        <w:rPr>
          <w:rFonts w:ascii="Times New Roman" w:hAnsi="Times New Roman"/>
          <w:sz w:val="24"/>
          <w:szCs w:val="24"/>
        </w:rPr>
      </w:pPr>
      <w:r w:rsidRPr="003757BB">
        <w:rPr>
          <w:rFonts w:ascii="Times New Roman" w:hAnsi="Times New Roman"/>
          <w:b/>
          <w:sz w:val="24"/>
          <w:szCs w:val="24"/>
          <w:u w:val="single"/>
        </w:rPr>
        <w:t>izmaksu un ieguvumu analīzes  aktualizēšanu un galvojuma nodrošināšanu</w:t>
      </w:r>
    </w:p>
    <w:p w:rsidR="003757BB" w:rsidRPr="003757BB" w:rsidRDefault="003757BB" w:rsidP="00E57A7F">
      <w:pPr>
        <w:spacing w:line="240" w:lineRule="auto"/>
        <w:jc w:val="center"/>
        <w:rPr>
          <w:rFonts w:ascii="Times New Roman" w:hAnsi="Times New Roman"/>
          <w:sz w:val="24"/>
          <w:szCs w:val="24"/>
        </w:rPr>
      </w:pPr>
    </w:p>
    <w:p w:rsidR="003757BB" w:rsidRPr="003757BB" w:rsidRDefault="003757BB" w:rsidP="00E57A7F">
      <w:pPr>
        <w:spacing w:line="240" w:lineRule="auto"/>
        <w:ind w:firstLine="720"/>
        <w:jc w:val="both"/>
        <w:rPr>
          <w:rFonts w:ascii="Times New Roman" w:hAnsi="Times New Roman"/>
          <w:b/>
          <w:sz w:val="24"/>
          <w:szCs w:val="24"/>
        </w:rPr>
      </w:pPr>
      <w:r w:rsidRPr="003757BB">
        <w:rPr>
          <w:rFonts w:ascii="Times New Roman" w:hAnsi="Times New Roman"/>
          <w:sz w:val="24"/>
          <w:szCs w:val="24"/>
        </w:rPr>
        <w:t>Saskaņā ar likuma „Par pašvaldībām” 15. panta pirmās daļas 1. punktu un Ministru kabineta 2016. gada 21. jūnija noteikumiem Nr. 403 “Darbības programmas “Izaugsme un nodarbinātība” 5.3.1. specifiskā atbalsta mērķa “Attīstīt un uzlabot ūdensapgādes un kanalizācijas sistēmas pakalpojumu kvalitāti un nodrošināt pieslēgšanas iespējas”, Centrālās finanšu un  līguma aģentūras un SIA “DOBELES ŪDENS” 2017. gada 29. maijā savstarpēji noslēgtā Līguma par Eiropas Savienības fonda projekta īstenošanu Nr. 5.3.1.0/16/I/007 nosacījumus par grozījumu ierosināšanu, Dobeles novada dome NOLEMJ:</w:t>
      </w:r>
    </w:p>
    <w:p w:rsidR="003757BB" w:rsidRPr="003757BB" w:rsidRDefault="003757BB" w:rsidP="00E57A7F">
      <w:pPr>
        <w:numPr>
          <w:ilvl w:val="0"/>
          <w:numId w:val="47"/>
        </w:numPr>
        <w:spacing w:after="0" w:line="240" w:lineRule="auto"/>
        <w:jc w:val="both"/>
        <w:rPr>
          <w:rFonts w:ascii="Times New Roman" w:hAnsi="Times New Roman"/>
          <w:sz w:val="24"/>
          <w:szCs w:val="24"/>
        </w:rPr>
      </w:pPr>
      <w:r w:rsidRPr="003757BB">
        <w:rPr>
          <w:rFonts w:ascii="Times New Roman" w:hAnsi="Times New Roman"/>
          <w:sz w:val="24"/>
          <w:szCs w:val="24"/>
        </w:rPr>
        <w:t xml:space="preserve">Apstiprināt projekta “Kanalizācijas tīklu paplašināšana Dobeles aglomerācijā” (turpmāk – Projekts) </w:t>
      </w:r>
      <w:r w:rsidRPr="003757BB">
        <w:rPr>
          <w:rFonts w:ascii="Times New Roman" w:hAnsi="Times New Roman"/>
          <w:bCs/>
          <w:sz w:val="24"/>
          <w:szCs w:val="24"/>
        </w:rPr>
        <w:t>aktualizēto  izmaksu un ieguvumu analīzi</w:t>
      </w:r>
      <w:r w:rsidRPr="003757BB">
        <w:rPr>
          <w:rFonts w:ascii="Times New Roman" w:hAnsi="Times New Roman"/>
          <w:sz w:val="24"/>
          <w:szCs w:val="24"/>
        </w:rPr>
        <w:t xml:space="preserve"> (1. pielikums).</w:t>
      </w:r>
    </w:p>
    <w:p w:rsidR="003757BB" w:rsidRPr="003757BB" w:rsidRDefault="003757BB" w:rsidP="00E57A7F">
      <w:pPr>
        <w:numPr>
          <w:ilvl w:val="0"/>
          <w:numId w:val="47"/>
        </w:numPr>
        <w:spacing w:after="0" w:line="240" w:lineRule="auto"/>
        <w:jc w:val="both"/>
        <w:rPr>
          <w:rFonts w:ascii="Times New Roman" w:hAnsi="Times New Roman"/>
          <w:sz w:val="24"/>
          <w:szCs w:val="24"/>
        </w:rPr>
      </w:pPr>
      <w:r w:rsidRPr="003757BB">
        <w:rPr>
          <w:rFonts w:ascii="Times New Roman" w:hAnsi="Times New Roman"/>
          <w:sz w:val="24"/>
          <w:szCs w:val="24"/>
        </w:rPr>
        <w:t xml:space="preserve">Apstiprināt aktualizēto </w:t>
      </w:r>
      <w:proofErr w:type="spellStart"/>
      <w:r w:rsidRPr="003757BB">
        <w:rPr>
          <w:rFonts w:ascii="Times New Roman" w:hAnsi="Times New Roman"/>
          <w:sz w:val="24"/>
          <w:szCs w:val="24"/>
        </w:rPr>
        <w:t>Pieslēgumu</w:t>
      </w:r>
      <w:proofErr w:type="spellEnd"/>
      <w:r w:rsidRPr="003757BB">
        <w:rPr>
          <w:rFonts w:ascii="Times New Roman" w:hAnsi="Times New Roman"/>
          <w:sz w:val="24"/>
          <w:szCs w:val="24"/>
        </w:rPr>
        <w:t xml:space="preserve"> nodrošinājumu plānu centralizētajai kanalizācijas sistēmai plānoto </w:t>
      </w:r>
      <w:proofErr w:type="spellStart"/>
      <w:r w:rsidRPr="003757BB">
        <w:rPr>
          <w:rFonts w:ascii="Times New Roman" w:hAnsi="Times New Roman"/>
          <w:sz w:val="24"/>
          <w:szCs w:val="24"/>
        </w:rPr>
        <w:t>pieslēgumu</w:t>
      </w:r>
      <w:proofErr w:type="spellEnd"/>
      <w:r w:rsidRPr="003757BB">
        <w:rPr>
          <w:rFonts w:ascii="Times New Roman" w:hAnsi="Times New Roman"/>
          <w:sz w:val="24"/>
          <w:szCs w:val="24"/>
        </w:rPr>
        <w:t xml:space="preserve"> izveidei (2. pielikums).</w:t>
      </w:r>
    </w:p>
    <w:p w:rsidR="003757BB" w:rsidRPr="003757BB" w:rsidRDefault="003757BB" w:rsidP="00E57A7F">
      <w:pPr>
        <w:numPr>
          <w:ilvl w:val="0"/>
          <w:numId w:val="47"/>
        </w:numPr>
        <w:spacing w:after="0" w:line="240" w:lineRule="auto"/>
        <w:jc w:val="both"/>
        <w:rPr>
          <w:rFonts w:ascii="Times New Roman" w:hAnsi="Times New Roman"/>
          <w:sz w:val="24"/>
          <w:szCs w:val="24"/>
        </w:rPr>
      </w:pPr>
      <w:r w:rsidRPr="003757BB">
        <w:rPr>
          <w:rFonts w:ascii="Times New Roman" w:hAnsi="Times New Roman"/>
          <w:sz w:val="24"/>
          <w:szCs w:val="24"/>
        </w:rPr>
        <w:t xml:space="preserve">Nodrošināt Projekta īstenošanai Dobeles novada pašvaldības galvojumu SIA “DOBELES ŪDENS” kredītam 1 463 885 EUR apmērā, t.sk. attiecināmās izmaksas </w:t>
      </w:r>
      <w:r w:rsidRPr="003757BB">
        <w:rPr>
          <w:rFonts w:ascii="Times New Roman" w:hAnsi="Times New Roman"/>
          <w:color w:val="000000"/>
          <w:sz w:val="24"/>
          <w:szCs w:val="24"/>
        </w:rPr>
        <w:t>1 419 602 EUR un neattiecināmās izmaksas 44 283 EUR.</w:t>
      </w:r>
    </w:p>
    <w:p w:rsidR="003757BB" w:rsidRPr="003757BB" w:rsidRDefault="003757BB" w:rsidP="00E57A7F">
      <w:pPr>
        <w:numPr>
          <w:ilvl w:val="0"/>
          <w:numId w:val="47"/>
        </w:numPr>
        <w:spacing w:after="0" w:line="240" w:lineRule="auto"/>
        <w:jc w:val="both"/>
        <w:rPr>
          <w:rFonts w:ascii="Times New Roman" w:hAnsi="Times New Roman"/>
          <w:sz w:val="24"/>
          <w:szCs w:val="24"/>
        </w:rPr>
      </w:pPr>
      <w:r w:rsidRPr="003757BB">
        <w:rPr>
          <w:rFonts w:ascii="Times New Roman" w:hAnsi="Times New Roman"/>
          <w:sz w:val="24"/>
          <w:szCs w:val="24"/>
        </w:rPr>
        <w:t>Atzīt par spēku zaudējušu Dobeles novada domes 2018. gada 26. jūnija lēmumu Nr. 156/7 “</w:t>
      </w:r>
      <w:r w:rsidRPr="003757BB">
        <w:rPr>
          <w:rFonts w:ascii="Times New Roman" w:hAnsi="Times New Roman"/>
          <w:bCs/>
          <w:sz w:val="24"/>
          <w:szCs w:val="24"/>
        </w:rPr>
        <w:t>Par projekta “Kanalizācijas tīklu paplašināšana Dobeles aglomerācijā” izmaksu un ieguvumu analīzes aktualizēšanu un  galvojuma nodrošināšanu”.</w:t>
      </w:r>
    </w:p>
    <w:p w:rsidR="003757BB" w:rsidRPr="003757BB" w:rsidRDefault="003757BB" w:rsidP="00E57A7F">
      <w:pPr>
        <w:spacing w:line="240" w:lineRule="auto"/>
        <w:ind w:right="-625"/>
        <w:jc w:val="both"/>
        <w:rPr>
          <w:rFonts w:ascii="Times New Roman" w:hAnsi="Times New Roman"/>
          <w:sz w:val="24"/>
          <w:szCs w:val="24"/>
        </w:rPr>
      </w:pPr>
    </w:p>
    <w:p w:rsidR="00642541" w:rsidRDefault="00642541" w:rsidP="003757BB">
      <w:pPr>
        <w:ind w:right="-625"/>
        <w:jc w:val="both"/>
        <w:rPr>
          <w:rFonts w:ascii="Times New Roman" w:hAnsi="Times New Roman"/>
          <w:sz w:val="24"/>
          <w:szCs w:val="24"/>
        </w:rPr>
      </w:pPr>
    </w:p>
    <w:p w:rsidR="00642541" w:rsidRDefault="00642541" w:rsidP="003757BB">
      <w:pPr>
        <w:ind w:right="-625"/>
        <w:jc w:val="both"/>
        <w:rPr>
          <w:rFonts w:ascii="Times New Roman" w:hAnsi="Times New Roman"/>
          <w:sz w:val="24"/>
          <w:szCs w:val="24"/>
        </w:rPr>
      </w:pPr>
    </w:p>
    <w:p w:rsidR="003757BB" w:rsidRPr="003757BB" w:rsidRDefault="003757BB" w:rsidP="003757BB">
      <w:pPr>
        <w:ind w:right="-625"/>
        <w:jc w:val="both"/>
        <w:rPr>
          <w:rFonts w:ascii="Times New Roman" w:hAnsi="Times New Roman"/>
          <w:sz w:val="24"/>
          <w:szCs w:val="24"/>
        </w:rPr>
      </w:pPr>
      <w:r w:rsidRPr="003757BB">
        <w:rPr>
          <w:rFonts w:ascii="Times New Roman" w:hAnsi="Times New Roman"/>
          <w:sz w:val="24"/>
          <w:szCs w:val="24"/>
        </w:rPr>
        <w:t xml:space="preserve">Domes priekšsēdētājs </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p w:rsidR="003757BB" w:rsidRPr="003757BB" w:rsidRDefault="003757BB" w:rsidP="003757BB">
      <w:pPr>
        <w:ind w:right="-625"/>
        <w:jc w:val="both"/>
        <w:rPr>
          <w:rFonts w:ascii="Times New Roman" w:hAnsi="Times New Roman"/>
          <w:sz w:val="24"/>
          <w:szCs w:val="24"/>
        </w:rPr>
      </w:pPr>
    </w:p>
    <w:p w:rsidR="003757BB" w:rsidRPr="003757BB" w:rsidRDefault="003757BB" w:rsidP="003757BB">
      <w:pPr>
        <w:ind w:right="-625"/>
        <w:jc w:val="both"/>
        <w:rPr>
          <w:rFonts w:ascii="Times New Roman" w:hAnsi="Times New Roman"/>
          <w:sz w:val="24"/>
          <w:szCs w:val="24"/>
        </w:rPr>
      </w:pPr>
    </w:p>
    <w:p w:rsidR="003757BB" w:rsidRPr="003757BB" w:rsidRDefault="003757BB" w:rsidP="00642541">
      <w:pPr>
        <w:pStyle w:val="NoSpacing"/>
        <w:jc w:val="both"/>
      </w:pPr>
      <w:r w:rsidRPr="003757BB">
        <w:br w:type="page"/>
      </w:r>
    </w:p>
    <w:p w:rsidR="00642541" w:rsidRDefault="00642541" w:rsidP="00642541">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642541" w:rsidRDefault="00642541" w:rsidP="00642541">
      <w:pPr>
        <w:pStyle w:val="Header"/>
        <w:jc w:val="center"/>
        <w:rPr>
          <w:sz w:val="20"/>
        </w:rPr>
      </w:pPr>
      <w:r>
        <w:rPr>
          <w:sz w:val="20"/>
        </w:rPr>
        <w:t>LATVIJAS REPUBLIKA</w:t>
      </w:r>
    </w:p>
    <w:p w:rsidR="00642541" w:rsidRDefault="00642541" w:rsidP="00642541">
      <w:pPr>
        <w:pStyle w:val="Header"/>
        <w:jc w:val="center"/>
        <w:rPr>
          <w:b/>
          <w:sz w:val="32"/>
          <w:szCs w:val="32"/>
        </w:rPr>
      </w:pPr>
      <w:r>
        <w:rPr>
          <w:b/>
          <w:sz w:val="32"/>
          <w:szCs w:val="32"/>
        </w:rPr>
        <w:t>DOBELES NOVADA DOME</w:t>
      </w:r>
    </w:p>
    <w:p w:rsidR="00642541" w:rsidRDefault="00642541" w:rsidP="0064254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642541" w:rsidRDefault="00642541" w:rsidP="0064254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9" w:history="1">
        <w:r>
          <w:rPr>
            <w:rStyle w:val="Hyperlink"/>
            <w:color w:val="000000"/>
            <w:sz w:val="16"/>
            <w:szCs w:val="16"/>
          </w:rPr>
          <w:t>dome@dobele.lv</w:t>
        </w:r>
      </w:hyperlink>
    </w:p>
    <w:p w:rsidR="00642541" w:rsidRDefault="00642541" w:rsidP="00642541">
      <w:pPr>
        <w:spacing w:after="0" w:line="240" w:lineRule="auto"/>
        <w:jc w:val="center"/>
        <w:rPr>
          <w:rFonts w:ascii="Times New Roman" w:hAnsi="Times New Roman"/>
          <w:b/>
          <w:sz w:val="24"/>
          <w:szCs w:val="24"/>
        </w:rPr>
      </w:pPr>
    </w:p>
    <w:p w:rsidR="00642541" w:rsidRPr="007F409B" w:rsidRDefault="00642541" w:rsidP="00642541">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642541" w:rsidRPr="007F409B" w:rsidRDefault="00642541" w:rsidP="00642541">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642541" w:rsidRPr="007F409B" w:rsidRDefault="00642541" w:rsidP="00642541">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642541" w:rsidRPr="007F409B" w:rsidRDefault="00642541" w:rsidP="00642541">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288/13</w:t>
      </w:r>
    </w:p>
    <w:p w:rsidR="00642541" w:rsidRDefault="00642541" w:rsidP="003757BB">
      <w:pPr>
        <w:pStyle w:val="NormalWeb"/>
        <w:spacing w:before="0" w:beforeAutospacing="0" w:after="0" w:afterAutospacing="0"/>
        <w:jc w:val="center"/>
        <w:rPr>
          <w:b/>
          <w:u w:val="single"/>
        </w:rPr>
      </w:pPr>
    </w:p>
    <w:p w:rsidR="003757BB" w:rsidRPr="003757BB" w:rsidRDefault="003757BB" w:rsidP="003757BB">
      <w:pPr>
        <w:pStyle w:val="NormalWeb"/>
        <w:spacing w:before="0" w:beforeAutospacing="0" w:after="0" w:afterAutospacing="0"/>
        <w:jc w:val="center"/>
        <w:rPr>
          <w:b/>
          <w:u w:val="single"/>
        </w:rPr>
      </w:pPr>
      <w:r w:rsidRPr="003757BB">
        <w:rPr>
          <w:b/>
          <w:u w:val="single"/>
        </w:rPr>
        <w:t>Par Dobeles novada domes saistošo noteikumu Nr. 14 „Grozījums Dobeles novada domes 2017. gada 26. oktobra saistošajos  noteikumos Nr. 10 „</w:t>
      </w:r>
      <w:r w:rsidRPr="003757BB">
        <w:rPr>
          <w:b/>
          <w:bCs/>
          <w:u w:val="single"/>
        </w:rPr>
        <w:t>Par sabiedrisko ūdenssaimniecības pakalpojumu sniegšanas, lietošanas kārtību un decentralizēto kanalizācijas pakalpojumu sniegšanas un uzskaites kārtību Dobeles novadā</w:t>
      </w:r>
      <w:r w:rsidRPr="003757BB">
        <w:rPr>
          <w:b/>
          <w:u w:val="single"/>
        </w:rPr>
        <w:t>”” apstiprināšanu</w:t>
      </w:r>
    </w:p>
    <w:p w:rsidR="003757BB" w:rsidRPr="003757BB" w:rsidRDefault="003757BB" w:rsidP="003757BB">
      <w:pPr>
        <w:pStyle w:val="NoSpacing"/>
        <w:jc w:val="both"/>
        <w:rPr>
          <w:u w:val="single"/>
        </w:rPr>
      </w:pPr>
    </w:p>
    <w:p w:rsidR="003757BB" w:rsidRPr="003757BB" w:rsidRDefault="003757BB" w:rsidP="003757BB">
      <w:pPr>
        <w:pStyle w:val="Default"/>
        <w:ind w:firstLine="720"/>
        <w:jc w:val="both"/>
      </w:pPr>
      <w:r w:rsidRPr="003757BB">
        <w:t>Saskaņā  ar likuma „Par pašvaldībām” 43. panta pirmās daļas 11. punktu, Dobeles novada dome NOLEMJ:</w:t>
      </w:r>
    </w:p>
    <w:p w:rsidR="003757BB" w:rsidRPr="003757BB" w:rsidRDefault="003757BB" w:rsidP="003757BB">
      <w:pPr>
        <w:pStyle w:val="NoSpacing"/>
        <w:jc w:val="both"/>
      </w:pPr>
    </w:p>
    <w:p w:rsidR="003757BB" w:rsidRPr="003757BB" w:rsidRDefault="003757BB" w:rsidP="003757BB">
      <w:pPr>
        <w:pStyle w:val="ListParagraph"/>
        <w:ind w:left="0" w:firstLine="720"/>
        <w:jc w:val="both"/>
        <w:rPr>
          <w:szCs w:val="24"/>
        </w:rPr>
      </w:pPr>
      <w:r w:rsidRPr="003757BB">
        <w:rPr>
          <w:szCs w:val="24"/>
        </w:rPr>
        <w:t>APSTIPRINĀT Dobeles novada domes</w:t>
      </w:r>
      <w:r w:rsidRPr="003757BB">
        <w:rPr>
          <w:b/>
          <w:szCs w:val="24"/>
        </w:rPr>
        <w:t xml:space="preserve"> </w:t>
      </w:r>
      <w:r w:rsidRPr="003757BB">
        <w:rPr>
          <w:szCs w:val="24"/>
        </w:rPr>
        <w:t xml:space="preserve">saistošos noteikumus Nr. 14 „Grozījums Dobeles novada </w:t>
      </w:r>
      <w:r w:rsidR="002E560F">
        <w:rPr>
          <w:szCs w:val="24"/>
        </w:rPr>
        <w:t>domes</w:t>
      </w:r>
      <w:bookmarkStart w:id="21" w:name="_GoBack"/>
      <w:bookmarkEnd w:id="21"/>
      <w:r w:rsidRPr="003757BB">
        <w:rPr>
          <w:szCs w:val="24"/>
        </w:rPr>
        <w:t xml:space="preserve"> 2017. gada 26. oktobra saistošajos noteikumos Nr. 10 „</w:t>
      </w:r>
      <w:r w:rsidRPr="003757BB">
        <w:rPr>
          <w:bCs/>
          <w:szCs w:val="24"/>
        </w:rPr>
        <w:t>Par sabiedrisko ūdenssaimniecības pakalpojumu sniegšanas, lietošanas kārtību un decentralizēto kanalizācijas pakalpojumu sniegšanas un uzskaites kārtību Dobeles novadā</w:t>
      </w:r>
      <w:r w:rsidRPr="003757BB">
        <w:rPr>
          <w:szCs w:val="24"/>
        </w:rPr>
        <w:t>”” (pielikumā).</w:t>
      </w:r>
    </w:p>
    <w:p w:rsidR="003757BB" w:rsidRPr="003757BB" w:rsidRDefault="003757BB" w:rsidP="003757BB">
      <w:pPr>
        <w:pStyle w:val="NoSpacing"/>
        <w:spacing w:line="360" w:lineRule="auto"/>
        <w:jc w:val="both"/>
      </w:pPr>
    </w:p>
    <w:p w:rsidR="003757BB" w:rsidRPr="003757BB" w:rsidRDefault="003757BB" w:rsidP="003757BB">
      <w:pPr>
        <w:pStyle w:val="NoSpacing"/>
        <w:spacing w:line="360" w:lineRule="auto"/>
        <w:jc w:val="both"/>
      </w:pPr>
    </w:p>
    <w:p w:rsidR="003757BB" w:rsidRPr="003757BB" w:rsidRDefault="003757BB" w:rsidP="003757BB">
      <w:pPr>
        <w:pStyle w:val="NoSpacing"/>
        <w:spacing w:line="360" w:lineRule="auto"/>
        <w:jc w:val="both"/>
      </w:pPr>
    </w:p>
    <w:p w:rsidR="00642541" w:rsidRDefault="003757BB" w:rsidP="003757BB">
      <w:pPr>
        <w:rPr>
          <w:rFonts w:ascii="Times New Roman" w:hAnsi="Times New Roman"/>
          <w:sz w:val="24"/>
          <w:szCs w:val="24"/>
        </w:rPr>
      </w:pPr>
      <w:r w:rsidRPr="003757BB">
        <w:rPr>
          <w:rFonts w:ascii="Times New Roman" w:hAnsi="Times New Roman"/>
          <w:sz w:val="24"/>
          <w:szCs w:val="24"/>
        </w:rPr>
        <w:t xml:space="preserve">Domes priekšsēdētājs </w:t>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r w:rsidR="00642541">
        <w:rPr>
          <w:rFonts w:ascii="Times New Roman" w:hAnsi="Times New Roman"/>
          <w:sz w:val="24"/>
          <w:szCs w:val="24"/>
        </w:rPr>
        <w:br w:type="page"/>
      </w:r>
    </w:p>
    <w:p w:rsidR="00642541" w:rsidRDefault="00642541" w:rsidP="00642541">
      <w:pPr>
        <w:ind w:right="3"/>
        <w:jc w:val="center"/>
        <w:rPr>
          <w:b/>
          <w:sz w:val="32"/>
        </w:rPr>
      </w:pPr>
      <w:r>
        <w:rPr>
          <w:noProof/>
          <w:sz w:val="20"/>
          <w:szCs w:val="20"/>
          <w:lang w:eastAsia="lv-LV"/>
        </w:rPr>
        <w:lastRenderedPageBreak/>
        <w:drawing>
          <wp:inline distT="0" distB="0" distL="0" distR="0" wp14:anchorId="18D720B4" wp14:editId="100E5FC0">
            <wp:extent cx="685800" cy="7524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642541" w:rsidRDefault="00642541" w:rsidP="00642541">
      <w:pPr>
        <w:pStyle w:val="Header"/>
        <w:jc w:val="center"/>
        <w:rPr>
          <w:sz w:val="20"/>
        </w:rPr>
      </w:pPr>
      <w:r>
        <w:rPr>
          <w:sz w:val="20"/>
        </w:rPr>
        <w:t>LATVIJAS REPUBLIKA</w:t>
      </w:r>
    </w:p>
    <w:p w:rsidR="00642541" w:rsidRDefault="00642541" w:rsidP="00642541">
      <w:pPr>
        <w:pStyle w:val="Header"/>
        <w:jc w:val="center"/>
        <w:rPr>
          <w:b/>
          <w:sz w:val="32"/>
          <w:szCs w:val="32"/>
        </w:rPr>
      </w:pPr>
      <w:r>
        <w:rPr>
          <w:b/>
          <w:sz w:val="32"/>
          <w:szCs w:val="32"/>
        </w:rPr>
        <w:t>DOBELES NOVADA DOME</w:t>
      </w:r>
    </w:p>
    <w:p w:rsidR="00642541" w:rsidRDefault="00642541" w:rsidP="0064254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642541" w:rsidRDefault="00642541" w:rsidP="0064254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0" w:history="1">
        <w:r>
          <w:rPr>
            <w:rStyle w:val="Hyperlink"/>
            <w:color w:val="000000"/>
            <w:sz w:val="16"/>
            <w:szCs w:val="16"/>
          </w:rPr>
          <w:t>dome@dobele.lv</w:t>
        </w:r>
      </w:hyperlink>
    </w:p>
    <w:p w:rsidR="00642541" w:rsidRDefault="00642541" w:rsidP="00642541">
      <w:pPr>
        <w:spacing w:after="0" w:line="240" w:lineRule="auto"/>
        <w:jc w:val="center"/>
        <w:rPr>
          <w:rFonts w:ascii="Times New Roman" w:hAnsi="Times New Roman"/>
          <w:b/>
          <w:sz w:val="24"/>
          <w:szCs w:val="24"/>
        </w:rPr>
      </w:pPr>
    </w:p>
    <w:p w:rsidR="003757BB" w:rsidRPr="003757BB" w:rsidRDefault="003757BB" w:rsidP="00642541">
      <w:pPr>
        <w:spacing w:after="0" w:line="240" w:lineRule="auto"/>
        <w:jc w:val="right"/>
        <w:rPr>
          <w:rFonts w:ascii="Times New Roman" w:hAnsi="Times New Roman"/>
          <w:sz w:val="24"/>
          <w:szCs w:val="24"/>
        </w:rPr>
      </w:pPr>
      <w:r w:rsidRPr="003757BB">
        <w:rPr>
          <w:rFonts w:ascii="Times New Roman" w:hAnsi="Times New Roman"/>
          <w:sz w:val="24"/>
          <w:szCs w:val="24"/>
        </w:rPr>
        <w:t>APSTIPRINĀTI</w:t>
      </w:r>
    </w:p>
    <w:p w:rsidR="003757BB" w:rsidRPr="003757BB" w:rsidRDefault="003757BB" w:rsidP="00642541">
      <w:pPr>
        <w:spacing w:after="0" w:line="240" w:lineRule="auto"/>
        <w:jc w:val="right"/>
        <w:rPr>
          <w:rFonts w:ascii="Times New Roman" w:hAnsi="Times New Roman"/>
          <w:sz w:val="24"/>
          <w:szCs w:val="24"/>
        </w:rPr>
      </w:pPr>
      <w:r w:rsidRPr="003757BB">
        <w:rPr>
          <w:rFonts w:ascii="Times New Roman" w:hAnsi="Times New Roman"/>
          <w:sz w:val="24"/>
          <w:szCs w:val="24"/>
        </w:rPr>
        <w:t>ar Dobeles novada domes</w:t>
      </w:r>
    </w:p>
    <w:p w:rsidR="003757BB" w:rsidRPr="003757BB" w:rsidRDefault="003757BB" w:rsidP="00642541">
      <w:pPr>
        <w:spacing w:after="0" w:line="240" w:lineRule="auto"/>
        <w:jc w:val="right"/>
        <w:rPr>
          <w:rFonts w:ascii="Times New Roman" w:hAnsi="Times New Roman"/>
          <w:sz w:val="24"/>
          <w:szCs w:val="24"/>
        </w:rPr>
      </w:pPr>
      <w:r w:rsidRPr="003757BB">
        <w:rPr>
          <w:rFonts w:ascii="Times New Roman" w:hAnsi="Times New Roman"/>
          <w:sz w:val="24"/>
          <w:szCs w:val="24"/>
        </w:rPr>
        <w:t>2020. gada 29. oktobra lēmumu Nr.</w:t>
      </w:r>
      <w:r w:rsidR="00642541">
        <w:rPr>
          <w:rFonts w:ascii="Times New Roman" w:hAnsi="Times New Roman"/>
          <w:sz w:val="24"/>
          <w:szCs w:val="24"/>
        </w:rPr>
        <w:t> 288</w:t>
      </w:r>
      <w:r w:rsidRPr="003757BB">
        <w:rPr>
          <w:rFonts w:ascii="Times New Roman" w:hAnsi="Times New Roman"/>
          <w:sz w:val="24"/>
          <w:szCs w:val="24"/>
        </w:rPr>
        <w:t>/13</w:t>
      </w:r>
    </w:p>
    <w:p w:rsidR="003757BB" w:rsidRPr="003757BB" w:rsidRDefault="003757BB" w:rsidP="00642541">
      <w:pPr>
        <w:spacing w:after="0" w:line="240" w:lineRule="auto"/>
        <w:jc w:val="right"/>
        <w:rPr>
          <w:rFonts w:ascii="Times New Roman" w:hAnsi="Times New Roman"/>
          <w:sz w:val="24"/>
          <w:szCs w:val="24"/>
        </w:rPr>
      </w:pPr>
      <w:r w:rsidRPr="003757BB">
        <w:rPr>
          <w:rFonts w:ascii="Times New Roman" w:hAnsi="Times New Roman"/>
          <w:sz w:val="24"/>
          <w:szCs w:val="24"/>
        </w:rPr>
        <w:t>(protokols Nr. 13)</w:t>
      </w:r>
    </w:p>
    <w:p w:rsidR="003757BB" w:rsidRDefault="003757BB" w:rsidP="003757BB">
      <w:pPr>
        <w:pStyle w:val="Title"/>
        <w:jc w:val="both"/>
        <w:rPr>
          <w:b/>
          <w:sz w:val="24"/>
        </w:rPr>
      </w:pPr>
    </w:p>
    <w:p w:rsidR="00642541" w:rsidRPr="003757BB" w:rsidRDefault="00642541" w:rsidP="003757BB">
      <w:pPr>
        <w:pStyle w:val="Title"/>
        <w:jc w:val="both"/>
        <w:rPr>
          <w:b/>
          <w:sz w:val="24"/>
        </w:rPr>
      </w:pPr>
    </w:p>
    <w:p w:rsidR="003757BB" w:rsidRPr="003757BB" w:rsidRDefault="003757BB" w:rsidP="003757BB">
      <w:pPr>
        <w:pStyle w:val="Title"/>
        <w:jc w:val="both"/>
        <w:rPr>
          <w:b/>
          <w:sz w:val="24"/>
        </w:rPr>
      </w:pPr>
      <w:r w:rsidRPr="003757BB">
        <w:rPr>
          <w:b/>
          <w:sz w:val="24"/>
        </w:rPr>
        <w:t>2020. gada 29.</w:t>
      </w:r>
      <w:r w:rsidR="00642541">
        <w:rPr>
          <w:b/>
          <w:sz w:val="24"/>
        </w:rPr>
        <w:t> </w:t>
      </w:r>
      <w:r w:rsidRPr="003757BB">
        <w:rPr>
          <w:b/>
          <w:sz w:val="24"/>
        </w:rPr>
        <w:t>oktobrī</w:t>
      </w:r>
      <w:r w:rsidRPr="003757BB">
        <w:rPr>
          <w:b/>
          <w:sz w:val="24"/>
        </w:rPr>
        <w:tab/>
      </w:r>
      <w:r w:rsidRPr="003757BB">
        <w:rPr>
          <w:b/>
          <w:sz w:val="24"/>
        </w:rPr>
        <w:tab/>
      </w:r>
      <w:r w:rsidRPr="003757BB">
        <w:rPr>
          <w:b/>
          <w:sz w:val="24"/>
        </w:rPr>
        <w:tab/>
      </w:r>
      <w:r w:rsidRPr="003757BB">
        <w:rPr>
          <w:b/>
          <w:sz w:val="24"/>
        </w:rPr>
        <w:tab/>
      </w:r>
      <w:r w:rsidRPr="003757BB">
        <w:rPr>
          <w:b/>
          <w:sz w:val="24"/>
        </w:rPr>
        <w:tab/>
      </w:r>
      <w:r w:rsidRPr="003757BB">
        <w:rPr>
          <w:b/>
          <w:sz w:val="24"/>
        </w:rPr>
        <w:tab/>
        <w:t>Saistošie noteikumi Nr. 14</w:t>
      </w:r>
    </w:p>
    <w:p w:rsidR="003757BB" w:rsidRPr="003757BB" w:rsidRDefault="003757BB" w:rsidP="003757BB">
      <w:pPr>
        <w:pStyle w:val="NormalWeb"/>
        <w:spacing w:before="0" w:beforeAutospacing="0" w:after="0" w:afterAutospacing="0"/>
        <w:jc w:val="center"/>
        <w:rPr>
          <w:b/>
        </w:rPr>
      </w:pPr>
    </w:p>
    <w:p w:rsidR="003757BB" w:rsidRPr="003757BB" w:rsidRDefault="003757BB" w:rsidP="003757BB">
      <w:pPr>
        <w:pStyle w:val="NormalWeb"/>
        <w:spacing w:before="0" w:beforeAutospacing="0" w:after="0" w:afterAutospacing="0"/>
        <w:jc w:val="center"/>
        <w:rPr>
          <w:b/>
        </w:rPr>
      </w:pPr>
      <w:r w:rsidRPr="003757BB">
        <w:rPr>
          <w:b/>
        </w:rPr>
        <w:t xml:space="preserve">Grozījums Dobeles novada </w:t>
      </w:r>
      <w:r w:rsidR="00642541">
        <w:rPr>
          <w:b/>
        </w:rPr>
        <w:t>domes</w:t>
      </w:r>
      <w:r w:rsidRPr="003757BB">
        <w:rPr>
          <w:b/>
        </w:rPr>
        <w:t xml:space="preserve"> 2017. gada 26.</w:t>
      </w:r>
      <w:r w:rsidR="00642541">
        <w:rPr>
          <w:b/>
        </w:rPr>
        <w:t> </w:t>
      </w:r>
      <w:r w:rsidRPr="003757BB">
        <w:rPr>
          <w:b/>
        </w:rPr>
        <w:t xml:space="preserve">oktobra saistošajos </w:t>
      </w:r>
    </w:p>
    <w:p w:rsidR="003757BB" w:rsidRPr="003757BB" w:rsidRDefault="003757BB" w:rsidP="003757BB">
      <w:pPr>
        <w:pStyle w:val="Default"/>
        <w:jc w:val="center"/>
        <w:rPr>
          <w:b/>
        </w:rPr>
      </w:pPr>
      <w:r w:rsidRPr="003757BB">
        <w:rPr>
          <w:b/>
        </w:rPr>
        <w:t>noteikumos Nr. 10</w:t>
      </w:r>
      <w:r w:rsidR="00642541">
        <w:rPr>
          <w:b/>
        </w:rPr>
        <w:t xml:space="preserve"> </w:t>
      </w:r>
      <w:r w:rsidRPr="003757BB">
        <w:rPr>
          <w:b/>
        </w:rPr>
        <w:t>„</w:t>
      </w:r>
      <w:r w:rsidRPr="003757BB">
        <w:rPr>
          <w:b/>
          <w:bCs/>
          <w:color w:val="auto"/>
        </w:rPr>
        <w:t>Par sabiedrisko ūdenssaimniecības pakalpojumu sniegšanas, lietošanas kārtību un decentralizēto kanalizācijas pakalpojumu sniegšanas un uzskaites kārtību Dobeles novadā</w:t>
      </w:r>
      <w:r w:rsidRPr="003757BB">
        <w:rPr>
          <w:b/>
        </w:rPr>
        <w:t>“</w:t>
      </w:r>
    </w:p>
    <w:p w:rsidR="003757BB" w:rsidRPr="003757BB" w:rsidRDefault="003757BB" w:rsidP="003757BB">
      <w:pPr>
        <w:pStyle w:val="NormalWeb"/>
        <w:spacing w:before="0" w:beforeAutospacing="0" w:after="0" w:afterAutospacing="0"/>
        <w:jc w:val="center"/>
        <w:rPr>
          <w:b/>
          <w:lang w:val="et-EE"/>
        </w:rPr>
      </w:pPr>
    </w:p>
    <w:p w:rsidR="003757BB" w:rsidRPr="003757BB" w:rsidRDefault="003757BB" w:rsidP="003757BB">
      <w:pPr>
        <w:pStyle w:val="Default"/>
        <w:jc w:val="right"/>
        <w:rPr>
          <w:color w:val="auto"/>
        </w:rPr>
      </w:pPr>
      <w:r w:rsidRPr="003757BB">
        <w:rPr>
          <w:iCs/>
          <w:color w:val="auto"/>
        </w:rPr>
        <w:t xml:space="preserve">Izdoti saskaņā ar likuma „Par pašvaldībām” </w:t>
      </w:r>
    </w:p>
    <w:p w:rsidR="003757BB" w:rsidRPr="003757BB" w:rsidRDefault="003757BB" w:rsidP="003757BB">
      <w:pPr>
        <w:pStyle w:val="Default"/>
        <w:jc w:val="right"/>
        <w:rPr>
          <w:color w:val="auto"/>
        </w:rPr>
      </w:pPr>
      <w:r w:rsidRPr="003757BB">
        <w:rPr>
          <w:iCs/>
          <w:color w:val="auto"/>
        </w:rPr>
        <w:t xml:space="preserve">15. panta pirmās daļas 1. punktu, </w:t>
      </w:r>
    </w:p>
    <w:p w:rsidR="003757BB" w:rsidRPr="003757BB" w:rsidRDefault="003757BB" w:rsidP="003757BB">
      <w:pPr>
        <w:pStyle w:val="Default"/>
        <w:jc w:val="right"/>
        <w:rPr>
          <w:color w:val="auto"/>
        </w:rPr>
      </w:pPr>
      <w:r w:rsidRPr="003757BB">
        <w:rPr>
          <w:iCs/>
          <w:color w:val="auto"/>
        </w:rPr>
        <w:t xml:space="preserve">43. panta pirmās daļas 11. punktu un trešo daļu, </w:t>
      </w:r>
    </w:p>
    <w:p w:rsidR="003757BB" w:rsidRPr="003757BB" w:rsidRDefault="003757BB" w:rsidP="003757BB">
      <w:pPr>
        <w:pStyle w:val="Default"/>
        <w:jc w:val="right"/>
        <w:rPr>
          <w:color w:val="auto"/>
        </w:rPr>
      </w:pPr>
      <w:r w:rsidRPr="003757BB">
        <w:rPr>
          <w:iCs/>
          <w:color w:val="auto"/>
        </w:rPr>
        <w:t xml:space="preserve">Ūdenssaimniecības pakalpojumu likuma </w:t>
      </w:r>
    </w:p>
    <w:p w:rsidR="003757BB" w:rsidRPr="003757BB" w:rsidRDefault="003757BB" w:rsidP="003757BB">
      <w:pPr>
        <w:pStyle w:val="Default"/>
        <w:jc w:val="right"/>
        <w:rPr>
          <w:iCs/>
          <w:color w:val="auto"/>
        </w:rPr>
      </w:pPr>
      <w:r w:rsidRPr="003757BB">
        <w:rPr>
          <w:iCs/>
          <w:color w:val="auto"/>
        </w:rPr>
        <w:t xml:space="preserve">6. panta ceturto daļu </w:t>
      </w:r>
    </w:p>
    <w:p w:rsidR="003757BB" w:rsidRPr="003757BB" w:rsidRDefault="003757BB" w:rsidP="003757BB">
      <w:pPr>
        <w:pStyle w:val="NormalWeb"/>
        <w:spacing w:before="0" w:beforeAutospacing="0" w:after="0" w:afterAutospacing="0"/>
        <w:jc w:val="right"/>
      </w:pPr>
    </w:p>
    <w:p w:rsidR="003757BB" w:rsidRPr="003757BB" w:rsidRDefault="003757BB" w:rsidP="003757BB">
      <w:pPr>
        <w:pStyle w:val="NormalWeb"/>
        <w:spacing w:before="0" w:beforeAutospacing="0" w:after="0" w:afterAutospacing="0"/>
        <w:jc w:val="right"/>
      </w:pPr>
    </w:p>
    <w:p w:rsidR="003757BB" w:rsidRPr="003757BB" w:rsidRDefault="003757BB" w:rsidP="003757BB">
      <w:pPr>
        <w:pStyle w:val="Default"/>
        <w:ind w:firstLine="360"/>
        <w:jc w:val="both"/>
      </w:pPr>
      <w:r w:rsidRPr="003757BB">
        <w:t xml:space="preserve">Izdarīt Dobeles novada </w:t>
      </w:r>
      <w:r w:rsidR="00642541">
        <w:t>domes</w:t>
      </w:r>
      <w:r w:rsidRPr="003757BB">
        <w:t xml:space="preserve"> 2017.</w:t>
      </w:r>
      <w:r w:rsidR="00642541">
        <w:t> </w:t>
      </w:r>
      <w:r w:rsidRPr="003757BB">
        <w:t>gada 26.</w:t>
      </w:r>
      <w:r w:rsidR="00642541">
        <w:t> </w:t>
      </w:r>
      <w:r w:rsidRPr="003757BB">
        <w:t>oktobra saistošajos noteikumos Nr. 10 „</w:t>
      </w:r>
      <w:r w:rsidRPr="003757BB">
        <w:rPr>
          <w:bCs/>
          <w:color w:val="auto"/>
        </w:rPr>
        <w:t>Par sabiedrisko ūdenssaimniecības pakalpojumu sniegšanas, lietošanas kārtību un decentralizēto kanalizācijas pakalpojumu sniegšanas un uzskaites kārtību Dobeles novadā</w:t>
      </w:r>
      <w:r w:rsidRPr="003757BB">
        <w:t>”</w:t>
      </w:r>
      <w:r w:rsidRPr="003757BB">
        <w:rPr>
          <w:bCs/>
        </w:rPr>
        <w:t xml:space="preserve"> šādu </w:t>
      </w:r>
      <w:r w:rsidRPr="003757BB">
        <w:t xml:space="preserve">grozījumu: </w:t>
      </w:r>
    </w:p>
    <w:p w:rsidR="003757BB" w:rsidRPr="003757BB" w:rsidRDefault="003757BB" w:rsidP="003757BB">
      <w:pPr>
        <w:pStyle w:val="Default"/>
        <w:jc w:val="both"/>
      </w:pPr>
    </w:p>
    <w:p w:rsidR="003757BB" w:rsidRPr="003757BB" w:rsidRDefault="003757BB" w:rsidP="003757BB">
      <w:pPr>
        <w:pStyle w:val="Default"/>
        <w:ind w:left="720"/>
        <w:jc w:val="both"/>
      </w:pPr>
    </w:p>
    <w:p w:rsidR="003757BB" w:rsidRPr="003757BB" w:rsidRDefault="003757BB" w:rsidP="003757BB">
      <w:pPr>
        <w:pStyle w:val="Default"/>
        <w:ind w:left="284"/>
        <w:jc w:val="both"/>
      </w:pPr>
      <w:r w:rsidRPr="003757BB">
        <w:t xml:space="preserve">Papildināt </w:t>
      </w:r>
      <w:r w:rsidRPr="003757BB">
        <w:rPr>
          <w:iCs/>
        </w:rPr>
        <w:t>noteikumu 80.</w:t>
      </w:r>
      <w:r w:rsidR="00642541">
        <w:rPr>
          <w:iCs/>
        </w:rPr>
        <w:t> </w:t>
      </w:r>
      <w:r w:rsidRPr="003757BB">
        <w:rPr>
          <w:iCs/>
        </w:rPr>
        <w:t>punktu aiz skaitļa „72.“ ar skaitli „75.</w:t>
      </w:r>
      <w:r w:rsidRPr="003757BB">
        <w:rPr>
          <w:iCs/>
          <w:vertAlign w:val="superscript"/>
        </w:rPr>
        <w:t>1</w:t>
      </w:r>
      <w:r w:rsidRPr="003757BB">
        <w:rPr>
          <w:iCs/>
        </w:rPr>
        <w:t>“</w:t>
      </w:r>
      <w:r w:rsidR="00642541">
        <w:rPr>
          <w:iCs/>
        </w:rPr>
        <w:t>.</w:t>
      </w:r>
    </w:p>
    <w:p w:rsidR="003757BB" w:rsidRPr="003757BB" w:rsidRDefault="003757BB" w:rsidP="003757BB">
      <w:pPr>
        <w:pStyle w:val="Default"/>
        <w:ind w:left="284"/>
        <w:jc w:val="both"/>
      </w:pPr>
    </w:p>
    <w:p w:rsidR="003757BB" w:rsidRPr="003757BB" w:rsidRDefault="003757BB" w:rsidP="003757BB">
      <w:pPr>
        <w:pStyle w:val="Title"/>
        <w:jc w:val="both"/>
        <w:rPr>
          <w:sz w:val="24"/>
        </w:rPr>
      </w:pPr>
    </w:p>
    <w:p w:rsidR="003757BB" w:rsidRPr="003757BB" w:rsidRDefault="003757BB" w:rsidP="003757BB">
      <w:pPr>
        <w:pStyle w:val="Title"/>
        <w:jc w:val="both"/>
        <w:rPr>
          <w:sz w:val="24"/>
        </w:rPr>
      </w:pPr>
    </w:p>
    <w:p w:rsidR="00642541" w:rsidRDefault="003757BB" w:rsidP="003757BB">
      <w:pPr>
        <w:pStyle w:val="Title"/>
        <w:jc w:val="both"/>
        <w:rPr>
          <w:sz w:val="24"/>
        </w:rPr>
      </w:pPr>
      <w:r w:rsidRPr="003757BB">
        <w:rPr>
          <w:sz w:val="24"/>
        </w:rPr>
        <w:t xml:space="preserve">Domes priekšsēdētājs </w:t>
      </w:r>
      <w:r w:rsidRPr="003757BB">
        <w:rPr>
          <w:sz w:val="24"/>
        </w:rPr>
        <w:tab/>
      </w:r>
      <w:r w:rsidRPr="003757BB">
        <w:rPr>
          <w:sz w:val="24"/>
        </w:rPr>
        <w:tab/>
      </w:r>
      <w:r w:rsidRPr="003757BB">
        <w:rPr>
          <w:sz w:val="24"/>
        </w:rPr>
        <w:tab/>
      </w:r>
      <w:r w:rsidRPr="003757BB">
        <w:rPr>
          <w:sz w:val="24"/>
        </w:rPr>
        <w:tab/>
      </w:r>
      <w:r w:rsidRPr="003757BB">
        <w:rPr>
          <w:sz w:val="24"/>
        </w:rPr>
        <w:tab/>
      </w:r>
      <w:r w:rsidRPr="003757BB">
        <w:rPr>
          <w:sz w:val="24"/>
        </w:rPr>
        <w:tab/>
      </w:r>
      <w:r w:rsidRPr="003757BB">
        <w:rPr>
          <w:sz w:val="24"/>
        </w:rPr>
        <w:tab/>
      </w:r>
      <w:r w:rsidRPr="003757BB">
        <w:rPr>
          <w:sz w:val="24"/>
        </w:rPr>
        <w:tab/>
      </w:r>
      <w:r w:rsidRPr="003757BB">
        <w:rPr>
          <w:sz w:val="24"/>
        </w:rPr>
        <w:tab/>
      </w:r>
      <w:proofErr w:type="spellStart"/>
      <w:r w:rsidRPr="003757BB">
        <w:rPr>
          <w:sz w:val="24"/>
        </w:rPr>
        <w:t>A.Spridzāns</w:t>
      </w:r>
      <w:proofErr w:type="spellEnd"/>
      <w:r w:rsidR="00642541">
        <w:rPr>
          <w:sz w:val="24"/>
        </w:rPr>
        <w:br w:type="page"/>
      </w:r>
    </w:p>
    <w:p w:rsidR="003757BB" w:rsidRPr="003757BB" w:rsidRDefault="003757BB" w:rsidP="00642541">
      <w:pPr>
        <w:spacing w:after="0" w:line="240" w:lineRule="auto"/>
        <w:jc w:val="center"/>
        <w:rPr>
          <w:rFonts w:ascii="Times New Roman" w:hAnsi="Times New Roman"/>
          <w:b/>
          <w:sz w:val="24"/>
          <w:szCs w:val="24"/>
        </w:rPr>
      </w:pPr>
      <w:r w:rsidRPr="003757BB">
        <w:rPr>
          <w:rFonts w:ascii="Times New Roman" w:hAnsi="Times New Roman"/>
          <w:b/>
          <w:sz w:val="24"/>
          <w:szCs w:val="24"/>
        </w:rPr>
        <w:lastRenderedPageBreak/>
        <w:t>Saistošo noteikumu Nr. 14</w:t>
      </w:r>
    </w:p>
    <w:p w:rsidR="003757BB" w:rsidRPr="003757BB" w:rsidRDefault="003757BB" w:rsidP="00642541">
      <w:pPr>
        <w:spacing w:after="0" w:line="240" w:lineRule="auto"/>
        <w:jc w:val="center"/>
        <w:rPr>
          <w:rFonts w:ascii="Times New Roman" w:hAnsi="Times New Roman"/>
          <w:b/>
          <w:sz w:val="24"/>
          <w:szCs w:val="24"/>
        </w:rPr>
      </w:pPr>
      <w:r w:rsidRPr="003757BB">
        <w:rPr>
          <w:rFonts w:ascii="Times New Roman" w:hAnsi="Times New Roman"/>
          <w:b/>
          <w:sz w:val="24"/>
          <w:szCs w:val="24"/>
        </w:rPr>
        <w:t xml:space="preserve">“Grozījums Dobeles novada domes 2017. gada 26. oktobra saistošajos </w:t>
      </w:r>
    </w:p>
    <w:p w:rsidR="003757BB" w:rsidRPr="003757BB" w:rsidRDefault="003757BB" w:rsidP="00642541">
      <w:pPr>
        <w:pStyle w:val="Default"/>
        <w:jc w:val="center"/>
        <w:rPr>
          <w:b/>
        </w:rPr>
      </w:pPr>
      <w:r w:rsidRPr="003757BB">
        <w:rPr>
          <w:b/>
        </w:rPr>
        <w:t>noteikumos Nr. 10  „</w:t>
      </w:r>
      <w:r w:rsidRPr="003757BB">
        <w:rPr>
          <w:b/>
          <w:bCs/>
          <w:color w:val="auto"/>
        </w:rPr>
        <w:t>Par sabiedrisko ūdenssaimniecības pakalpojumu sniegšanas, lietošanas kārtību un decentralizēto kanalizācijas pakalpojumu sniegšanas un uzskaites kārtību Dobeles novadā</w:t>
      </w:r>
      <w:r w:rsidRPr="003757BB">
        <w:rPr>
          <w:b/>
        </w:rPr>
        <w:t>““</w:t>
      </w:r>
    </w:p>
    <w:p w:rsidR="003757BB" w:rsidRPr="003757BB" w:rsidRDefault="003757BB" w:rsidP="00642541">
      <w:pPr>
        <w:pStyle w:val="NormalWeb"/>
        <w:spacing w:before="0" w:beforeAutospacing="0" w:after="0" w:afterAutospacing="0"/>
        <w:jc w:val="center"/>
        <w:rPr>
          <w:b/>
        </w:rPr>
      </w:pPr>
      <w:r w:rsidRPr="003757BB">
        <w:rPr>
          <w:b/>
        </w:rPr>
        <w:t>paskaidrojuma raksts</w:t>
      </w:r>
    </w:p>
    <w:p w:rsidR="003757BB" w:rsidRPr="003757BB" w:rsidRDefault="003757BB" w:rsidP="00642541">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65"/>
      </w:tblGrid>
      <w:tr w:rsidR="003757BB" w:rsidRPr="003757BB" w:rsidTr="003757BB">
        <w:tc>
          <w:tcPr>
            <w:tcW w:w="3168"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jc w:val="center"/>
              <w:rPr>
                <w:rFonts w:ascii="Times New Roman" w:hAnsi="Times New Roman"/>
                <w:sz w:val="24"/>
                <w:szCs w:val="24"/>
              </w:rPr>
            </w:pPr>
          </w:p>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Sadaļas nosaukums</w:t>
            </w:r>
          </w:p>
          <w:p w:rsidR="003757BB" w:rsidRPr="003757BB" w:rsidRDefault="003757BB" w:rsidP="003757BB">
            <w:pPr>
              <w:jc w:val="center"/>
              <w:rPr>
                <w:rFonts w:ascii="Times New Roman" w:hAnsi="Times New Roman"/>
                <w:sz w:val="24"/>
                <w:szCs w:val="24"/>
              </w:rPr>
            </w:pPr>
          </w:p>
        </w:tc>
        <w:tc>
          <w:tcPr>
            <w:tcW w:w="6438"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jc w:val="center"/>
              <w:rPr>
                <w:rFonts w:ascii="Times New Roman" w:hAnsi="Times New Roman"/>
                <w:sz w:val="24"/>
                <w:szCs w:val="24"/>
              </w:rPr>
            </w:pPr>
          </w:p>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Sadaļas paskaidrojums</w:t>
            </w:r>
          </w:p>
        </w:tc>
      </w:tr>
      <w:tr w:rsidR="003757BB" w:rsidRPr="003757BB" w:rsidTr="003757BB">
        <w:tc>
          <w:tcPr>
            <w:tcW w:w="3168"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rPr>
                <w:rFonts w:ascii="Times New Roman" w:hAnsi="Times New Roman"/>
                <w:sz w:val="24"/>
                <w:szCs w:val="24"/>
              </w:rPr>
            </w:pPr>
          </w:p>
          <w:p w:rsidR="003757BB" w:rsidRPr="003757BB" w:rsidRDefault="003757BB" w:rsidP="003757BB">
            <w:pPr>
              <w:rPr>
                <w:rFonts w:ascii="Times New Roman" w:hAnsi="Times New Roman"/>
                <w:sz w:val="24"/>
                <w:szCs w:val="24"/>
              </w:rPr>
            </w:pPr>
            <w:r w:rsidRPr="003757BB">
              <w:rPr>
                <w:rFonts w:ascii="Times New Roman" w:hAnsi="Times New Roman"/>
                <w:sz w:val="24"/>
                <w:szCs w:val="24"/>
              </w:rPr>
              <w:t>1. Projekta nepieciešamības pamatojums</w:t>
            </w:r>
          </w:p>
        </w:tc>
        <w:tc>
          <w:tcPr>
            <w:tcW w:w="6438" w:type="dxa"/>
            <w:tcBorders>
              <w:top w:val="single" w:sz="4" w:space="0" w:color="auto"/>
              <w:left w:val="single" w:sz="4" w:space="0" w:color="auto"/>
              <w:bottom w:val="single" w:sz="4" w:space="0" w:color="auto"/>
              <w:right w:val="single" w:sz="4" w:space="0" w:color="auto"/>
            </w:tcBorders>
            <w:hideMark/>
          </w:tcPr>
          <w:p w:rsidR="003757BB" w:rsidRPr="003757BB" w:rsidRDefault="003757BB" w:rsidP="00642541">
            <w:pPr>
              <w:pStyle w:val="NormalWeb"/>
              <w:spacing w:before="0" w:beforeAutospacing="0" w:after="0" w:afterAutospacing="0"/>
              <w:jc w:val="both"/>
            </w:pPr>
            <w:r w:rsidRPr="003757BB">
              <w:t>Dobeles novada domes 2017. gada 26.</w:t>
            </w:r>
            <w:r w:rsidR="00642541">
              <w:t> </w:t>
            </w:r>
            <w:r w:rsidRPr="003757BB">
              <w:t>oktobra saistošie noteikumi Nr. 10  „</w:t>
            </w:r>
            <w:r w:rsidRPr="003757BB">
              <w:rPr>
                <w:bCs/>
              </w:rPr>
              <w:t>Par sabiedrisko ūdenssaimniecības pakalpojumu sniegšanas, lietošanas kārtību un decentralizēto kanalizācijas pakalpojumu sniegšanas un uzskaites kārtību Dobeles novadā” 75.</w:t>
            </w:r>
            <w:r w:rsidRPr="003757BB">
              <w:rPr>
                <w:bCs/>
                <w:vertAlign w:val="superscript"/>
              </w:rPr>
              <w:t xml:space="preserve">1 </w:t>
            </w:r>
            <w:r w:rsidRPr="003757BB">
              <w:rPr>
                <w:bCs/>
              </w:rPr>
              <w:t xml:space="preserve">punkts nosaka </w:t>
            </w:r>
            <w:r w:rsidRPr="003757BB">
              <w:t xml:space="preserve">minimālo nosēdumu izvešanas biežumu no </w:t>
            </w:r>
            <w:proofErr w:type="spellStart"/>
            <w:r w:rsidRPr="003757BB">
              <w:t>septiķa</w:t>
            </w:r>
            <w:proofErr w:type="spellEnd"/>
            <w:r w:rsidRPr="003757BB">
              <w:t>.</w:t>
            </w:r>
          </w:p>
          <w:p w:rsidR="003757BB" w:rsidRPr="003757BB" w:rsidRDefault="003757BB" w:rsidP="003757BB">
            <w:pPr>
              <w:pStyle w:val="NormalWeb"/>
              <w:spacing w:before="0" w:beforeAutospacing="0" w:after="0" w:afterAutospacing="0"/>
              <w:jc w:val="both"/>
            </w:pPr>
            <w:r w:rsidRPr="003757BB">
              <w:t>Saistošie noteikumi nepieciešami, lai paredzētu atbildību par 75.</w:t>
            </w:r>
            <w:r w:rsidRPr="003757BB">
              <w:rPr>
                <w:vertAlign w:val="superscript"/>
              </w:rPr>
              <w:t>1</w:t>
            </w:r>
            <w:r w:rsidRPr="003757BB">
              <w:t xml:space="preserve"> punkta regulējuma neievērošanu.</w:t>
            </w:r>
          </w:p>
        </w:tc>
      </w:tr>
      <w:tr w:rsidR="003757BB" w:rsidRPr="003757BB" w:rsidTr="00642541">
        <w:tc>
          <w:tcPr>
            <w:tcW w:w="3168"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rPr>
                <w:rFonts w:ascii="Times New Roman" w:hAnsi="Times New Roman"/>
                <w:sz w:val="24"/>
                <w:szCs w:val="24"/>
              </w:rPr>
            </w:pPr>
            <w:r w:rsidRPr="003757BB">
              <w:rPr>
                <w:rFonts w:ascii="Times New Roman" w:hAnsi="Times New Roman"/>
                <w:sz w:val="24"/>
                <w:szCs w:val="24"/>
              </w:rPr>
              <w:t>2. Īss projekta satura izklāsts</w:t>
            </w:r>
          </w:p>
        </w:tc>
        <w:tc>
          <w:tcPr>
            <w:tcW w:w="6438" w:type="dxa"/>
            <w:tcBorders>
              <w:top w:val="single" w:sz="4" w:space="0" w:color="auto"/>
              <w:left w:val="single" w:sz="4" w:space="0" w:color="auto"/>
              <w:bottom w:val="single" w:sz="4" w:space="0" w:color="auto"/>
              <w:right w:val="single" w:sz="4" w:space="0" w:color="auto"/>
            </w:tcBorders>
          </w:tcPr>
          <w:p w:rsidR="003757BB" w:rsidRPr="003757BB" w:rsidRDefault="00642541" w:rsidP="003757BB">
            <w:pPr>
              <w:jc w:val="both"/>
              <w:rPr>
                <w:rFonts w:ascii="Times New Roman" w:hAnsi="Times New Roman"/>
                <w:sz w:val="24"/>
                <w:szCs w:val="24"/>
              </w:rPr>
            </w:pPr>
            <w:r>
              <w:rPr>
                <w:rFonts w:ascii="Times New Roman" w:hAnsi="Times New Roman"/>
                <w:sz w:val="24"/>
                <w:szCs w:val="24"/>
              </w:rPr>
              <w:t>S</w:t>
            </w:r>
            <w:r w:rsidRPr="003757BB">
              <w:rPr>
                <w:rFonts w:ascii="Times New Roman" w:hAnsi="Times New Roman"/>
                <w:sz w:val="24"/>
                <w:szCs w:val="24"/>
              </w:rPr>
              <w:t>aistošo noteikumu mērķis ir noteikt atbildību par saistošo noteikumu 75.</w:t>
            </w:r>
            <w:r w:rsidRPr="003757BB">
              <w:rPr>
                <w:rFonts w:ascii="Times New Roman" w:hAnsi="Times New Roman"/>
                <w:sz w:val="24"/>
                <w:szCs w:val="24"/>
                <w:vertAlign w:val="superscript"/>
              </w:rPr>
              <w:t xml:space="preserve">1 </w:t>
            </w:r>
            <w:r w:rsidRPr="003757BB">
              <w:rPr>
                <w:rFonts w:ascii="Times New Roman" w:hAnsi="Times New Roman"/>
                <w:sz w:val="24"/>
                <w:szCs w:val="24"/>
              </w:rPr>
              <w:t>punkta neievērošanu.</w:t>
            </w:r>
          </w:p>
        </w:tc>
      </w:tr>
      <w:tr w:rsidR="003757BB" w:rsidRPr="003757BB" w:rsidTr="003757BB">
        <w:tc>
          <w:tcPr>
            <w:tcW w:w="3168"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rPr>
                <w:rFonts w:ascii="Times New Roman" w:hAnsi="Times New Roman"/>
                <w:sz w:val="24"/>
                <w:szCs w:val="24"/>
              </w:rPr>
            </w:pPr>
            <w:r w:rsidRPr="003757BB">
              <w:rPr>
                <w:rFonts w:ascii="Times New Roman" w:hAnsi="Times New Roman"/>
                <w:sz w:val="24"/>
                <w:szCs w:val="24"/>
              </w:rPr>
              <w:t>3.Informācija par plānoto projekta ietekmi uz pašvaldības budžetu</w:t>
            </w:r>
          </w:p>
          <w:p w:rsidR="003757BB" w:rsidRPr="003757BB" w:rsidRDefault="003757BB" w:rsidP="003757BB">
            <w:pPr>
              <w:rPr>
                <w:rFonts w:ascii="Times New Roman" w:hAnsi="Times New Roman"/>
                <w:sz w:val="24"/>
                <w:szCs w:val="24"/>
              </w:rPr>
            </w:pPr>
          </w:p>
        </w:tc>
        <w:tc>
          <w:tcPr>
            <w:tcW w:w="6438"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pStyle w:val="Default"/>
              <w:jc w:val="both"/>
            </w:pPr>
            <w:r w:rsidRPr="003757BB">
              <w:t>Nav attiecināms</w:t>
            </w:r>
          </w:p>
          <w:p w:rsidR="003757BB" w:rsidRPr="003757BB" w:rsidRDefault="003757BB" w:rsidP="003757BB">
            <w:pPr>
              <w:pStyle w:val="Default"/>
              <w:jc w:val="both"/>
            </w:pPr>
          </w:p>
        </w:tc>
      </w:tr>
      <w:tr w:rsidR="003757BB" w:rsidRPr="003757BB" w:rsidTr="003757BB">
        <w:tc>
          <w:tcPr>
            <w:tcW w:w="3168"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rPr>
                <w:rFonts w:ascii="Times New Roman" w:hAnsi="Times New Roman"/>
                <w:sz w:val="24"/>
                <w:szCs w:val="24"/>
              </w:rPr>
            </w:pPr>
            <w:r w:rsidRPr="003757BB">
              <w:rPr>
                <w:rFonts w:ascii="Times New Roman" w:hAnsi="Times New Roman"/>
                <w:sz w:val="24"/>
                <w:szCs w:val="24"/>
              </w:rPr>
              <w:t>4.Informācija par plānoto projekta ietekmi uz uzņēmējdarbības vidi pašvaldības teritorijā</w:t>
            </w:r>
          </w:p>
          <w:p w:rsidR="003757BB" w:rsidRPr="003757BB" w:rsidRDefault="003757BB" w:rsidP="003757BB">
            <w:pPr>
              <w:rPr>
                <w:rFonts w:ascii="Times New Roman" w:hAnsi="Times New Roman"/>
                <w:sz w:val="24"/>
                <w:szCs w:val="24"/>
              </w:rPr>
            </w:pPr>
          </w:p>
        </w:tc>
        <w:tc>
          <w:tcPr>
            <w:tcW w:w="6438"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pStyle w:val="Default"/>
              <w:jc w:val="both"/>
            </w:pPr>
            <w:r w:rsidRPr="003757BB">
              <w:t>Nav attiecināms</w:t>
            </w:r>
          </w:p>
          <w:p w:rsidR="003757BB" w:rsidRPr="003757BB" w:rsidRDefault="003757BB" w:rsidP="003757BB">
            <w:pPr>
              <w:jc w:val="both"/>
              <w:rPr>
                <w:rFonts w:ascii="Times New Roman" w:hAnsi="Times New Roman"/>
                <w:sz w:val="24"/>
                <w:szCs w:val="24"/>
              </w:rPr>
            </w:pPr>
          </w:p>
        </w:tc>
      </w:tr>
      <w:tr w:rsidR="003757BB" w:rsidRPr="003757BB" w:rsidTr="003757BB">
        <w:tc>
          <w:tcPr>
            <w:tcW w:w="3168"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rPr>
                <w:rFonts w:ascii="Times New Roman" w:hAnsi="Times New Roman"/>
                <w:sz w:val="24"/>
                <w:szCs w:val="24"/>
              </w:rPr>
            </w:pPr>
            <w:r w:rsidRPr="003757BB">
              <w:rPr>
                <w:rFonts w:ascii="Times New Roman" w:hAnsi="Times New Roman"/>
                <w:sz w:val="24"/>
                <w:szCs w:val="24"/>
              </w:rPr>
              <w:t>5.Informācija par administratīvajām procedūrām</w:t>
            </w:r>
          </w:p>
          <w:p w:rsidR="003757BB" w:rsidRPr="003757BB" w:rsidRDefault="003757BB" w:rsidP="003757BB">
            <w:pPr>
              <w:rPr>
                <w:rFonts w:ascii="Times New Roman" w:hAnsi="Times New Roman"/>
                <w:sz w:val="24"/>
                <w:szCs w:val="24"/>
              </w:rPr>
            </w:pPr>
          </w:p>
        </w:tc>
        <w:tc>
          <w:tcPr>
            <w:tcW w:w="6438"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pStyle w:val="BodyText"/>
              <w:rPr>
                <w:lang w:eastAsia="ar-SA"/>
              </w:rPr>
            </w:pPr>
            <w:r w:rsidRPr="003757BB">
              <w:rPr>
                <w:lang w:eastAsia="ar-SA"/>
              </w:rPr>
              <w:t>Nav attiecināms</w:t>
            </w:r>
          </w:p>
          <w:p w:rsidR="003757BB" w:rsidRPr="003757BB" w:rsidRDefault="003757BB" w:rsidP="003757BB">
            <w:pPr>
              <w:pStyle w:val="Default"/>
              <w:jc w:val="both"/>
            </w:pPr>
          </w:p>
        </w:tc>
      </w:tr>
      <w:tr w:rsidR="003757BB" w:rsidRPr="003757BB" w:rsidTr="003757BB">
        <w:tc>
          <w:tcPr>
            <w:tcW w:w="3168"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numPr>
                <w:ilvl w:val="0"/>
                <w:numId w:val="49"/>
              </w:numPr>
              <w:spacing w:after="0" w:line="240" w:lineRule="auto"/>
              <w:ind w:left="0" w:firstLine="0"/>
              <w:rPr>
                <w:rFonts w:ascii="Times New Roman" w:hAnsi="Times New Roman"/>
                <w:sz w:val="24"/>
                <w:szCs w:val="24"/>
              </w:rPr>
            </w:pPr>
            <w:r w:rsidRPr="003757BB">
              <w:rPr>
                <w:rFonts w:ascii="Times New Roman" w:hAnsi="Times New Roman"/>
                <w:sz w:val="24"/>
                <w:szCs w:val="24"/>
              </w:rPr>
              <w:t>Informācija par konsultācijām ar privātpersonām</w:t>
            </w:r>
          </w:p>
          <w:p w:rsidR="003757BB" w:rsidRPr="003757BB" w:rsidRDefault="003757BB" w:rsidP="003757BB">
            <w:pPr>
              <w:ind w:left="495"/>
              <w:rPr>
                <w:rFonts w:ascii="Times New Roman" w:hAnsi="Times New Roman"/>
                <w:sz w:val="24"/>
                <w:szCs w:val="24"/>
              </w:rPr>
            </w:pPr>
          </w:p>
        </w:tc>
        <w:tc>
          <w:tcPr>
            <w:tcW w:w="6438" w:type="dxa"/>
            <w:tcBorders>
              <w:top w:val="single" w:sz="4" w:space="0" w:color="auto"/>
              <w:left w:val="single" w:sz="4" w:space="0" w:color="auto"/>
              <w:bottom w:val="single" w:sz="4" w:space="0" w:color="auto"/>
              <w:right w:val="single" w:sz="4" w:space="0" w:color="auto"/>
            </w:tcBorders>
          </w:tcPr>
          <w:p w:rsidR="003757BB" w:rsidRPr="003757BB" w:rsidRDefault="003757BB" w:rsidP="003757BB">
            <w:pPr>
              <w:pStyle w:val="Default"/>
              <w:jc w:val="both"/>
            </w:pPr>
            <w:r w:rsidRPr="003757BB">
              <w:t>Nav attiecināms</w:t>
            </w:r>
          </w:p>
          <w:p w:rsidR="003757BB" w:rsidRPr="003757BB" w:rsidRDefault="003757BB" w:rsidP="003757BB">
            <w:pPr>
              <w:pStyle w:val="Default"/>
              <w:jc w:val="both"/>
            </w:pPr>
          </w:p>
          <w:p w:rsidR="003757BB" w:rsidRPr="003757BB" w:rsidRDefault="003757BB" w:rsidP="003757BB">
            <w:pPr>
              <w:pStyle w:val="Default"/>
              <w:jc w:val="both"/>
            </w:pPr>
          </w:p>
        </w:tc>
      </w:tr>
    </w:tbl>
    <w:p w:rsidR="00642541" w:rsidRDefault="00642541" w:rsidP="00642541">
      <w:pPr>
        <w:pStyle w:val="Default"/>
        <w:jc w:val="both"/>
        <w:rPr>
          <w:rFonts w:eastAsia="Calibri"/>
          <w:color w:val="auto"/>
          <w:lang w:val="en-US" w:eastAsia="en-US"/>
        </w:rPr>
      </w:pPr>
    </w:p>
    <w:p w:rsidR="00642541" w:rsidRDefault="00642541" w:rsidP="00642541">
      <w:pPr>
        <w:pStyle w:val="Default"/>
        <w:jc w:val="both"/>
        <w:rPr>
          <w:rFonts w:eastAsia="Calibri"/>
          <w:color w:val="auto"/>
          <w:lang w:val="en-US" w:eastAsia="en-US"/>
        </w:rPr>
      </w:pPr>
    </w:p>
    <w:p w:rsidR="00642541" w:rsidRDefault="00642541" w:rsidP="00642541">
      <w:pPr>
        <w:pStyle w:val="Default"/>
        <w:jc w:val="both"/>
        <w:rPr>
          <w:rFonts w:eastAsia="Calibri"/>
          <w:color w:val="auto"/>
          <w:lang w:val="en-US" w:eastAsia="en-US"/>
        </w:rPr>
      </w:pPr>
    </w:p>
    <w:p w:rsidR="003757BB" w:rsidRPr="003757BB" w:rsidRDefault="003757BB" w:rsidP="00642541">
      <w:pPr>
        <w:pStyle w:val="Default"/>
        <w:jc w:val="both"/>
      </w:pPr>
      <w:r w:rsidRPr="003757BB">
        <w:t>Domes priekšsēdētājs</w:t>
      </w:r>
      <w:r w:rsidRPr="003757BB">
        <w:tab/>
      </w:r>
      <w:r w:rsidRPr="003757BB">
        <w:tab/>
      </w:r>
      <w:r w:rsidRPr="003757BB">
        <w:tab/>
      </w:r>
      <w:r w:rsidRPr="003757BB">
        <w:tab/>
      </w:r>
      <w:r w:rsidRPr="003757BB">
        <w:tab/>
      </w:r>
      <w:r w:rsidRPr="003757BB">
        <w:tab/>
      </w:r>
      <w:r w:rsidRPr="003757BB">
        <w:tab/>
      </w:r>
      <w:r w:rsidRPr="003757BB">
        <w:tab/>
      </w:r>
      <w:r w:rsidR="00642541">
        <w:tab/>
      </w:r>
      <w:proofErr w:type="spellStart"/>
      <w:r w:rsidRPr="003757BB">
        <w:t>A.Spridzāns</w:t>
      </w:r>
      <w:proofErr w:type="spellEnd"/>
      <w:r w:rsidRPr="003757BB">
        <w:br w:type="page"/>
      </w:r>
    </w:p>
    <w:p w:rsidR="00642541" w:rsidRDefault="00642541" w:rsidP="00642541">
      <w:pPr>
        <w:ind w:right="3"/>
        <w:jc w:val="center"/>
        <w:rPr>
          <w:b/>
          <w:sz w:val="32"/>
        </w:rPr>
      </w:pPr>
      <w:r>
        <w:rPr>
          <w:noProof/>
          <w:sz w:val="20"/>
          <w:szCs w:val="20"/>
          <w:lang w:eastAsia="lv-LV"/>
        </w:rPr>
        <w:lastRenderedPageBreak/>
        <w:drawing>
          <wp:inline distT="0" distB="0" distL="0" distR="0" wp14:anchorId="6AF1FE08" wp14:editId="60AB6C12">
            <wp:extent cx="685800" cy="7524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642541" w:rsidRDefault="00642541" w:rsidP="00642541">
      <w:pPr>
        <w:pStyle w:val="Header"/>
        <w:jc w:val="center"/>
        <w:rPr>
          <w:sz w:val="20"/>
        </w:rPr>
      </w:pPr>
      <w:r>
        <w:rPr>
          <w:sz w:val="20"/>
        </w:rPr>
        <w:t>LATVIJAS REPUBLIKA</w:t>
      </w:r>
    </w:p>
    <w:p w:rsidR="00642541" w:rsidRDefault="00642541" w:rsidP="00642541">
      <w:pPr>
        <w:pStyle w:val="Header"/>
        <w:jc w:val="center"/>
        <w:rPr>
          <w:b/>
          <w:sz w:val="32"/>
          <w:szCs w:val="32"/>
        </w:rPr>
      </w:pPr>
      <w:r>
        <w:rPr>
          <w:b/>
          <w:sz w:val="32"/>
          <w:szCs w:val="32"/>
        </w:rPr>
        <w:t>DOBELES NOVADA DOME</w:t>
      </w:r>
    </w:p>
    <w:p w:rsidR="00642541" w:rsidRDefault="00642541" w:rsidP="0064254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642541" w:rsidRDefault="00642541" w:rsidP="0064254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1" w:history="1">
        <w:r>
          <w:rPr>
            <w:rStyle w:val="Hyperlink"/>
            <w:color w:val="000000"/>
            <w:sz w:val="16"/>
            <w:szCs w:val="16"/>
          </w:rPr>
          <w:t>dome@dobele.lv</w:t>
        </w:r>
      </w:hyperlink>
    </w:p>
    <w:p w:rsidR="00642541" w:rsidRDefault="00642541" w:rsidP="00642541">
      <w:pPr>
        <w:spacing w:after="0" w:line="240" w:lineRule="auto"/>
        <w:jc w:val="center"/>
        <w:rPr>
          <w:rFonts w:ascii="Times New Roman" w:hAnsi="Times New Roman"/>
          <w:b/>
          <w:sz w:val="24"/>
          <w:szCs w:val="24"/>
        </w:rPr>
      </w:pPr>
    </w:p>
    <w:p w:rsidR="00642541" w:rsidRPr="007F409B" w:rsidRDefault="00642541" w:rsidP="00642541">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642541" w:rsidRPr="007F409B" w:rsidRDefault="00642541" w:rsidP="00642541">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642541" w:rsidRPr="007F409B" w:rsidRDefault="00642541" w:rsidP="00642541">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642541" w:rsidRPr="007F409B" w:rsidRDefault="00642541" w:rsidP="00642541">
      <w:pPr>
        <w:rPr>
          <w:rFonts w:ascii="Times New Roman" w:hAnsi="Times New Roman"/>
          <w:b/>
          <w:sz w:val="24"/>
          <w:szCs w:val="24"/>
        </w:rPr>
      </w:pPr>
      <w:r w:rsidRPr="007F409B">
        <w:rPr>
          <w:rFonts w:ascii="Times New Roman" w:hAnsi="Times New Roman"/>
          <w:b/>
          <w:sz w:val="24"/>
          <w:szCs w:val="24"/>
        </w:rPr>
        <w:t>2020. gada 2</w:t>
      </w:r>
      <w:r>
        <w:rPr>
          <w:rFonts w:ascii="Times New Roman" w:hAnsi="Times New Roman"/>
          <w:b/>
          <w:sz w:val="24"/>
          <w:szCs w:val="24"/>
        </w:rPr>
        <w:t>9</w:t>
      </w:r>
      <w:r w:rsidRPr="007F409B">
        <w:rPr>
          <w:rFonts w:ascii="Times New Roman" w:hAnsi="Times New Roman"/>
          <w:b/>
          <w:sz w:val="24"/>
          <w:szCs w:val="24"/>
        </w:rPr>
        <w:t>. </w:t>
      </w:r>
      <w:r>
        <w:rPr>
          <w:rFonts w:ascii="Times New Roman" w:hAnsi="Times New Roman"/>
          <w:b/>
          <w:sz w:val="24"/>
          <w:szCs w:val="24"/>
        </w:rPr>
        <w:t>oktobrī</w:t>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sidRPr="007F409B">
        <w:rPr>
          <w:rFonts w:ascii="Times New Roman" w:hAnsi="Times New Roman"/>
          <w:b/>
          <w:sz w:val="24"/>
          <w:szCs w:val="24"/>
        </w:rPr>
        <w:tab/>
      </w:r>
      <w:r>
        <w:rPr>
          <w:rFonts w:ascii="Times New Roman" w:hAnsi="Times New Roman"/>
          <w:b/>
          <w:sz w:val="24"/>
          <w:szCs w:val="24"/>
        </w:rPr>
        <w:tab/>
      </w:r>
      <w:r w:rsidRPr="007F409B">
        <w:rPr>
          <w:rFonts w:ascii="Times New Roman" w:hAnsi="Times New Roman"/>
          <w:b/>
          <w:sz w:val="24"/>
          <w:szCs w:val="24"/>
        </w:rPr>
        <w:t>Nr. </w:t>
      </w:r>
      <w:r>
        <w:rPr>
          <w:rFonts w:ascii="Times New Roman" w:hAnsi="Times New Roman"/>
          <w:b/>
          <w:sz w:val="24"/>
          <w:szCs w:val="24"/>
        </w:rPr>
        <w:t>289/13</w:t>
      </w:r>
    </w:p>
    <w:p w:rsidR="003757BB" w:rsidRPr="003757BB" w:rsidRDefault="003757BB" w:rsidP="003757BB">
      <w:pPr>
        <w:pStyle w:val="Default"/>
        <w:ind w:firstLine="709"/>
        <w:jc w:val="both"/>
      </w:pPr>
    </w:p>
    <w:p w:rsidR="003757BB" w:rsidRPr="003757BB" w:rsidRDefault="003757BB" w:rsidP="003757BB">
      <w:pPr>
        <w:jc w:val="center"/>
        <w:rPr>
          <w:rFonts w:ascii="Times New Roman" w:hAnsi="Times New Roman"/>
          <w:b/>
          <w:sz w:val="24"/>
          <w:szCs w:val="24"/>
          <w:u w:val="single"/>
        </w:rPr>
      </w:pPr>
      <w:r w:rsidRPr="003757BB">
        <w:rPr>
          <w:rFonts w:ascii="Times New Roman" w:hAnsi="Times New Roman"/>
          <w:b/>
          <w:sz w:val="24"/>
          <w:szCs w:val="24"/>
          <w:u w:val="single"/>
        </w:rPr>
        <w:t xml:space="preserve">Par Dobeles novada pašvaldības Goda zīmes piešķiršanu </w:t>
      </w:r>
    </w:p>
    <w:p w:rsidR="003757BB" w:rsidRPr="003757BB" w:rsidRDefault="003757BB" w:rsidP="003757BB">
      <w:pPr>
        <w:jc w:val="center"/>
        <w:rPr>
          <w:rFonts w:ascii="Times New Roman" w:hAnsi="Times New Roman"/>
          <w:sz w:val="24"/>
          <w:szCs w:val="24"/>
        </w:rPr>
      </w:pPr>
      <w:r w:rsidRPr="003757BB">
        <w:rPr>
          <w:rFonts w:ascii="Times New Roman" w:hAnsi="Times New Roman"/>
          <w:sz w:val="24"/>
          <w:szCs w:val="24"/>
        </w:rPr>
        <w:tab/>
      </w:r>
    </w:p>
    <w:p w:rsidR="003757BB" w:rsidRPr="003757BB" w:rsidRDefault="003757BB" w:rsidP="003757BB">
      <w:pPr>
        <w:ind w:firstLine="720"/>
        <w:jc w:val="both"/>
        <w:rPr>
          <w:rFonts w:ascii="Times New Roman" w:hAnsi="Times New Roman"/>
          <w:sz w:val="24"/>
          <w:szCs w:val="24"/>
        </w:rPr>
      </w:pPr>
      <w:r w:rsidRPr="003757BB">
        <w:rPr>
          <w:rFonts w:ascii="Times New Roman" w:hAnsi="Times New Roman"/>
          <w:sz w:val="24"/>
          <w:szCs w:val="24"/>
        </w:rPr>
        <w:t>Saskaņā ar Dobeles novada domes Nolikuma „Par Dobeles novada pašvaldības apbalvojumiem un to piešķiršanas kārtību” (apstiprināts ar 2011. gada 27. oktobra lēmumu Nr. 245/14) 7.2. punktu, Dobeles novada dome NOLEMJ:</w:t>
      </w:r>
    </w:p>
    <w:p w:rsidR="003757BB" w:rsidRPr="003757BB" w:rsidRDefault="003757BB" w:rsidP="003757BB">
      <w:pPr>
        <w:ind w:firstLine="720"/>
        <w:jc w:val="both"/>
        <w:rPr>
          <w:rFonts w:ascii="Times New Roman" w:hAnsi="Times New Roman"/>
          <w:b/>
          <w:sz w:val="24"/>
          <w:szCs w:val="24"/>
        </w:rPr>
      </w:pPr>
    </w:p>
    <w:p w:rsidR="003757BB" w:rsidRPr="003757BB" w:rsidRDefault="003757BB" w:rsidP="003757BB">
      <w:pPr>
        <w:widowControl w:val="0"/>
        <w:numPr>
          <w:ilvl w:val="0"/>
          <w:numId w:val="48"/>
        </w:numPr>
        <w:suppressAutoHyphens/>
        <w:spacing w:after="0" w:line="240" w:lineRule="auto"/>
        <w:jc w:val="both"/>
        <w:rPr>
          <w:rFonts w:ascii="Times New Roman" w:hAnsi="Times New Roman"/>
          <w:sz w:val="24"/>
          <w:szCs w:val="24"/>
        </w:rPr>
      </w:pPr>
      <w:r w:rsidRPr="003757BB">
        <w:rPr>
          <w:rFonts w:ascii="Times New Roman" w:hAnsi="Times New Roman"/>
          <w:sz w:val="24"/>
          <w:szCs w:val="24"/>
        </w:rPr>
        <w:t>Apstiprināt Dobeles novada Apbalvošanas komisijas 2020. gada 21. oktobra lēmumu par Dobeles novada pašvaldības apbalvojuma „Dobeles novada pašvaldības GODA ZĪME” piešķiršanu KRISTAPAM AMSILAM.</w:t>
      </w:r>
    </w:p>
    <w:p w:rsidR="003757BB" w:rsidRPr="003757BB" w:rsidRDefault="003757BB" w:rsidP="003757BB">
      <w:pPr>
        <w:widowControl w:val="0"/>
        <w:suppressAutoHyphens/>
        <w:ind w:left="720"/>
        <w:jc w:val="both"/>
        <w:rPr>
          <w:rFonts w:ascii="Times New Roman" w:hAnsi="Times New Roman"/>
          <w:sz w:val="24"/>
          <w:szCs w:val="24"/>
        </w:rPr>
      </w:pPr>
    </w:p>
    <w:p w:rsidR="003757BB" w:rsidRPr="003757BB" w:rsidRDefault="003757BB" w:rsidP="003757BB">
      <w:pPr>
        <w:widowControl w:val="0"/>
        <w:numPr>
          <w:ilvl w:val="0"/>
          <w:numId w:val="48"/>
        </w:numPr>
        <w:suppressAutoHyphens/>
        <w:spacing w:after="0" w:line="240" w:lineRule="auto"/>
        <w:jc w:val="both"/>
        <w:rPr>
          <w:rFonts w:ascii="Times New Roman" w:hAnsi="Times New Roman"/>
          <w:sz w:val="24"/>
          <w:szCs w:val="24"/>
        </w:rPr>
      </w:pPr>
      <w:r w:rsidRPr="003757BB">
        <w:rPr>
          <w:rFonts w:ascii="Times New Roman" w:hAnsi="Times New Roman"/>
          <w:sz w:val="24"/>
          <w:szCs w:val="24"/>
        </w:rPr>
        <w:t xml:space="preserve">Piešķirt Kristapam </w:t>
      </w:r>
      <w:proofErr w:type="spellStart"/>
      <w:r w:rsidRPr="003757BB">
        <w:rPr>
          <w:rFonts w:ascii="Times New Roman" w:hAnsi="Times New Roman"/>
          <w:sz w:val="24"/>
          <w:szCs w:val="24"/>
        </w:rPr>
        <w:t>Amsilam</w:t>
      </w:r>
      <w:proofErr w:type="spellEnd"/>
      <w:r w:rsidRPr="003757BB">
        <w:rPr>
          <w:rFonts w:ascii="Times New Roman" w:hAnsi="Times New Roman"/>
          <w:sz w:val="24"/>
          <w:szCs w:val="24"/>
        </w:rPr>
        <w:t xml:space="preserve"> naudas balvu EUR 150,00 (viens simts piecdesmit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 apmērā (pēc iedzīvotāju ienākuma nodokļa nomaksas).</w:t>
      </w:r>
    </w:p>
    <w:p w:rsidR="003757BB" w:rsidRPr="003757BB" w:rsidRDefault="003757BB" w:rsidP="003757BB">
      <w:pPr>
        <w:pStyle w:val="ListParagraph"/>
        <w:rPr>
          <w:szCs w:val="24"/>
        </w:rPr>
      </w:pPr>
    </w:p>
    <w:p w:rsidR="003757BB" w:rsidRPr="003757BB" w:rsidRDefault="003757BB" w:rsidP="003757BB">
      <w:pPr>
        <w:widowControl w:val="0"/>
        <w:numPr>
          <w:ilvl w:val="0"/>
          <w:numId w:val="48"/>
        </w:numPr>
        <w:suppressAutoHyphens/>
        <w:spacing w:after="0" w:line="240" w:lineRule="auto"/>
        <w:jc w:val="both"/>
        <w:rPr>
          <w:rFonts w:ascii="Times New Roman" w:hAnsi="Times New Roman"/>
          <w:sz w:val="24"/>
          <w:szCs w:val="24"/>
        </w:rPr>
      </w:pPr>
      <w:r w:rsidRPr="003757BB">
        <w:rPr>
          <w:rFonts w:ascii="Times New Roman" w:hAnsi="Times New Roman"/>
          <w:sz w:val="24"/>
          <w:szCs w:val="24"/>
        </w:rPr>
        <w:t>Apstiprināt Dobeles novada Apbalvošanas komisijas 2020. gada 21. oktobra lēmumu par Dobeles novada pašvaldības apbalvojuma „Dobeles novada pašvaldības GODA ZĪME” piešķiršanu PĒTERIM BLŪMAM.</w:t>
      </w:r>
    </w:p>
    <w:p w:rsidR="003757BB" w:rsidRPr="003757BB" w:rsidRDefault="003757BB" w:rsidP="003757BB">
      <w:pPr>
        <w:pStyle w:val="ListParagraph"/>
        <w:rPr>
          <w:szCs w:val="24"/>
        </w:rPr>
      </w:pPr>
    </w:p>
    <w:p w:rsidR="003757BB" w:rsidRPr="003757BB" w:rsidRDefault="003757BB" w:rsidP="003757BB">
      <w:pPr>
        <w:widowControl w:val="0"/>
        <w:numPr>
          <w:ilvl w:val="0"/>
          <w:numId w:val="48"/>
        </w:numPr>
        <w:suppressAutoHyphens/>
        <w:spacing w:after="0" w:line="240" w:lineRule="auto"/>
        <w:jc w:val="both"/>
        <w:rPr>
          <w:rFonts w:ascii="Times New Roman" w:hAnsi="Times New Roman"/>
          <w:sz w:val="24"/>
          <w:szCs w:val="24"/>
        </w:rPr>
      </w:pPr>
      <w:r w:rsidRPr="003757BB">
        <w:rPr>
          <w:rFonts w:ascii="Times New Roman" w:hAnsi="Times New Roman"/>
          <w:sz w:val="24"/>
          <w:szCs w:val="24"/>
        </w:rPr>
        <w:t xml:space="preserve">Piešķirt Pēterim Blūmam naudas balvu EUR 150,00 (viens simts piecdesmit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 apmērā (pēc iedzīvotāju ienākuma  nodokļa nomaksas).</w:t>
      </w:r>
    </w:p>
    <w:p w:rsidR="003757BB" w:rsidRPr="003757BB" w:rsidRDefault="003757BB" w:rsidP="003757BB">
      <w:pPr>
        <w:pStyle w:val="ListParagraph"/>
        <w:rPr>
          <w:szCs w:val="24"/>
        </w:rPr>
      </w:pPr>
    </w:p>
    <w:p w:rsidR="003757BB" w:rsidRPr="003757BB" w:rsidRDefault="003757BB" w:rsidP="003757BB">
      <w:pPr>
        <w:widowControl w:val="0"/>
        <w:numPr>
          <w:ilvl w:val="0"/>
          <w:numId w:val="48"/>
        </w:numPr>
        <w:suppressAutoHyphens/>
        <w:spacing w:after="0" w:line="240" w:lineRule="auto"/>
        <w:jc w:val="both"/>
        <w:rPr>
          <w:rFonts w:ascii="Times New Roman" w:hAnsi="Times New Roman"/>
          <w:sz w:val="24"/>
          <w:szCs w:val="24"/>
        </w:rPr>
      </w:pPr>
      <w:r w:rsidRPr="003757BB">
        <w:rPr>
          <w:rFonts w:ascii="Times New Roman" w:hAnsi="Times New Roman"/>
          <w:sz w:val="24"/>
          <w:szCs w:val="24"/>
        </w:rPr>
        <w:t>Apstiprināt Dobeles novada Apbalvošanas komisijas 2020. gada 21. oktobra lēmumu par Dobeles novada pašvaldības apbalvojuma „Dobeles novada pašvaldības GODA ZĪME” piešķiršanu AIJAI PRINCEI-GALZONEI.</w:t>
      </w:r>
    </w:p>
    <w:p w:rsidR="003757BB" w:rsidRPr="003757BB" w:rsidRDefault="003757BB" w:rsidP="003757BB">
      <w:pPr>
        <w:pStyle w:val="ListParagraph"/>
        <w:rPr>
          <w:szCs w:val="24"/>
        </w:rPr>
      </w:pPr>
    </w:p>
    <w:p w:rsidR="003757BB" w:rsidRPr="003757BB" w:rsidRDefault="003757BB" w:rsidP="003757BB">
      <w:pPr>
        <w:widowControl w:val="0"/>
        <w:numPr>
          <w:ilvl w:val="0"/>
          <w:numId w:val="48"/>
        </w:numPr>
        <w:suppressAutoHyphens/>
        <w:spacing w:after="0" w:line="240" w:lineRule="auto"/>
        <w:jc w:val="both"/>
        <w:rPr>
          <w:rFonts w:ascii="Times New Roman" w:hAnsi="Times New Roman"/>
          <w:sz w:val="24"/>
          <w:szCs w:val="24"/>
        </w:rPr>
      </w:pPr>
      <w:r w:rsidRPr="003757BB">
        <w:rPr>
          <w:rFonts w:ascii="Times New Roman" w:hAnsi="Times New Roman"/>
          <w:sz w:val="24"/>
          <w:szCs w:val="24"/>
        </w:rPr>
        <w:t xml:space="preserve">Piešķirt Aijai </w:t>
      </w:r>
      <w:proofErr w:type="spellStart"/>
      <w:r w:rsidRPr="003757BB">
        <w:rPr>
          <w:rFonts w:ascii="Times New Roman" w:hAnsi="Times New Roman"/>
          <w:sz w:val="24"/>
          <w:szCs w:val="24"/>
        </w:rPr>
        <w:t>Princei</w:t>
      </w:r>
      <w:proofErr w:type="spellEnd"/>
      <w:r w:rsidRPr="003757BB">
        <w:rPr>
          <w:rFonts w:ascii="Times New Roman" w:hAnsi="Times New Roman"/>
          <w:sz w:val="24"/>
          <w:szCs w:val="24"/>
        </w:rPr>
        <w:t xml:space="preserve">-Galzonei naudas balvu EUR 150,00 (viens simts piecdesmit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 apmērā (pēc iedzīvotāju ienākuma  nodokļa nomaksas).</w:t>
      </w:r>
    </w:p>
    <w:p w:rsidR="003757BB" w:rsidRPr="003757BB" w:rsidRDefault="003757BB" w:rsidP="003757BB">
      <w:pPr>
        <w:widowControl w:val="0"/>
        <w:suppressAutoHyphens/>
        <w:ind w:left="720"/>
        <w:jc w:val="both"/>
        <w:rPr>
          <w:rFonts w:ascii="Times New Roman" w:hAnsi="Times New Roman"/>
          <w:sz w:val="24"/>
          <w:szCs w:val="24"/>
        </w:rPr>
      </w:pPr>
    </w:p>
    <w:p w:rsidR="003757BB" w:rsidRPr="003757BB" w:rsidRDefault="003757BB" w:rsidP="003757BB">
      <w:pPr>
        <w:widowControl w:val="0"/>
        <w:suppressAutoHyphens/>
        <w:jc w:val="both"/>
        <w:rPr>
          <w:rFonts w:ascii="Times New Roman" w:hAnsi="Times New Roman"/>
          <w:sz w:val="24"/>
          <w:szCs w:val="24"/>
        </w:rPr>
      </w:pPr>
    </w:p>
    <w:p w:rsidR="00DB0B45" w:rsidRDefault="003757BB" w:rsidP="00642541">
      <w:pPr>
        <w:tabs>
          <w:tab w:val="left" w:pos="7560"/>
          <w:tab w:val="left" w:pos="31680"/>
        </w:tabs>
        <w:jc w:val="both"/>
        <w:rPr>
          <w:rFonts w:ascii="Times New Roman" w:eastAsia="Times New Roman" w:hAnsi="Times New Roman"/>
          <w:b/>
          <w:sz w:val="24"/>
          <w:szCs w:val="24"/>
          <w:lang w:eastAsia="ar-SA"/>
        </w:rPr>
      </w:pPr>
      <w:r w:rsidRPr="003757BB">
        <w:rPr>
          <w:rFonts w:ascii="Times New Roman" w:hAnsi="Times New Roman"/>
          <w:sz w:val="24"/>
          <w:szCs w:val="24"/>
        </w:rPr>
        <w:t>Domes priekšsēdētājs</w:t>
      </w:r>
      <w:r w:rsidRPr="003757BB">
        <w:rPr>
          <w:rFonts w:ascii="Times New Roman" w:hAnsi="Times New Roman"/>
          <w:sz w:val="24"/>
          <w:szCs w:val="24"/>
        </w:rPr>
        <w:tab/>
      </w:r>
      <w:proofErr w:type="spellStart"/>
      <w:r w:rsidRPr="003757BB">
        <w:rPr>
          <w:rFonts w:ascii="Times New Roman" w:hAnsi="Times New Roman"/>
          <w:sz w:val="24"/>
          <w:szCs w:val="24"/>
        </w:rPr>
        <w:t>A.Spridzāns</w:t>
      </w:r>
      <w:proofErr w:type="spellEnd"/>
    </w:p>
    <w:sectPr w:rsidR="00DB0B45" w:rsidSect="008A0D57">
      <w:headerReference w:type="even" r:id="rId62"/>
      <w:headerReference w:type="default" r:id="rId63"/>
      <w:footerReference w:type="even" r:id="rId64"/>
      <w:footerReference w:type="default" r:id="rId65"/>
      <w:headerReference w:type="first" r:id="rId66"/>
      <w:footerReference w:type="first" r:id="rId67"/>
      <w:pgSz w:w="11906" w:h="16838"/>
      <w:pgMar w:top="709" w:right="707"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9C1" w:rsidRDefault="009669C1" w:rsidP="007E43FE">
      <w:pPr>
        <w:spacing w:after="0" w:line="240" w:lineRule="auto"/>
      </w:pPr>
      <w:r>
        <w:separator/>
      </w:r>
    </w:p>
  </w:endnote>
  <w:endnote w:type="continuationSeparator" w:id="0">
    <w:p w:rsidR="009669C1" w:rsidRDefault="009669C1" w:rsidP="007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CIDFont+F6">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97" w:rsidRDefault="00AE1A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02724"/>
      <w:docPartObj>
        <w:docPartGallery w:val="Page Numbers (Bottom of Page)"/>
        <w:docPartUnique/>
      </w:docPartObj>
    </w:sdtPr>
    <w:sdtEndPr>
      <w:rPr>
        <w:noProof/>
      </w:rPr>
    </w:sdtEndPr>
    <w:sdtContent>
      <w:p w:rsidR="00AE1A97" w:rsidRDefault="00AE1A97" w:rsidP="007E43FE">
        <w:pPr>
          <w:pStyle w:val="Footer"/>
          <w:jc w:val="center"/>
        </w:pPr>
        <w:r>
          <w:fldChar w:fldCharType="begin"/>
        </w:r>
        <w:r>
          <w:instrText xml:space="preserve"> PAGE   \* MERGEFORMAT </w:instrText>
        </w:r>
        <w:r>
          <w:fldChar w:fldCharType="separate"/>
        </w:r>
        <w:r w:rsidR="002E560F">
          <w:rPr>
            <w:noProof/>
          </w:rPr>
          <w:t>81</w:t>
        </w:r>
        <w:r>
          <w:rPr>
            <w:noProof/>
          </w:rPr>
          <w:fldChar w:fldCharType="end"/>
        </w:r>
      </w:p>
    </w:sdtContent>
  </w:sdt>
  <w:p w:rsidR="00AE1A97" w:rsidRDefault="00AE1A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97" w:rsidRPr="008C6C47" w:rsidRDefault="00AE1A97">
    <w:pPr>
      <w:pStyle w:val="Footer"/>
      <w:jc w:val="center"/>
      <w:rPr>
        <w:color w:val="FFFFFF" w:themeColor="background1"/>
      </w:rPr>
    </w:pPr>
    <w:proofErr w:type="spellStart"/>
    <w:r w:rsidRPr="008C6C47">
      <w:rPr>
        <w:color w:val="FFFFFF" w:themeColor="background1"/>
      </w:rPr>
      <w:t>Page</w:t>
    </w:r>
    <w:proofErr w:type="spellEnd"/>
    <w:r w:rsidRPr="008C6C47">
      <w:rPr>
        <w:color w:val="FFFFFF" w:themeColor="background1"/>
      </w:rPr>
      <w:t xml:space="preserve"> </w:t>
    </w:r>
    <w:r w:rsidRPr="008C6C47">
      <w:rPr>
        <w:color w:val="FFFFFF" w:themeColor="background1"/>
      </w:rPr>
      <w:fldChar w:fldCharType="begin"/>
    </w:r>
    <w:r w:rsidRPr="008C6C47">
      <w:rPr>
        <w:color w:val="FFFFFF" w:themeColor="background1"/>
      </w:rPr>
      <w:instrText xml:space="preserve"> PAGE  \* Arabic  \* MERGEFORMAT </w:instrText>
    </w:r>
    <w:r w:rsidRPr="008C6C47">
      <w:rPr>
        <w:color w:val="FFFFFF" w:themeColor="background1"/>
      </w:rPr>
      <w:fldChar w:fldCharType="separate"/>
    </w:r>
    <w:r w:rsidR="00A32B14">
      <w:rPr>
        <w:noProof/>
        <w:color w:val="FFFFFF" w:themeColor="background1"/>
      </w:rPr>
      <w:t>1</w:t>
    </w:r>
    <w:r w:rsidRPr="008C6C47">
      <w:rPr>
        <w:color w:val="FFFFFF" w:themeColor="background1"/>
      </w:rPr>
      <w:fldChar w:fldCharType="end"/>
    </w:r>
    <w:r w:rsidRPr="008C6C47">
      <w:rPr>
        <w:color w:val="FFFFFF" w:themeColor="background1"/>
      </w:rPr>
      <w:t xml:space="preserve"> </w:t>
    </w:r>
    <w:proofErr w:type="spellStart"/>
    <w:r w:rsidRPr="008C6C47">
      <w:rPr>
        <w:color w:val="FFFFFF" w:themeColor="background1"/>
      </w:rPr>
      <w:t>of</w:t>
    </w:r>
    <w:proofErr w:type="spellEnd"/>
    <w:r w:rsidRPr="008C6C47">
      <w:rPr>
        <w:color w:val="FFFFFF" w:themeColor="background1"/>
      </w:rPr>
      <w:t xml:space="preserve"> </w:t>
    </w:r>
    <w:r w:rsidRPr="008C6C47">
      <w:rPr>
        <w:color w:val="FFFFFF" w:themeColor="background1"/>
      </w:rPr>
      <w:fldChar w:fldCharType="begin"/>
    </w:r>
    <w:r w:rsidRPr="008C6C47">
      <w:rPr>
        <w:color w:val="FFFFFF" w:themeColor="background1"/>
      </w:rPr>
      <w:instrText xml:space="preserve"> NUMPAGES  \* Arabic  \* MERGEFORMAT </w:instrText>
    </w:r>
    <w:r w:rsidRPr="008C6C47">
      <w:rPr>
        <w:color w:val="FFFFFF" w:themeColor="background1"/>
      </w:rPr>
      <w:fldChar w:fldCharType="separate"/>
    </w:r>
    <w:r w:rsidR="00A32B14">
      <w:rPr>
        <w:noProof/>
        <w:color w:val="FFFFFF" w:themeColor="background1"/>
      </w:rPr>
      <w:t>81</w:t>
    </w:r>
    <w:r w:rsidRPr="008C6C47">
      <w:rPr>
        <w:color w:val="FFFFFF" w:themeColor="background1"/>
      </w:rPr>
      <w:fldChar w:fldCharType="end"/>
    </w:r>
  </w:p>
  <w:p w:rsidR="00AE1A97" w:rsidRDefault="00AE1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9C1" w:rsidRDefault="009669C1" w:rsidP="007E43FE">
      <w:pPr>
        <w:spacing w:after="0" w:line="240" w:lineRule="auto"/>
      </w:pPr>
      <w:r>
        <w:separator/>
      </w:r>
    </w:p>
  </w:footnote>
  <w:footnote w:type="continuationSeparator" w:id="0">
    <w:p w:rsidR="009669C1" w:rsidRDefault="009669C1" w:rsidP="007E4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97" w:rsidRDefault="00AE1A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97" w:rsidRDefault="00AE1A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A97" w:rsidRDefault="00AE1A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85038CC"/>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C521DF"/>
    <w:multiLevelType w:val="hybridMultilevel"/>
    <w:tmpl w:val="17A81122"/>
    <w:lvl w:ilvl="0" w:tplc="1D7A47E0">
      <w:start w:val="1"/>
      <w:numFmt w:val="decimal"/>
      <w:lvlText w:val="%1."/>
      <w:lvlJc w:val="left"/>
      <w:pPr>
        <w:ind w:left="1320" w:hanging="360"/>
      </w:pPr>
      <w:rPr>
        <w:rFonts w:hint="default"/>
      </w:rPr>
    </w:lvl>
    <w:lvl w:ilvl="1" w:tplc="AB763AC6" w:tentative="1">
      <w:start w:val="1"/>
      <w:numFmt w:val="lowerLetter"/>
      <w:lvlText w:val="%2."/>
      <w:lvlJc w:val="left"/>
      <w:pPr>
        <w:ind w:left="2040" w:hanging="360"/>
      </w:pPr>
    </w:lvl>
    <w:lvl w:ilvl="2" w:tplc="38D6F2E8" w:tentative="1">
      <w:start w:val="1"/>
      <w:numFmt w:val="lowerRoman"/>
      <w:lvlText w:val="%3."/>
      <w:lvlJc w:val="right"/>
      <w:pPr>
        <w:ind w:left="2760" w:hanging="180"/>
      </w:pPr>
    </w:lvl>
    <w:lvl w:ilvl="3" w:tplc="766803B2" w:tentative="1">
      <w:start w:val="1"/>
      <w:numFmt w:val="decimal"/>
      <w:lvlText w:val="%4."/>
      <w:lvlJc w:val="left"/>
      <w:pPr>
        <w:ind w:left="3480" w:hanging="360"/>
      </w:pPr>
    </w:lvl>
    <w:lvl w:ilvl="4" w:tplc="346689A4" w:tentative="1">
      <w:start w:val="1"/>
      <w:numFmt w:val="lowerLetter"/>
      <w:lvlText w:val="%5."/>
      <w:lvlJc w:val="left"/>
      <w:pPr>
        <w:ind w:left="4200" w:hanging="360"/>
      </w:pPr>
    </w:lvl>
    <w:lvl w:ilvl="5" w:tplc="DD7A4816" w:tentative="1">
      <w:start w:val="1"/>
      <w:numFmt w:val="lowerRoman"/>
      <w:lvlText w:val="%6."/>
      <w:lvlJc w:val="right"/>
      <w:pPr>
        <w:ind w:left="4920" w:hanging="180"/>
      </w:pPr>
    </w:lvl>
    <w:lvl w:ilvl="6" w:tplc="D690DA8A" w:tentative="1">
      <w:start w:val="1"/>
      <w:numFmt w:val="decimal"/>
      <w:lvlText w:val="%7."/>
      <w:lvlJc w:val="left"/>
      <w:pPr>
        <w:ind w:left="5640" w:hanging="360"/>
      </w:pPr>
    </w:lvl>
    <w:lvl w:ilvl="7" w:tplc="81A2B2EA" w:tentative="1">
      <w:start w:val="1"/>
      <w:numFmt w:val="lowerLetter"/>
      <w:lvlText w:val="%8."/>
      <w:lvlJc w:val="left"/>
      <w:pPr>
        <w:ind w:left="6360" w:hanging="360"/>
      </w:pPr>
    </w:lvl>
    <w:lvl w:ilvl="8" w:tplc="32A6520A" w:tentative="1">
      <w:start w:val="1"/>
      <w:numFmt w:val="lowerRoman"/>
      <w:lvlText w:val="%9."/>
      <w:lvlJc w:val="right"/>
      <w:pPr>
        <w:ind w:left="7080" w:hanging="180"/>
      </w:pPr>
    </w:lvl>
  </w:abstractNum>
  <w:abstractNum w:abstractNumId="2" w15:restartNumberingAfterBreak="0">
    <w:nsid w:val="02465BFD"/>
    <w:multiLevelType w:val="hybridMultilevel"/>
    <w:tmpl w:val="A07E9DBE"/>
    <w:lvl w:ilvl="0" w:tplc="FB7C8D8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D328F6"/>
    <w:multiLevelType w:val="hybridMultilevel"/>
    <w:tmpl w:val="296A3B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5" w15:restartNumberingAfterBreak="0">
    <w:nsid w:val="0E592623"/>
    <w:multiLevelType w:val="multilevel"/>
    <w:tmpl w:val="E5D827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536FA5"/>
    <w:multiLevelType w:val="hybridMultilevel"/>
    <w:tmpl w:val="EEAE3AD8"/>
    <w:lvl w:ilvl="0" w:tplc="B928C0D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1757C05"/>
    <w:multiLevelType w:val="hybridMultilevel"/>
    <w:tmpl w:val="36B2A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535960"/>
    <w:multiLevelType w:val="multilevel"/>
    <w:tmpl w:val="F068610E"/>
    <w:lvl w:ilvl="0">
      <w:start w:val="6"/>
      <w:numFmt w:val="decimal"/>
      <w:lvlText w:val="%1."/>
      <w:lvlJc w:val="left"/>
      <w:pPr>
        <w:ind w:left="360" w:hanging="360"/>
      </w:pPr>
      <w:rPr>
        <w:rFonts w:hint="default"/>
        <w:color w:val="333333"/>
      </w:rPr>
    </w:lvl>
    <w:lvl w:ilvl="1">
      <w:start w:val="1"/>
      <w:numFmt w:val="decimal"/>
      <w:lvlText w:val="%1.%2."/>
      <w:lvlJc w:val="left"/>
      <w:pPr>
        <w:ind w:left="360" w:hanging="360"/>
      </w:pPr>
      <w:rPr>
        <w:rFonts w:hint="default"/>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720" w:hanging="72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800" w:hanging="1800"/>
      </w:pPr>
      <w:rPr>
        <w:rFonts w:hint="default"/>
        <w:color w:val="333333"/>
      </w:rPr>
    </w:lvl>
  </w:abstractNum>
  <w:abstractNum w:abstractNumId="9" w15:restartNumberingAfterBreak="0">
    <w:nsid w:val="14CF77E7"/>
    <w:multiLevelType w:val="hybridMultilevel"/>
    <w:tmpl w:val="D1EE1B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52773C"/>
    <w:multiLevelType w:val="hybridMultilevel"/>
    <w:tmpl w:val="019AEA2C"/>
    <w:lvl w:ilvl="0" w:tplc="0204C2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7165493"/>
    <w:multiLevelType w:val="multilevel"/>
    <w:tmpl w:val="6114AA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1D68678B"/>
    <w:multiLevelType w:val="hybridMultilevel"/>
    <w:tmpl w:val="09EAA2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5B55CE"/>
    <w:multiLevelType w:val="hybridMultilevel"/>
    <w:tmpl w:val="4C96890A"/>
    <w:lvl w:ilvl="0" w:tplc="2506C5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6A24F18"/>
    <w:multiLevelType w:val="hybridMultilevel"/>
    <w:tmpl w:val="3C8AC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D5652E"/>
    <w:multiLevelType w:val="multilevel"/>
    <w:tmpl w:val="446412D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2EF930D3"/>
    <w:multiLevelType w:val="hybridMultilevel"/>
    <w:tmpl w:val="7A5A6D0E"/>
    <w:lvl w:ilvl="0" w:tplc="F3CC5C4A">
      <w:start w:val="1"/>
      <w:numFmt w:val="decimal"/>
      <w:lvlText w:val="%1."/>
      <w:lvlJc w:val="left"/>
      <w:pPr>
        <w:ind w:left="1080" w:hanging="360"/>
      </w:pPr>
    </w:lvl>
    <w:lvl w:ilvl="1" w:tplc="15FEEF20" w:tentative="1">
      <w:start w:val="1"/>
      <w:numFmt w:val="lowerLetter"/>
      <w:lvlText w:val="%2."/>
      <w:lvlJc w:val="left"/>
      <w:pPr>
        <w:ind w:left="1800" w:hanging="360"/>
      </w:pPr>
    </w:lvl>
    <w:lvl w:ilvl="2" w:tplc="31E0CA90" w:tentative="1">
      <w:start w:val="1"/>
      <w:numFmt w:val="lowerRoman"/>
      <w:lvlText w:val="%3."/>
      <w:lvlJc w:val="right"/>
      <w:pPr>
        <w:ind w:left="2520" w:hanging="180"/>
      </w:pPr>
    </w:lvl>
    <w:lvl w:ilvl="3" w:tplc="6DF26556" w:tentative="1">
      <w:start w:val="1"/>
      <w:numFmt w:val="decimal"/>
      <w:lvlText w:val="%4."/>
      <w:lvlJc w:val="left"/>
      <w:pPr>
        <w:ind w:left="3240" w:hanging="360"/>
      </w:pPr>
    </w:lvl>
    <w:lvl w:ilvl="4" w:tplc="02E8C9B0" w:tentative="1">
      <w:start w:val="1"/>
      <w:numFmt w:val="lowerLetter"/>
      <w:lvlText w:val="%5."/>
      <w:lvlJc w:val="left"/>
      <w:pPr>
        <w:ind w:left="3960" w:hanging="360"/>
      </w:pPr>
    </w:lvl>
    <w:lvl w:ilvl="5" w:tplc="FEF45F48" w:tentative="1">
      <w:start w:val="1"/>
      <w:numFmt w:val="lowerRoman"/>
      <w:lvlText w:val="%6."/>
      <w:lvlJc w:val="right"/>
      <w:pPr>
        <w:ind w:left="4680" w:hanging="180"/>
      </w:pPr>
    </w:lvl>
    <w:lvl w:ilvl="6" w:tplc="DD245D12" w:tentative="1">
      <w:start w:val="1"/>
      <w:numFmt w:val="decimal"/>
      <w:lvlText w:val="%7."/>
      <w:lvlJc w:val="left"/>
      <w:pPr>
        <w:ind w:left="5400" w:hanging="360"/>
      </w:pPr>
    </w:lvl>
    <w:lvl w:ilvl="7" w:tplc="16B0DA22" w:tentative="1">
      <w:start w:val="1"/>
      <w:numFmt w:val="lowerLetter"/>
      <w:lvlText w:val="%8."/>
      <w:lvlJc w:val="left"/>
      <w:pPr>
        <w:ind w:left="6120" w:hanging="360"/>
      </w:pPr>
    </w:lvl>
    <w:lvl w:ilvl="8" w:tplc="F47CE208" w:tentative="1">
      <w:start w:val="1"/>
      <w:numFmt w:val="lowerRoman"/>
      <w:lvlText w:val="%9."/>
      <w:lvlJc w:val="right"/>
      <w:pPr>
        <w:ind w:left="6840" w:hanging="180"/>
      </w:pPr>
    </w:lvl>
  </w:abstractNum>
  <w:abstractNum w:abstractNumId="18" w15:restartNumberingAfterBreak="0">
    <w:nsid w:val="30172D73"/>
    <w:multiLevelType w:val="hybridMultilevel"/>
    <w:tmpl w:val="ED7C75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0697B85"/>
    <w:multiLevelType w:val="hybridMultilevel"/>
    <w:tmpl w:val="7AEC26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765488"/>
    <w:multiLevelType w:val="hybridMultilevel"/>
    <w:tmpl w:val="73B8C8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2356091"/>
    <w:multiLevelType w:val="multilevel"/>
    <w:tmpl w:val="61800526"/>
    <w:lvl w:ilvl="0">
      <w:start w:val="1"/>
      <w:numFmt w:val="decimal"/>
      <w:lvlText w:val="%1."/>
      <w:lvlJc w:val="left"/>
      <w:pPr>
        <w:ind w:left="502"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BB2C56"/>
    <w:multiLevelType w:val="hybridMultilevel"/>
    <w:tmpl w:val="C224736C"/>
    <w:lvl w:ilvl="0" w:tplc="FCD073C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39B04D07"/>
    <w:multiLevelType w:val="hybridMultilevel"/>
    <w:tmpl w:val="B4ACD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BCC4EB7"/>
    <w:multiLevelType w:val="multilevel"/>
    <w:tmpl w:val="F5DA5D1A"/>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BD3473E"/>
    <w:multiLevelType w:val="hybridMultilevel"/>
    <w:tmpl w:val="93640B9C"/>
    <w:lvl w:ilvl="0" w:tplc="A19C490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DAC3EC3"/>
    <w:multiLevelType w:val="hybridMultilevel"/>
    <w:tmpl w:val="829E616C"/>
    <w:lvl w:ilvl="0" w:tplc="F88A8BB6">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43A25D33"/>
    <w:multiLevelType w:val="hybridMultilevel"/>
    <w:tmpl w:val="92E26DDA"/>
    <w:lvl w:ilvl="0" w:tplc="FB7C8D80">
      <w:start w:val="1"/>
      <w:numFmt w:val="decimal"/>
      <w:lvlText w:val="%1."/>
      <w:lvlJc w:val="left"/>
      <w:pPr>
        <w:ind w:left="720" w:hanging="360"/>
      </w:pPr>
    </w:lvl>
    <w:lvl w:ilvl="1" w:tplc="F2A65CA2" w:tentative="1">
      <w:start w:val="1"/>
      <w:numFmt w:val="lowerLetter"/>
      <w:lvlText w:val="%2."/>
      <w:lvlJc w:val="left"/>
      <w:pPr>
        <w:ind w:left="1440" w:hanging="360"/>
      </w:pPr>
    </w:lvl>
    <w:lvl w:ilvl="2" w:tplc="50C28120" w:tentative="1">
      <w:start w:val="1"/>
      <w:numFmt w:val="lowerRoman"/>
      <w:lvlText w:val="%3."/>
      <w:lvlJc w:val="right"/>
      <w:pPr>
        <w:ind w:left="2160" w:hanging="180"/>
      </w:pPr>
    </w:lvl>
    <w:lvl w:ilvl="3" w:tplc="23D86014" w:tentative="1">
      <w:start w:val="1"/>
      <w:numFmt w:val="decimal"/>
      <w:lvlText w:val="%4."/>
      <w:lvlJc w:val="left"/>
      <w:pPr>
        <w:ind w:left="2880" w:hanging="360"/>
      </w:pPr>
    </w:lvl>
    <w:lvl w:ilvl="4" w:tplc="3D5436EA" w:tentative="1">
      <w:start w:val="1"/>
      <w:numFmt w:val="lowerLetter"/>
      <w:lvlText w:val="%5."/>
      <w:lvlJc w:val="left"/>
      <w:pPr>
        <w:ind w:left="3600" w:hanging="360"/>
      </w:pPr>
    </w:lvl>
    <w:lvl w:ilvl="5" w:tplc="191ED944" w:tentative="1">
      <w:start w:val="1"/>
      <w:numFmt w:val="lowerRoman"/>
      <w:lvlText w:val="%6."/>
      <w:lvlJc w:val="right"/>
      <w:pPr>
        <w:ind w:left="4320" w:hanging="180"/>
      </w:pPr>
    </w:lvl>
    <w:lvl w:ilvl="6" w:tplc="8DC691DC" w:tentative="1">
      <w:start w:val="1"/>
      <w:numFmt w:val="decimal"/>
      <w:lvlText w:val="%7."/>
      <w:lvlJc w:val="left"/>
      <w:pPr>
        <w:ind w:left="5040" w:hanging="360"/>
      </w:pPr>
    </w:lvl>
    <w:lvl w:ilvl="7" w:tplc="3E88691E" w:tentative="1">
      <w:start w:val="1"/>
      <w:numFmt w:val="lowerLetter"/>
      <w:lvlText w:val="%8."/>
      <w:lvlJc w:val="left"/>
      <w:pPr>
        <w:ind w:left="5760" w:hanging="360"/>
      </w:pPr>
    </w:lvl>
    <w:lvl w:ilvl="8" w:tplc="0304FA4E" w:tentative="1">
      <w:start w:val="1"/>
      <w:numFmt w:val="lowerRoman"/>
      <w:lvlText w:val="%9."/>
      <w:lvlJc w:val="right"/>
      <w:pPr>
        <w:ind w:left="6480" w:hanging="180"/>
      </w:pPr>
    </w:lvl>
  </w:abstractNum>
  <w:abstractNum w:abstractNumId="28" w15:restartNumberingAfterBreak="0">
    <w:nsid w:val="43F8409F"/>
    <w:multiLevelType w:val="hybridMultilevel"/>
    <w:tmpl w:val="30AA2E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66F44FA"/>
    <w:multiLevelType w:val="hybridMultilevel"/>
    <w:tmpl w:val="A06E277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3B0F9D"/>
    <w:multiLevelType w:val="multilevel"/>
    <w:tmpl w:val="68DAEE2C"/>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6F4DA1"/>
    <w:multiLevelType w:val="hybridMultilevel"/>
    <w:tmpl w:val="64B4AE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A8819A2"/>
    <w:multiLevelType w:val="hybridMultilevel"/>
    <w:tmpl w:val="7FC62F44"/>
    <w:lvl w:ilvl="0" w:tplc="8CF2A3D0">
      <w:start w:val="1"/>
      <w:numFmt w:val="decimal"/>
      <w:lvlText w:val="%1."/>
      <w:lvlJc w:val="left"/>
      <w:pPr>
        <w:ind w:left="720" w:hanging="360"/>
      </w:pPr>
      <w:rPr>
        <w:rFonts w:eastAsia="Times New Roman" w:hint="default"/>
        <w:strike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B640C8F"/>
    <w:multiLevelType w:val="hybridMultilevel"/>
    <w:tmpl w:val="10282048"/>
    <w:lvl w:ilvl="0" w:tplc="D50A70C4">
      <w:start w:val="1"/>
      <w:numFmt w:val="decimal"/>
      <w:lvlText w:val="%1."/>
      <w:lvlJc w:val="left"/>
      <w:pPr>
        <w:ind w:left="720" w:hanging="360"/>
      </w:pPr>
      <w:rPr>
        <w:rFonts w:hint="default"/>
      </w:rPr>
    </w:lvl>
    <w:lvl w:ilvl="1" w:tplc="9DA08FFC" w:tentative="1">
      <w:start w:val="1"/>
      <w:numFmt w:val="lowerLetter"/>
      <w:lvlText w:val="%2."/>
      <w:lvlJc w:val="left"/>
      <w:pPr>
        <w:ind w:left="1440" w:hanging="360"/>
      </w:pPr>
    </w:lvl>
    <w:lvl w:ilvl="2" w:tplc="4F28285E" w:tentative="1">
      <w:start w:val="1"/>
      <w:numFmt w:val="lowerRoman"/>
      <w:lvlText w:val="%3."/>
      <w:lvlJc w:val="right"/>
      <w:pPr>
        <w:ind w:left="2160" w:hanging="180"/>
      </w:pPr>
    </w:lvl>
    <w:lvl w:ilvl="3" w:tplc="140C8FC2" w:tentative="1">
      <w:start w:val="1"/>
      <w:numFmt w:val="decimal"/>
      <w:lvlText w:val="%4."/>
      <w:lvlJc w:val="left"/>
      <w:pPr>
        <w:ind w:left="2880" w:hanging="360"/>
      </w:pPr>
    </w:lvl>
    <w:lvl w:ilvl="4" w:tplc="873C7844" w:tentative="1">
      <w:start w:val="1"/>
      <w:numFmt w:val="lowerLetter"/>
      <w:lvlText w:val="%5."/>
      <w:lvlJc w:val="left"/>
      <w:pPr>
        <w:ind w:left="3600" w:hanging="360"/>
      </w:pPr>
    </w:lvl>
    <w:lvl w:ilvl="5" w:tplc="4E1AA8CE" w:tentative="1">
      <w:start w:val="1"/>
      <w:numFmt w:val="lowerRoman"/>
      <w:lvlText w:val="%6."/>
      <w:lvlJc w:val="right"/>
      <w:pPr>
        <w:ind w:left="4320" w:hanging="180"/>
      </w:pPr>
    </w:lvl>
    <w:lvl w:ilvl="6" w:tplc="9156F88C" w:tentative="1">
      <w:start w:val="1"/>
      <w:numFmt w:val="decimal"/>
      <w:lvlText w:val="%7."/>
      <w:lvlJc w:val="left"/>
      <w:pPr>
        <w:ind w:left="5040" w:hanging="360"/>
      </w:pPr>
    </w:lvl>
    <w:lvl w:ilvl="7" w:tplc="C5F25262" w:tentative="1">
      <w:start w:val="1"/>
      <w:numFmt w:val="lowerLetter"/>
      <w:lvlText w:val="%8."/>
      <w:lvlJc w:val="left"/>
      <w:pPr>
        <w:ind w:left="5760" w:hanging="360"/>
      </w:pPr>
    </w:lvl>
    <w:lvl w:ilvl="8" w:tplc="FF10CDA0" w:tentative="1">
      <w:start w:val="1"/>
      <w:numFmt w:val="lowerRoman"/>
      <w:lvlText w:val="%9."/>
      <w:lvlJc w:val="right"/>
      <w:pPr>
        <w:ind w:left="6480" w:hanging="180"/>
      </w:pPr>
    </w:lvl>
  </w:abstractNum>
  <w:abstractNum w:abstractNumId="34" w15:restartNumberingAfterBreak="0">
    <w:nsid w:val="4BB05EA7"/>
    <w:multiLevelType w:val="hybridMultilevel"/>
    <w:tmpl w:val="D30AD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0546256"/>
    <w:multiLevelType w:val="multilevel"/>
    <w:tmpl w:val="CD4EA908"/>
    <w:lvl w:ilvl="0">
      <w:start w:val="1"/>
      <w:numFmt w:val="decimal"/>
      <w:lvlText w:val="%1."/>
      <w:lvlJc w:val="left"/>
      <w:pPr>
        <w:tabs>
          <w:tab w:val="num" w:pos="720"/>
        </w:tabs>
        <w:ind w:left="720" w:hanging="360"/>
      </w:pPr>
      <w:rPr>
        <w:rFonts w:cs="Times New Roman" w:hint="default"/>
        <w:b w:val="0"/>
      </w:rPr>
    </w:lvl>
    <w:lvl w:ilvl="1">
      <w:start w:val="1"/>
      <w:numFmt w:val="decimal"/>
      <w:isLgl/>
      <w:lvlText w:val="3.%2."/>
      <w:lvlJc w:val="left"/>
      <w:pPr>
        <w:tabs>
          <w:tab w:val="num" w:pos="855"/>
        </w:tabs>
        <w:ind w:left="855" w:hanging="495"/>
      </w:pPr>
      <w:rPr>
        <w:rFonts w:cs="Times New Roman" w:hint="default"/>
      </w:rPr>
    </w:lvl>
    <w:lvl w:ilvl="2">
      <w:start w:val="1"/>
      <w:numFmt w:val="decimal"/>
      <w:isLgl/>
      <w:lvlText w:val="2.3.%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6" w15:restartNumberingAfterBreak="0">
    <w:nsid w:val="53D8480E"/>
    <w:multiLevelType w:val="hybridMultilevel"/>
    <w:tmpl w:val="2B9413C6"/>
    <w:lvl w:ilvl="0" w:tplc="04260001">
      <w:start w:val="1"/>
      <w:numFmt w:val="bullet"/>
      <w:lvlText w:val=""/>
      <w:lvlJc w:val="left"/>
      <w:pPr>
        <w:ind w:left="750" w:hanging="39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490597D"/>
    <w:multiLevelType w:val="hybridMultilevel"/>
    <w:tmpl w:val="43A0E82C"/>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6525565"/>
    <w:multiLevelType w:val="hybridMultilevel"/>
    <w:tmpl w:val="8A58EBFA"/>
    <w:lvl w:ilvl="0" w:tplc="A342A9AE">
      <w:start w:val="1"/>
      <w:numFmt w:val="bullet"/>
      <w:lvlText w:val=""/>
      <w:lvlJc w:val="left"/>
      <w:pPr>
        <w:ind w:left="1353" w:hanging="360"/>
      </w:pPr>
      <w:rPr>
        <w:rFonts w:ascii="Wingdings" w:hAnsi="Wingdings" w:hint="default"/>
      </w:rPr>
    </w:lvl>
    <w:lvl w:ilvl="1" w:tplc="2B1A00F4" w:tentative="1">
      <w:start w:val="1"/>
      <w:numFmt w:val="bullet"/>
      <w:lvlText w:val="o"/>
      <w:lvlJc w:val="left"/>
      <w:pPr>
        <w:ind w:left="1800" w:hanging="360"/>
      </w:pPr>
      <w:rPr>
        <w:rFonts w:ascii="Courier New" w:hAnsi="Courier New" w:cs="Courier New" w:hint="default"/>
      </w:rPr>
    </w:lvl>
    <w:lvl w:ilvl="2" w:tplc="E9B449FC" w:tentative="1">
      <w:start w:val="1"/>
      <w:numFmt w:val="bullet"/>
      <w:lvlText w:val=""/>
      <w:lvlJc w:val="left"/>
      <w:pPr>
        <w:ind w:left="2520" w:hanging="360"/>
      </w:pPr>
      <w:rPr>
        <w:rFonts w:ascii="Wingdings" w:hAnsi="Wingdings" w:hint="default"/>
      </w:rPr>
    </w:lvl>
    <w:lvl w:ilvl="3" w:tplc="AFCCC932" w:tentative="1">
      <w:start w:val="1"/>
      <w:numFmt w:val="bullet"/>
      <w:lvlText w:val=""/>
      <w:lvlJc w:val="left"/>
      <w:pPr>
        <w:ind w:left="3240" w:hanging="360"/>
      </w:pPr>
      <w:rPr>
        <w:rFonts w:ascii="Symbol" w:hAnsi="Symbol" w:hint="default"/>
      </w:rPr>
    </w:lvl>
    <w:lvl w:ilvl="4" w:tplc="FE78CD88" w:tentative="1">
      <w:start w:val="1"/>
      <w:numFmt w:val="bullet"/>
      <w:lvlText w:val="o"/>
      <w:lvlJc w:val="left"/>
      <w:pPr>
        <w:ind w:left="3960" w:hanging="360"/>
      </w:pPr>
      <w:rPr>
        <w:rFonts w:ascii="Courier New" w:hAnsi="Courier New" w:cs="Courier New" w:hint="default"/>
      </w:rPr>
    </w:lvl>
    <w:lvl w:ilvl="5" w:tplc="8898A0D6" w:tentative="1">
      <w:start w:val="1"/>
      <w:numFmt w:val="bullet"/>
      <w:lvlText w:val=""/>
      <w:lvlJc w:val="left"/>
      <w:pPr>
        <w:ind w:left="4680" w:hanging="360"/>
      </w:pPr>
      <w:rPr>
        <w:rFonts w:ascii="Wingdings" w:hAnsi="Wingdings" w:hint="default"/>
      </w:rPr>
    </w:lvl>
    <w:lvl w:ilvl="6" w:tplc="DAE8A0C4" w:tentative="1">
      <w:start w:val="1"/>
      <w:numFmt w:val="bullet"/>
      <w:lvlText w:val=""/>
      <w:lvlJc w:val="left"/>
      <w:pPr>
        <w:ind w:left="5400" w:hanging="360"/>
      </w:pPr>
      <w:rPr>
        <w:rFonts w:ascii="Symbol" w:hAnsi="Symbol" w:hint="default"/>
      </w:rPr>
    </w:lvl>
    <w:lvl w:ilvl="7" w:tplc="F1943C06" w:tentative="1">
      <w:start w:val="1"/>
      <w:numFmt w:val="bullet"/>
      <w:lvlText w:val="o"/>
      <w:lvlJc w:val="left"/>
      <w:pPr>
        <w:ind w:left="6120" w:hanging="360"/>
      </w:pPr>
      <w:rPr>
        <w:rFonts w:ascii="Courier New" w:hAnsi="Courier New" w:cs="Courier New" w:hint="default"/>
      </w:rPr>
    </w:lvl>
    <w:lvl w:ilvl="8" w:tplc="2AE4D5F2" w:tentative="1">
      <w:start w:val="1"/>
      <w:numFmt w:val="bullet"/>
      <w:lvlText w:val=""/>
      <w:lvlJc w:val="left"/>
      <w:pPr>
        <w:ind w:left="6840" w:hanging="360"/>
      </w:pPr>
      <w:rPr>
        <w:rFonts w:ascii="Wingdings" w:hAnsi="Wingdings" w:hint="default"/>
      </w:rPr>
    </w:lvl>
  </w:abstractNum>
  <w:abstractNum w:abstractNumId="39" w15:restartNumberingAfterBreak="0">
    <w:nsid w:val="591D09A0"/>
    <w:multiLevelType w:val="multilevel"/>
    <w:tmpl w:val="0676235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EB475A7"/>
    <w:multiLevelType w:val="hybridMultilevel"/>
    <w:tmpl w:val="7AC07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334006A"/>
    <w:multiLevelType w:val="hybridMultilevel"/>
    <w:tmpl w:val="117406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4013A83"/>
    <w:multiLevelType w:val="hybridMultilevel"/>
    <w:tmpl w:val="D5826E08"/>
    <w:lvl w:ilvl="0" w:tplc="F432D0C2">
      <w:start w:val="1"/>
      <w:numFmt w:val="bullet"/>
      <w:lvlText w:val=""/>
      <w:lvlJc w:val="left"/>
      <w:pPr>
        <w:ind w:left="1353" w:hanging="360"/>
      </w:pPr>
      <w:rPr>
        <w:rFonts w:ascii="Wingdings" w:hAnsi="Wingdings" w:hint="default"/>
      </w:rPr>
    </w:lvl>
    <w:lvl w:ilvl="1" w:tplc="2056DDA2" w:tentative="1">
      <w:start w:val="1"/>
      <w:numFmt w:val="bullet"/>
      <w:lvlText w:val="o"/>
      <w:lvlJc w:val="left"/>
      <w:pPr>
        <w:ind w:left="2073" w:hanging="360"/>
      </w:pPr>
      <w:rPr>
        <w:rFonts w:ascii="Courier New" w:hAnsi="Courier New" w:cs="Courier New" w:hint="default"/>
      </w:rPr>
    </w:lvl>
    <w:lvl w:ilvl="2" w:tplc="3B4AD6D6" w:tentative="1">
      <w:start w:val="1"/>
      <w:numFmt w:val="bullet"/>
      <w:lvlText w:val=""/>
      <w:lvlJc w:val="left"/>
      <w:pPr>
        <w:ind w:left="2793" w:hanging="360"/>
      </w:pPr>
      <w:rPr>
        <w:rFonts w:ascii="Wingdings" w:hAnsi="Wingdings" w:hint="default"/>
      </w:rPr>
    </w:lvl>
    <w:lvl w:ilvl="3" w:tplc="5546D436" w:tentative="1">
      <w:start w:val="1"/>
      <w:numFmt w:val="bullet"/>
      <w:lvlText w:val=""/>
      <w:lvlJc w:val="left"/>
      <w:pPr>
        <w:ind w:left="3513" w:hanging="360"/>
      </w:pPr>
      <w:rPr>
        <w:rFonts w:ascii="Symbol" w:hAnsi="Symbol" w:hint="default"/>
      </w:rPr>
    </w:lvl>
    <w:lvl w:ilvl="4" w:tplc="93C225AC" w:tentative="1">
      <w:start w:val="1"/>
      <w:numFmt w:val="bullet"/>
      <w:lvlText w:val="o"/>
      <w:lvlJc w:val="left"/>
      <w:pPr>
        <w:ind w:left="4233" w:hanging="360"/>
      </w:pPr>
      <w:rPr>
        <w:rFonts w:ascii="Courier New" w:hAnsi="Courier New" w:cs="Courier New" w:hint="default"/>
      </w:rPr>
    </w:lvl>
    <w:lvl w:ilvl="5" w:tplc="A692ACEC" w:tentative="1">
      <w:start w:val="1"/>
      <w:numFmt w:val="bullet"/>
      <w:lvlText w:val=""/>
      <w:lvlJc w:val="left"/>
      <w:pPr>
        <w:ind w:left="4953" w:hanging="360"/>
      </w:pPr>
      <w:rPr>
        <w:rFonts w:ascii="Wingdings" w:hAnsi="Wingdings" w:hint="default"/>
      </w:rPr>
    </w:lvl>
    <w:lvl w:ilvl="6" w:tplc="59BAB7D0" w:tentative="1">
      <w:start w:val="1"/>
      <w:numFmt w:val="bullet"/>
      <w:lvlText w:val=""/>
      <w:lvlJc w:val="left"/>
      <w:pPr>
        <w:ind w:left="5673" w:hanging="360"/>
      </w:pPr>
      <w:rPr>
        <w:rFonts w:ascii="Symbol" w:hAnsi="Symbol" w:hint="default"/>
      </w:rPr>
    </w:lvl>
    <w:lvl w:ilvl="7" w:tplc="52B67E2E" w:tentative="1">
      <w:start w:val="1"/>
      <w:numFmt w:val="bullet"/>
      <w:lvlText w:val="o"/>
      <w:lvlJc w:val="left"/>
      <w:pPr>
        <w:ind w:left="6393" w:hanging="360"/>
      </w:pPr>
      <w:rPr>
        <w:rFonts w:ascii="Courier New" w:hAnsi="Courier New" w:cs="Courier New" w:hint="default"/>
      </w:rPr>
    </w:lvl>
    <w:lvl w:ilvl="8" w:tplc="4F420C48" w:tentative="1">
      <w:start w:val="1"/>
      <w:numFmt w:val="bullet"/>
      <w:lvlText w:val=""/>
      <w:lvlJc w:val="left"/>
      <w:pPr>
        <w:ind w:left="7113" w:hanging="360"/>
      </w:pPr>
      <w:rPr>
        <w:rFonts w:ascii="Wingdings" w:hAnsi="Wingdings" w:hint="default"/>
      </w:rPr>
    </w:lvl>
  </w:abstractNum>
  <w:abstractNum w:abstractNumId="43" w15:restartNumberingAfterBreak="0">
    <w:nsid w:val="65FC3F67"/>
    <w:multiLevelType w:val="hybridMultilevel"/>
    <w:tmpl w:val="2E6652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7D449D"/>
    <w:multiLevelType w:val="multilevel"/>
    <w:tmpl w:val="71A66772"/>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46" w15:restartNumberingAfterBreak="0">
    <w:nsid w:val="71935BD3"/>
    <w:multiLevelType w:val="multilevel"/>
    <w:tmpl w:val="06FAE96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15:restartNumberingAfterBreak="0">
    <w:nsid w:val="75A4658F"/>
    <w:multiLevelType w:val="hybridMultilevel"/>
    <w:tmpl w:val="B5BED6E0"/>
    <w:lvl w:ilvl="0" w:tplc="04260013">
      <w:start w:val="1"/>
      <w:numFmt w:val="upperRoman"/>
      <w:lvlText w:val="%1."/>
      <w:lvlJc w:val="righ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768926D5"/>
    <w:multiLevelType w:val="hybridMultilevel"/>
    <w:tmpl w:val="0EE6ED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780E79BF"/>
    <w:multiLevelType w:val="hybridMultilevel"/>
    <w:tmpl w:val="023AEE58"/>
    <w:lvl w:ilvl="0" w:tplc="4CB2E206">
      <w:start w:val="1"/>
      <w:numFmt w:val="bullet"/>
      <w:lvlText w:val=""/>
      <w:lvlJc w:val="left"/>
      <w:pPr>
        <w:ind w:left="1353" w:hanging="360"/>
      </w:pPr>
      <w:rPr>
        <w:rFonts w:ascii="Wingdings" w:hAnsi="Wingdings" w:hint="default"/>
      </w:rPr>
    </w:lvl>
    <w:lvl w:ilvl="1" w:tplc="8850FAD2" w:tentative="1">
      <w:start w:val="1"/>
      <w:numFmt w:val="bullet"/>
      <w:lvlText w:val="o"/>
      <w:lvlJc w:val="left"/>
      <w:pPr>
        <w:ind w:left="2073" w:hanging="360"/>
      </w:pPr>
      <w:rPr>
        <w:rFonts w:ascii="Courier New" w:hAnsi="Courier New" w:cs="Courier New" w:hint="default"/>
      </w:rPr>
    </w:lvl>
    <w:lvl w:ilvl="2" w:tplc="EAA66F8A" w:tentative="1">
      <w:start w:val="1"/>
      <w:numFmt w:val="bullet"/>
      <w:lvlText w:val=""/>
      <w:lvlJc w:val="left"/>
      <w:pPr>
        <w:ind w:left="2793" w:hanging="360"/>
      </w:pPr>
      <w:rPr>
        <w:rFonts w:ascii="Wingdings" w:hAnsi="Wingdings" w:hint="default"/>
      </w:rPr>
    </w:lvl>
    <w:lvl w:ilvl="3" w:tplc="852C856E" w:tentative="1">
      <w:start w:val="1"/>
      <w:numFmt w:val="bullet"/>
      <w:lvlText w:val=""/>
      <w:lvlJc w:val="left"/>
      <w:pPr>
        <w:ind w:left="3513" w:hanging="360"/>
      </w:pPr>
      <w:rPr>
        <w:rFonts w:ascii="Symbol" w:hAnsi="Symbol" w:hint="default"/>
      </w:rPr>
    </w:lvl>
    <w:lvl w:ilvl="4" w:tplc="3F003404" w:tentative="1">
      <w:start w:val="1"/>
      <w:numFmt w:val="bullet"/>
      <w:lvlText w:val="o"/>
      <w:lvlJc w:val="left"/>
      <w:pPr>
        <w:ind w:left="4233" w:hanging="360"/>
      </w:pPr>
      <w:rPr>
        <w:rFonts w:ascii="Courier New" w:hAnsi="Courier New" w:cs="Courier New" w:hint="default"/>
      </w:rPr>
    </w:lvl>
    <w:lvl w:ilvl="5" w:tplc="FA3A204A" w:tentative="1">
      <w:start w:val="1"/>
      <w:numFmt w:val="bullet"/>
      <w:lvlText w:val=""/>
      <w:lvlJc w:val="left"/>
      <w:pPr>
        <w:ind w:left="4953" w:hanging="360"/>
      </w:pPr>
      <w:rPr>
        <w:rFonts w:ascii="Wingdings" w:hAnsi="Wingdings" w:hint="default"/>
      </w:rPr>
    </w:lvl>
    <w:lvl w:ilvl="6" w:tplc="0EB4710A" w:tentative="1">
      <w:start w:val="1"/>
      <w:numFmt w:val="bullet"/>
      <w:lvlText w:val=""/>
      <w:lvlJc w:val="left"/>
      <w:pPr>
        <w:ind w:left="5673" w:hanging="360"/>
      </w:pPr>
      <w:rPr>
        <w:rFonts w:ascii="Symbol" w:hAnsi="Symbol" w:hint="default"/>
      </w:rPr>
    </w:lvl>
    <w:lvl w:ilvl="7" w:tplc="21AACBE2" w:tentative="1">
      <w:start w:val="1"/>
      <w:numFmt w:val="bullet"/>
      <w:lvlText w:val="o"/>
      <w:lvlJc w:val="left"/>
      <w:pPr>
        <w:ind w:left="6393" w:hanging="360"/>
      </w:pPr>
      <w:rPr>
        <w:rFonts w:ascii="Courier New" w:hAnsi="Courier New" w:cs="Courier New" w:hint="default"/>
      </w:rPr>
    </w:lvl>
    <w:lvl w:ilvl="8" w:tplc="2746EB82" w:tentative="1">
      <w:start w:val="1"/>
      <w:numFmt w:val="bullet"/>
      <w:lvlText w:val=""/>
      <w:lvlJc w:val="left"/>
      <w:pPr>
        <w:ind w:left="7113" w:hanging="360"/>
      </w:pPr>
      <w:rPr>
        <w:rFonts w:ascii="Wingdings" w:hAnsi="Wingdings" w:hint="default"/>
      </w:rPr>
    </w:lvl>
  </w:abstractNum>
  <w:abstractNum w:abstractNumId="50" w15:restartNumberingAfterBreak="0">
    <w:nsid w:val="7EEA3BE3"/>
    <w:multiLevelType w:val="hybridMultilevel"/>
    <w:tmpl w:val="9CF4B4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4"/>
  </w:num>
  <w:num w:numId="2">
    <w:abstractNumId w:val="12"/>
  </w:num>
  <w:num w:numId="3">
    <w:abstractNumId w:val="48"/>
  </w:num>
  <w:num w:numId="4">
    <w:abstractNumId w:val="15"/>
  </w:num>
  <w:num w:numId="5">
    <w:abstractNumId w:val="34"/>
  </w:num>
  <w:num w:numId="6">
    <w:abstractNumId w:val="43"/>
  </w:num>
  <w:num w:numId="7">
    <w:abstractNumId w:val="16"/>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3"/>
  </w:num>
  <w:num w:numId="11">
    <w:abstractNumId w:val="38"/>
  </w:num>
  <w:num w:numId="12">
    <w:abstractNumId w:val="40"/>
  </w:num>
  <w:num w:numId="13">
    <w:abstractNumId w:val="2"/>
  </w:num>
  <w:num w:numId="14">
    <w:abstractNumId w:val="30"/>
  </w:num>
  <w:num w:numId="15">
    <w:abstractNumId w:val="42"/>
  </w:num>
  <w:num w:numId="16">
    <w:abstractNumId w:val="49"/>
  </w:num>
  <w:num w:numId="17">
    <w:abstractNumId w:val="27"/>
  </w:num>
  <w:num w:numId="18">
    <w:abstractNumId w:val="17"/>
  </w:num>
  <w:num w:numId="19">
    <w:abstractNumId w:val="3"/>
  </w:num>
  <w:num w:numId="20">
    <w:abstractNumId w:val="36"/>
  </w:num>
  <w:num w:numId="21">
    <w:abstractNumId w:val="25"/>
  </w:num>
  <w:num w:numId="22">
    <w:abstractNumId w:val="47"/>
  </w:num>
  <w:num w:numId="23">
    <w:abstractNumId w:val="29"/>
  </w:num>
  <w:num w:numId="24">
    <w:abstractNumId w:val="9"/>
  </w:num>
  <w:num w:numId="25">
    <w:abstractNumId w:val="23"/>
  </w:num>
  <w:num w:numId="26">
    <w:abstractNumId w:val="45"/>
  </w:num>
  <w:num w:numId="27">
    <w:abstractNumId w:val="11"/>
  </w:num>
  <w:num w:numId="28">
    <w:abstractNumId w:val="13"/>
  </w:num>
  <w:num w:numId="29">
    <w:abstractNumId w:val="31"/>
  </w:num>
  <w:num w:numId="30">
    <w:abstractNumId w:val="5"/>
  </w:num>
  <w:num w:numId="31">
    <w:abstractNumId w:val="28"/>
  </w:num>
  <w:num w:numId="32">
    <w:abstractNumId w:val="50"/>
  </w:num>
  <w:num w:numId="33">
    <w:abstractNumId w:val="35"/>
  </w:num>
  <w:num w:numId="34">
    <w:abstractNumId w:val="6"/>
  </w:num>
  <w:num w:numId="35">
    <w:abstractNumId w:val="24"/>
  </w:num>
  <w:num w:numId="36">
    <w:abstractNumId w:val="22"/>
  </w:num>
  <w:num w:numId="37">
    <w:abstractNumId w:val="14"/>
  </w:num>
  <w:num w:numId="38">
    <w:abstractNumId w:val="10"/>
  </w:num>
  <w:num w:numId="39">
    <w:abstractNumId w:val="21"/>
  </w:num>
  <w:num w:numId="40">
    <w:abstractNumId w:val="32"/>
  </w:num>
  <w:num w:numId="41">
    <w:abstractNumId w:val="8"/>
  </w:num>
  <w:num w:numId="42">
    <w:abstractNumId w:val="39"/>
  </w:num>
  <w:num w:numId="43">
    <w:abstractNumId w:val="41"/>
  </w:num>
  <w:num w:numId="44">
    <w:abstractNumId w:val="19"/>
  </w:num>
  <w:num w:numId="45">
    <w:abstractNumId w:val="20"/>
  </w:num>
  <w:num w:numId="46">
    <w:abstractNumId w:val="37"/>
  </w:num>
  <w:num w:numId="47">
    <w:abstractNumId w:val="26"/>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1B3D"/>
    <w:rsid w:val="00002B4C"/>
    <w:rsid w:val="00003162"/>
    <w:rsid w:val="00003297"/>
    <w:rsid w:val="00003D8C"/>
    <w:rsid w:val="00004449"/>
    <w:rsid w:val="00004874"/>
    <w:rsid w:val="00004F61"/>
    <w:rsid w:val="0000586D"/>
    <w:rsid w:val="00007A3A"/>
    <w:rsid w:val="0001023F"/>
    <w:rsid w:val="000108A4"/>
    <w:rsid w:val="0001163A"/>
    <w:rsid w:val="000124F9"/>
    <w:rsid w:val="00012E2B"/>
    <w:rsid w:val="00013786"/>
    <w:rsid w:val="00013D93"/>
    <w:rsid w:val="00014509"/>
    <w:rsid w:val="00015443"/>
    <w:rsid w:val="00015EE1"/>
    <w:rsid w:val="000164EF"/>
    <w:rsid w:val="00020209"/>
    <w:rsid w:val="00021850"/>
    <w:rsid w:val="00021BD0"/>
    <w:rsid w:val="000221E9"/>
    <w:rsid w:val="000226E3"/>
    <w:rsid w:val="00023205"/>
    <w:rsid w:val="000236DB"/>
    <w:rsid w:val="00023C78"/>
    <w:rsid w:val="00024B5A"/>
    <w:rsid w:val="00024D33"/>
    <w:rsid w:val="00024D91"/>
    <w:rsid w:val="0002579A"/>
    <w:rsid w:val="00025B3A"/>
    <w:rsid w:val="00025F9E"/>
    <w:rsid w:val="0002610D"/>
    <w:rsid w:val="000262AC"/>
    <w:rsid w:val="0002658C"/>
    <w:rsid w:val="00026AEB"/>
    <w:rsid w:val="000279E7"/>
    <w:rsid w:val="00030638"/>
    <w:rsid w:val="00031938"/>
    <w:rsid w:val="0003244C"/>
    <w:rsid w:val="00033548"/>
    <w:rsid w:val="00033924"/>
    <w:rsid w:val="00033DEF"/>
    <w:rsid w:val="000346EF"/>
    <w:rsid w:val="00034846"/>
    <w:rsid w:val="00035360"/>
    <w:rsid w:val="00035EA4"/>
    <w:rsid w:val="00035F6A"/>
    <w:rsid w:val="00035F84"/>
    <w:rsid w:val="000370FE"/>
    <w:rsid w:val="000371AD"/>
    <w:rsid w:val="000371D4"/>
    <w:rsid w:val="0003769D"/>
    <w:rsid w:val="0003780F"/>
    <w:rsid w:val="00040418"/>
    <w:rsid w:val="0004054A"/>
    <w:rsid w:val="00040BA6"/>
    <w:rsid w:val="00041B39"/>
    <w:rsid w:val="00041B50"/>
    <w:rsid w:val="00042231"/>
    <w:rsid w:val="00042830"/>
    <w:rsid w:val="00042A18"/>
    <w:rsid w:val="00043398"/>
    <w:rsid w:val="00043C05"/>
    <w:rsid w:val="00043C07"/>
    <w:rsid w:val="00044051"/>
    <w:rsid w:val="000440BC"/>
    <w:rsid w:val="000447A2"/>
    <w:rsid w:val="00044D1A"/>
    <w:rsid w:val="00045231"/>
    <w:rsid w:val="0004590C"/>
    <w:rsid w:val="00046C77"/>
    <w:rsid w:val="00046CC7"/>
    <w:rsid w:val="00046E61"/>
    <w:rsid w:val="00047082"/>
    <w:rsid w:val="00047487"/>
    <w:rsid w:val="000477F6"/>
    <w:rsid w:val="00047BC5"/>
    <w:rsid w:val="00052DB3"/>
    <w:rsid w:val="00052FB5"/>
    <w:rsid w:val="00053334"/>
    <w:rsid w:val="00053D5D"/>
    <w:rsid w:val="0005484B"/>
    <w:rsid w:val="0005521A"/>
    <w:rsid w:val="0005558D"/>
    <w:rsid w:val="00055974"/>
    <w:rsid w:val="00055BC9"/>
    <w:rsid w:val="000560E3"/>
    <w:rsid w:val="0005682D"/>
    <w:rsid w:val="00056B0B"/>
    <w:rsid w:val="00057828"/>
    <w:rsid w:val="00057E79"/>
    <w:rsid w:val="00057F75"/>
    <w:rsid w:val="00057FE8"/>
    <w:rsid w:val="00060180"/>
    <w:rsid w:val="00060807"/>
    <w:rsid w:val="00060C22"/>
    <w:rsid w:val="00061068"/>
    <w:rsid w:val="0006276D"/>
    <w:rsid w:val="0006278E"/>
    <w:rsid w:val="00064B55"/>
    <w:rsid w:val="00064D7C"/>
    <w:rsid w:val="0006514A"/>
    <w:rsid w:val="000666EB"/>
    <w:rsid w:val="0006688E"/>
    <w:rsid w:val="00067A13"/>
    <w:rsid w:val="00067A85"/>
    <w:rsid w:val="00067E2F"/>
    <w:rsid w:val="000705BB"/>
    <w:rsid w:val="00070CAD"/>
    <w:rsid w:val="00070E05"/>
    <w:rsid w:val="00071382"/>
    <w:rsid w:val="00071536"/>
    <w:rsid w:val="000716A2"/>
    <w:rsid w:val="000716F7"/>
    <w:rsid w:val="000724C8"/>
    <w:rsid w:val="0007252D"/>
    <w:rsid w:val="00072DE4"/>
    <w:rsid w:val="00073028"/>
    <w:rsid w:val="00073BAF"/>
    <w:rsid w:val="00073DDD"/>
    <w:rsid w:val="00073EC9"/>
    <w:rsid w:val="000740D7"/>
    <w:rsid w:val="00074528"/>
    <w:rsid w:val="00077720"/>
    <w:rsid w:val="000801F5"/>
    <w:rsid w:val="0008033A"/>
    <w:rsid w:val="000806C1"/>
    <w:rsid w:val="00081641"/>
    <w:rsid w:val="00081777"/>
    <w:rsid w:val="00081CBC"/>
    <w:rsid w:val="00081DF2"/>
    <w:rsid w:val="00082799"/>
    <w:rsid w:val="00082863"/>
    <w:rsid w:val="0008320E"/>
    <w:rsid w:val="000834B2"/>
    <w:rsid w:val="00083E26"/>
    <w:rsid w:val="000848CC"/>
    <w:rsid w:val="00085143"/>
    <w:rsid w:val="00085912"/>
    <w:rsid w:val="00086791"/>
    <w:rsid w:val="000867F2"/>
    <w:rsid w:val="00086E9C"/>
    <w:rsid w:val="00087142"/>
    <w:rsid w:val="00087A8E"/>
    <w:rsid w:val="00091068"/>
    <w:rsid w:val="0009119F"/>
    <w:rsid w:val="000912F6"/>
    <w:rsid w:val="0009148D"/>
    <w:rsid w:val="00091AE2"/>
    <w:rsid w:val="0009302A"/>
    <w:rsid w:val="000936FC"/>
    <w:rsid w:val="00093DD0"/>
    <w:rsid w:val="00094B36"/>
    <w:rsid w:val="0009574D"/>
    <w:rsid w:val="0009595B"/>
    <w:rsid w:val="000959A5"/>
    <w:rsid w:val="0009680C"/>
    <w:rsid w:val="000969DB"/>
    <w:rsid w:val="00096A30"/>
    <w:rsid w:val="000A044F"/>
    <w:rsid w:val="000A09D7"/>
    <w:rsid w:val="000A1713"/>
    <w:rsid w:val="000A186F"/>
    <w:rsid w:val="000A2538"/>
    <w:rsid w:val="000A2613"/>
    <w:rsid w:val="000A2CC3"/>
    <w:rsid w:val="000A2D17"/>
    <w:rsid w:val="000A3034"/>
    <w:rsid w:val="000A3045"/>
    <w:rsid w:val="000A305A"/>
    <w:rsid w:val="000A3925"/>
    <w:rsid w:val="000A529C"/>
    <w:rsid w:val="000A545F"/>
    <w:rsid w:val="000A563E"/>
    <w:rsid w:val="000A5DE3"/>
    <w:rsid w:val="000A63EA"/>
    <w:rsid w:val="000A70E7"/>
    <w:rsid w:val="000A71B8"/>
    <w:rsid w:val="000A73D6"/>
    <w:rsid w:val="000A7847"/>
    <w:rsid w:val="000B00D0"/>
    <w:rsid w:val="000B098E"/>
    <w:rsid w:val="000B0C2A"/>
    <w:rsid w:val="000B0C9B"/>
    <w:rsid w:val="000B0FB3"/>
    <w:rsid w:val="000B10CA"/>
    <w:rsid w:val="000B1718"/>
    <w:rsid w:val="000B1D6F"/>
    <w:rsid w:val="000B2A91"/>
    <w:rsid w:val="000B2BD3"/>
    <w:rsid w:val="000B2E1B"/>
    <w:rsid w:val="000B2F91"/>
    <w:rsid w:val="000B31DF"/>
    <w:rsid w:val="000B3D73"/>
    <w:rsid w:val="000B41A2"/>
    <w:rsid w:val="000B46C5"/>
    <w:rsid w:val="000B65B7"/>
    <w:rsid w:val="000B6713"/>
    <w:rsid w:val="000B6D5D"/>
    <w:rsid w:val="000B6D93"/>
    <w:rsid w:val="000B7425"/>
    <w:rsid w:val="000B7A04"/>
    <w:rsid w:val="000C00A7"/>
    <w:rsid w:val="000C05A7"/>
    <w:rsid w:val="000C2389"/>
    <w:rsid w:val="000C3CF9"/>
    <w:rsid w:val="000C4369"/>
    <w:rsid w:val="000C44FB"/>
    <w:rsid w:val="000C4C77"/>
    <w:rsid w:val="000C4CAE"/>
    <w:rsid w:val="000C4E7B"/>
    <w:rsid w:val="000C536A"/>
    <w:rsid w:val="000C6F3B"/>
    <w:rsid w:val="000C77FA"/>
    <w:rsid w:val="000C7FC7"/>
    <w:rsid w:val="000D0834"/>
    <w:rsid w:val="000D0FCE"/>
    <w:rsid w:val="000D131C"/>
    <w:rsid w:val="000D16C6"/>
    <w:rsid w:val="000D1788"/>
    <w:rsid w:val="000D21C8"/>
    <w:rsid w:val="000D2255"/>
    <w:rsid w:val="000D22B3"/>
    <w:rsid w:val="000D240F"/>
    <w:rsid w:val="000D2B7D"/>
    <w:rsid w:val="000D3F88"/>
    <w:rsid w:val="000D5744"/>
    <w:rsid w:val="000D6378"/>
    <w:rsid w:val="000D66AB"/>
    <w:rsid w:val="000D703B"/>
    <w:rsid w:val="000E007C"/>
    <w:rsid w:val="000E00C8"/>
    <w:rsid w:val="000E0231"/>
    <w:rsid w:val="000E065A"/>
    <w:rsid w:val="000E1033"/>
    <w:rsid w:val="000E1119"/>
    <w:rsid w:val="000E15A6"/>
    <w:rsid w:val="000E1DAB"/>
    <w:rsid w:val="000E2C9A"/>
    <w:rsid w:val="000E2DD7"/>
    <w:rsid w:val="000E3642"/>
    <w:rsid w:val="000E4534"/>
    <w:rsid w:val="000E48C7"/>
    <w:rsid w:val="000E4C6D"/>
    <w:rsid w:val="000E522A"/>
    <w:rsid w:val="000E57CB"/>
    <w:rsid w:val="000E67FB"/>
    <w:rsid w:val="000F0D39"/>
    <w:rsid w:val="000F21E8"/>
    <w:rsid w:val="000F23A8"/>
    <w:rsid w:val="000F2603"/>
    <w:rsid w:val="000F286C"/>
    <w:rsid w:val="000F38FF"/>
    <w:rsid w:val="000F3993"/>
    <w:rsid w:val="000F48B0"/>
    <w:rsid w:val="000F54E6"/>
    <w:rsid w:val="000F5AFB"/>
    <w:rsid w:val="000F5D0B"/>
    <w:rsid w:val="000F5DE7"/>
    <w:rsid w:val="000F6EF1"/>
    <w:rsid w:val="000F707C"/>
    <w:rsid w:val="000F72D2"/>
    <w:rsid w:val="000F7CEF"/>
    <w:rsid w:val="000F7E5D"/>
    <w:rsid w:val="000F7EC1"/>
    <w:rsid w:val="00100187"/>
    <w:rsid w:val="00100644"/>
    <w:rsid w:val="0010237E"/>
    <w:rsid w:val="001037B3"/>
    <w:rsid w:val="00103CBB"/>
    <w:rsid w:val="00104A82"/>
    <w:rsid w:val="00104AD2"/>
    <w:rsid w:val="001053D4"/>
    <w:rsid w:val="001057D6"/>
    <w:rsid w:val="001058A5"/>
    <w:rsid w:val="0010607B"/>
    <w:rsid w:val="0010631E"/>
    <w:rsid w:val="00106572"/>
    <w:rsid w:val="00106D71"/>
    <w:rsid w:val="00106EE6"/>
    <w:rsid w:val="001079D5"/>
    <w:rsid w:val="001107EB"/>
    <w:rsid w:val="00110B17"/>
    <w:rsid w:val="00110D88"/>
    <w:rsid w:val="00111703"/>
    <w:rsid w:val="00111E0D"/>
    <w:rsid w:val="00111F99"/>
    <w:rsid w:val="0011277D"/>
    <w:rsid w:val="00113D85"/>
    <w:rsid w:val="00113FC6"/>
    <w:rsid w:val="00115FD3"/>
    <w:rsid w:val="0012028C"/>
    <w:rsid w:val="00120647"/>
    <w:rsid w:val="00120DE6"/>
    <w:rsid w:val="0012217B"/>
    <w:rsid w:val="00122FF3"/>
    <w:rsid w:val="00123537"/>
    <w:rsid w:val="001250A5"/>
    <w:rsid w:val="00127B10"/>
    <w:rsid w:val="001313A4"/>
    <w:rsid w:val="00131B1C"/>
    <w:rsid w:val="00131C66"/>
    <w:rsid w:val="00131F44"/>
    <w:rsid w:val="00132514"/>
    <w:rsid w:val="00132952"/>
    <w:rsid w:val="00133D9D"/>
    <w:rsid w:val="00133EE3"/>
    <w:rsid w:val="0013462C"/>
    <w:rsid w:val="0013496E"/>
    <w:rsid w:val="00135B62"/>
    <w:rsid w:val="00135D83"/>
    <w:rsid w:val="00136164"/>
    <w:rsid w:val="001365ED"/>
    <w:rsid w:val="00136BD8"/>
    <w:rsid w:val="00136E30"/>
    <w:rsid w:val="00137C49"/>
    <w:rsid w:val="001401A3"/>
    <w:rsid w:val="00140640"/>
    <w:rsid w:val="001407C2"/>
    <w:rsid w:val="00140C7D"/>
    <w:rsid w:val="0014182C"/>
    <w:rsid w:val="0014313B"/>
    <w:rsid w:val="001431D2"/>
    <w:rsid w:val="001433DD"/>
    <w:rsid w:val="00143401"/>
    <w:rsid w:val="00143449"/>
    <w:rsid w:val="00143B3F"/>
    <w:rsid w:val="001444BB"/>
    <w:rsid w:val="00144662"/>
    <w:rsid w:val="00144815"/>
    <w:rsid w:val="001448AC"/>
    <w:rsid w:val="001453FF"/>
    <w:rsid w:val="00145409"/>
    <w:rsid w:val="00145CA0"/>
    <w:rsid w:val="00146601"/>
    <w:rsid w:val="001466EB"/>
    <w:rsid w:val="00150680"/>
    <w:rsid w:val="00151BAD"/>
    <w:rsid w:val="0015354C"/>
    <w:rsid w:val="00153D8A"/>
    <w:rsid w:val="00154049"/>
    <w:rsid w:val="00155D1F"/>
    <w:rsid w:val="00156761"/>
    <w:rsid w:val="00156E08"/>
    <w:rsid w:val="001579C5"/>
    <w:rsid w:val="00161FF2"/>
    <w:rsid w:val="00163051"/>
    <w:rsid w:val="00163AAA"/>
    <w:rsid w:val="00163C43"/>
    <w:rsid w:val="0016447F"/>
    <w:rsid w:val="0016468F"/>
    <w:rsid w:val="0016481D"/>
    <w:rsid w:val="00165535"/>
    <w:rsid w:val="0016607F"/>
    <w:rsid w:val="001664FF"/>
    <w:rsid w:val="0016656D"/>
    <w:rsid w:val="001666C9"/>
    <w:rsid w:val="001666FE"/>
    <w:rsid w:val="001676DE"/>
    <w:rsid w:val="001678ED"/>
    <w:rsid w:val="00170437"/>
    <w:rsid w:val="0017160D"/>
    <w:rsid w:val="001723F7"/>
    <w:rsid w:val="00172492"/>
    <w:rsid w:val="00172D86"/>
    <w:rsid w:val="00172DE3"/>
    <w:rsid w:val="00172E70"/>
    <w:rsid w:val="00172F35"/>
    <w:rsid w:val="00173073"/>
    <w:rsid w:val="0017363A"/>
    <w:rsid w:val="00174BE5"/>
    <w:rsid w:val="0017526A"/>
    <w:rsid w:val="00175B25"/>
    <w:rsid w:val="00175CB8"/>
    <w:rsid w:val="00176A29"/>
    <w:rsid w:val="00176AE9"/>
    <w:rsid w:val="00176FC4"/>
    <w:rsid w:val="0017712B"/>
    <w:rsid w:val="001772CA"/>
    <w:rsid w:val="0018033F"/>
    <w:rsid w:val="00180407"/>
    <w:rsid w:val="00180F5F"/>
    <w:rsid w:val="00180F7A"/>
    <w:rsid w:val="001810FC"/>
    <w:rsid w:val="001815F9"/>
    <w:rsid w:val="00181757"/>
    <w:rsid w:val="00182476"/>
    <w:rsid w:val="001827CB"/>
    <w:rsid w:val="001848F4"/>
    <w:rsid w:val="00184E5F"/>
    <w:rsid w:val="001859B1"/>
    <w:rsid w:val="001864CE"/>
    <w:rsid w:val="00186937"/>
    <w:rsid w:val="001904B6"/>
    <w:rsid w:val="00190533"/>
    <w:rsid w:val="0019067A"/>
    <w:rsid w:val="001906BB"/>
    <w:rsid w:val="00191023"/>
    <w:rsid w:val="001918B2"/>
    <w:rsid w:val="00192094"/>
    <w:rsid w:val="001922D1"/>
    <w:rsid w:val="00192485"/>
    <w:rsid w:val="00192877"/>
    <w:rsid w:val="00193CEB"/>
    <w:rsid w:val="00194277"/>
    <w:rsid w:val="0019474E"/>
    <w:rsid w:val="00194853"/>
    <w:rsid w:val="0019526A"/>
    <w:rsid w:val="00195F20"/>
    <w:rsid w:val="00197A2E"/>
    <w:rsid w:val="00197BB5"/>
    <w:rsid w:val="00197BD5"/>
    <w:rsid w:val="001A113A"/>
    <w:rsid w:val="001A26C1"/>
    <w:rsid w:val="001A3580"/>
    <w:rsid w:val="001A3F20"/>
    <w:rsid w:val="001A47DE"/>
    <w:rsid w:val="001A5783"/>
    <w:rsid w:val="001A5AD4"/>
    <w:rsid w:val="001A6F2F"/>
    <w:rsid w:val="001B05AC"/>
    <w:rsid w:val="001B14E4"/>
    <w:rsid w:val="001B1B82"/>
    <w:rsid w:val="001B1CF9"/>
    <w:rsid w:val="001B26E6"/>
    <w:rsid w:val="001B2E9C"/>
    <w:rsid w:val="001B32BA"/>
    <w:rsid w:val="001B3F3F"/>
    <w:rsid w:val="001B4527"/>
    <w:rsid w:val="001B4545"/>
    <w:rsid w:val="001B51BF"/>
    <w:rsid w:val="001B53CE"/>
    <w:rsid w:val="001B54BA"/>
    <w:rsid w:val="001B5607"/>
    <w:rsid w:val="001B60EA"/>
    <w:rsid w:val="001B62B3"/>
    <w:rsid w:val="001B67BB"/>
    <w:rsid w:val="001B6DA6"/>
    <w:rsid w:val="001B7BE4"/>
    <w:rsid w:val="001B7D82"/>
    <w:rsid w:val="001C0268"/>
    <w:rsid w:val="001C05A2"/>
    <w:rsid w:val="001C174E"/>
    <w:rsid w:val="001C24C0"/>
    <w:rsid w:val="001C36F1"/>
    <w:rsid w:val="001C40BE"/>
    <w:rsid w:val="001C429E"/>
    <w:rsid w:val="001C5524"/>
    <w:rsid w:val="001C6982"/>
    <w:rsid w:val="001C729A"/>
    <w:rsid w:val="001D135A"/>
    <w:rsid w:val="001D1FFF"/>
    <w:rsid w:val="001D3236"/>
    <w:rsid w:val="001D3DDD"/>
    <w:rsid w:val="001D4114"/>
    <w:rsid w:val="001D4C27"/>
    <w:rsid w:val="001D7D58"/>
    <w:rsid w:val="001E02B1"/>
    <w:rsid w:val="001E0E74"/>
    <w:rsid w:val="001E120B"/>
    <w:rsid w:val="001E1BAC"/>
    <w:rsid w:val="001E3013"/>
    <w:rsid w:val="001E34D3"/>
    <w:rsid w:val="001E3549"/>
    <w:rsid w:val="001E4755"/>
    <w:rsid w:val="001E4E9B"/>
    <w:rsid w:val="001E4FBF"/>
    <w:rsid w:val="001E60E6"/>
    <w:rsid w:val="001E6154"/>
    <w:rsid w:val="001E6F69"/>
    <w:rsid w:val="001E7E5F"/>
    <w:rsid w:val="001F0C81"/>
    <w:rsid w:val="001F2332"/>
    <w:rsid w:val="001F23C4"/>
    <w:rsid w:val="001F26D7"/>
    <w:rsid w:val="001F2928"/>
    <w:rsid w:val="001F32DE"/>
    <w:rsid w:val="001F36F1"/>
    <w:rsid w:val="001F3D16"/>
    <w:rsid w:val="001F3FDB"/>
    <w:rsid w:val="001F553B"/>
    <w:rsid w:val="001F6058"/>
    <w:rsid w:val="001F6616"/>
    <w:rsid w:val="001F6AD8"/>
    <w:rsid w:val="001F6B57"/>
    <w:rsid w:val="001F7AD1"/>
    <w:rsid w:val="00200E33"/>
    <w:rsid w:val="00201440"/>
    <w:rsid w:val="00201AE1"/>
    <w:rsid w:val="002023A8"/>
    <w:rsid w:val="0020253C"/>
    <w:rsid w:val="00202541"/>
    <w:rsid w:val="002033EA"/>
    <w:rsid w:val="00203CAD"/>
    <w:rsid w:val="002044BD"/>
    <w:rsid w:val="00204B37"/>
    <w:rsid w:val="00204E66"/>
    <w:rsid w:val="00205EEA"/>
    <w:rsid w:val="0020671E"/>
    <w:rsid w:val="00206C1A"/>
    <w:rsid w:val="00207638"/>
    <w:rsid w:val="002079A8"/>
    <w:rsid w:val="00207BA6"/>
    <w:rsid w:val="00207CAE"/>
    <w:rsid w:val="00207F29"/>
    <w:rsid w:val="00207FE7"/>
    <w:rsid w:val="0021004A"/>
    <w:rsid w:val="002107C3"/>
    <w:rsid w:val="0021285C"/>
    <w:rsid w:val="00212CEB"/>
    <w:rsid w:val="00212D26"/>
    <w:rsid w:val="00212E0A"/>
    <w:rsid w:val="0021334D"/>
    <w:rsid w:val="0021410A"/>
    <w:rsid w:val="0021431D"/>
    <w:rsid w:val="002149D1"/>
    <w:rsid w:val="00214C9B"/>
    <w:rsid w:val="00214F03"/>
    <w:rsid w:val="00215529"/>
    <w:rsid w:val="002160C0"/>
    <w:rsid w:val="002166B0"/>
    <w:rsid w:val="00216B33"/>
    <w:rsid w:val="00216E3D"/>
    <w:rsid w:val="00217A16"/>
    <w:rsid w:val="0022040A"/>
    <w:rsid w:val="002215B0"/>
    <w:rsid w:val="00222AEB"/>
    <w:rsid w:val="002249E2"/>
    <w:rsid w:val="002249FE"/>
    <w:rsid w:val="00225B97"/>
    <w:rsid w:val="00226E93"/>
    <w:rsid w:val="002301AF"/>
    <w:rsid w:val="0023024C"/>
    <w:rsid w:val="00230C89"/>
    <w:rsid w:val="00231AFF"/>
    <w:rsid w:val="00232AAF"/>
    <w:rsid w:val="00233D4A"/>
    <w:rsid w:val="00234CAB"/>
    <w:rsid w:val="00234F2B"/>
    <w:rsid w:val="00234F9D"/>
    <w:rsid w:val="00235B89"/>
    <w:rsid w:val="0023603D"/>
    <w:rsid w:val="00236379"/>
    <w:rsid w:val="002368D7"/>
    <w:rsid w:val="00236E94"/>
    <w:rsid w:val="00236EA1"/>
    <w:rsid w:val="0024040E"/>
    <w:rsid w:val="00240F91"/>
    <w:rsid w:val="0024100D"/>
    <w:rsid w:val="002416EB"/>
    <w:rsid w:val="002418E0"/>
    <w:rsid w:val="00242735"/>
    <w:rsid w:val="00242FAD"/>
    <w:rsid w:val="00243B57"/>
    <w:rsid w:val="00243D42"/>
    <w:rsid w:val="00243E1E"/>
    <w:rsid w:val="00243F40"/>
    <w:rsid w:val="0024437E"/>
    <w:rsid w:val="002445C7"/>
    <w:rsid w:val="00244B1B"/>
    <w:rsid w:val="00244C6C"/>
    <w:rsid w:val="002450EA"/>
    <w:rsid w:val="002451F9"/>
    <w:rsid w:val="00245C75"/>
    <w:rsid w:val="002464BD"/>
    <w:rsid w:val="00246548"/>
    <w:rsid w:val="002466A7"/>
    <w:rsid w:val="002474F5"/>
    <w:rsid w:val="002504A5"/>
    <w:rsid w:val="00250568"/>
    <w:rsid w:val="002517EF"/>
    <w:rsid w:val="00252687"/>
    <w:rsid w:val="00252E25"/>
    <w:rsid w:val="002535A0"/>
    <w:rsid w:val="00253827"/>
    <w:rsid w:val="00253BBC"/>
    <w:rsid w:val="00254727"/>
    <w:rsid w:val="00255043"/>
    <w:rsid w:val="00255663"/>
    <w:rsid w:val="00255973"/>
    <w:rsid w:val="00256001"/>
    <w:rsid w:val="002565F5"/>
    <w:rsid w:val="00256887"/>
    <w:rsid w:val="00257526"/>
    <w:rsid w:val="00257F33"/>
    <w:rsid w:val="00260262"/>
    <w:rsid w:val="00260E37"/>
    <w:rsid w:val="00261065"/>
    <w:rsid w:val="002613AA"/>
    <w:rsid w:val="002617DC"/>
    <w:rsid w:val="00261F3D"/>
    <w:rsid w:val="002621AF"/>
    <w:rsid w:val="00262209"/>
    <w:rsid w:val="00263172"/>
    <w:rsid w:val="00263543"/>
    <w:rsid w:val="00263F10"/>
    <w:rsid w:val="002653ED"/>
    <w:rsid w:val="00265B45"/>
    <w:rsid w:val="0026603D"/>
    <w:rsid w:val="0026622F"/>
    <w:rsid w:val="00266582"/>
    <w:rsid w:val="002668C0"/>
    <w:rsid w:val="0026743A"/>
    <w:rsid w:val="00270103"/>
    <w:rsid w:val="002705C5"/>
    <w:rsid w:val="0027083B"/>
    <w:rsid w:val="00270B3C"/>
    <w:rsid w:val="00270EFB"/>
    <w:rsid w:val="002721DE"/>
    <w:rsid w:val="002726A9"/>
    <w:rsid w:val="00272EC5"/>
    <w:rsid w:val="0027322B"/>
    <w:rsid w:val="0027340E"/>
    <w:rsid w:val="002735B6"/>
    <w:rsid w:val="00273B5B"/>
    <w:rsid w:val="00273E47"/>
    <w:rsid w:val="00273E67"/>
    <w:rsid w:val="00274735"/>
    <w:rsid w:val="00274E86"/>
    <w:rsid w:val="00276154"/>
    <w:rsid w:val="002767E5"/>
    <w:rsid w:val="00276B7D"/>
    <w:rsid w:val="00277BA4"/>
    <w:rsid w:val="00277C2B"/>
    <w:rsid w:val="00280071"/>
    <w:rsid w:val="00280D39"/>
    <w:rsid w:val="0028158B"/>
    <w:rsid w:val="0028223B"/>
    <w:rsid w:val="0028232C"/>
    <w:rsid w:val="0028271A"/>
    <w:rsid w:val="0028319D"/>
    <w:rsid w:val="002837E6"/>
    <w:rsid w:val="0028434D"/>
    <w:rsid w:val="0028440E"/>
    <w:rsid w:val="002848BF"/>
    <w:rsid w:val="00285387"/>
    <w:rsid w:val="00287AE4"/>
    <w:rsid w:val="00287C17"/>
    <w:rsid w:val="0029009B"/>
    <w:rsid w:val="002905EC"/>
    <w:rsid w:val="00291229"/>
    <w:rsid w:val="002913DA"/>
    <w:rsid w:val="00291ABE"/>
    <w:rsid w:val="002920C4"/>
    <w:rsid w:val="00292387"/>
    <w:rsid w:val="00292713"/>
    <w:rsid w:val="00293518"/>
    <w:rsid w:val="00293A72"/>
    <w:rsid w:val="00293A9E"/>
    <w:rsid w:val="0029416C"/>
    <w:rsid w:val="00294216"/>
    <w:rsid w:val="00294419"/>
    <w:rsid w:val="002951C0"/>
    <w:rsid w:val="0029532D"/>
    <w:rsid w:val="00295423"/>
    <w:rsid w:val="0029542F"/>
    <w:rsid w:val="00295D9E"/>
    <w:rsid w:val="00295F1E"/>
    <w:rsid w:val="0029632D"/>
    <w:rsid w:val="00296EF4"/>
    <w:rsid w:val="00297608"/>
    <w:rsid w:val="002A02F4"/>
    <w:rsid w:val="002A05B2"/>
    <w:rsid w:val="002A1B69"/>
    <w:rsid w:val="002A1F81"/>
    <w:rsid w:val="002A24F9"/>
    <w:rsid w:val="002A2A3F"/>
    <w:rsid w:val="002A32C9"/>
    <w:rsid w:val="002A4A97"/>
    <w:rsid w:val="002A551C"/>
    <w:rsid w:val="002A5B40"/>
    <w:rsid w:val="002A5C35"/>
    <w:rsid w:val="002A63B6"/>
    <w:rsid w:val="002A65E4"/>
    <w:rsid w:val="002B0430"/>
    <w:rsid w:val="002B08D0"/>
    <w:rsid w:val="002B0ACE"/>
    <w:rsid w:val="002B2D9C"/>
    <w:rsid w:val="002B315B"/>
    <w:rsid w:val="002B344E"/>
    <w:rsid w:val="002B43C3"/>
    <w:rsid w:val="002B6550"/>
    <w:rsid w:val="002B662B"/>
    <w:rsid w:val="002B6C0A"/>
    <w:rsid w:val="002B7067"/>
    <w:rsid w:val="002B7BB1"/>
    <w:rsid w:val="002B7D46"/>
    <w:rsid w:val="002B7DB4"/>
    <w:rsid w:val="002C0037"/>
    <w:rsid w:val="002C0323"/>
    <w:rsid w:val="002C088E"/>
    <w:rsid w:val="002C0982"/>
    <w:rsid w:val="002C1A01"/>
    <w:rsid w:val="002C3A94"/>
    <w:rsid w:val="002C3BCB"/>
    <w:rsid w:val="002C4AFE"/>
    <w:rsid w:val="002C4CEB"/>
    <w:rsid w:val="002C55C9"/>
    <w:rsid w:val="002C6DC4"/>
    <w:rsid w:val="002D052D"/>
    <w:rsid w:val="002D0731"/>
    <w:rsid w:val="002D0738"/>
    <w:rsid w:val="002D0B70"/>
    <w:rsid w:val="002D146C"/>
    <w:rsid w:val="002D189B"/>
    <w:rsid w:val="002D2A92"/>
    <w:rsid w:val="002D3694"/>
    <w:rsid w:val="002D3D70"/>
    <w:rsid w:val="002D4119"/>
    <w:rsid w:val="002D4898"/>
    <w:rsid w:val="002D4BA6"/>
    <w:rsid w:val="002D4EE7"/>
    <w:rsid w:val="002D62B3"/>
    <w:rsid w:val="002D65AC"/>
    <w:rsid w:val="002D73BC"/>
    <w:rsid w:val="002E02DD"/>
    <w:rsid w:val="002E05DB"/>
    <w:rsid w:val="002E1CEC"/>
    <w:rsid w:val="002E266F"/>
    <w:rsid w:val="002E28CA"/>
    <w:rsid w:val="002E2E92"/>
    <w:rsid w:val="002E3755"/>
    <w:rsid w:val="002E560F"/>
    <w:rsid w:val="002E6634"/>
    <w:rsid w:val="002E744F"/>
    <w:rsid w:val="002E7CE9"/>
    <w:rsid w:val="002F0241"/>
    <w:rsid w:val="002F1956"/>
    <w:rsid w:val="002F1D58"/>
    <w:rsid w:val="002F20B1"/>
    <w:rsid w:val="002F2549"/>
    <w:rsid w:val="002F2C72"/>
    <w:rsid w:val="002F2FF5"/>
    <w:rsid w:val="002F361E"/>
    <w:rsid w:val="002F3762"/>
    <w:rsid w:val="002F5A17"/>
    <w:rsid w:val="002F5BA3"/>
    <w:rsid w:val="002F6114"/>
    <w:rsid w:val="002F6543"/>
    <w:rsid w:val="0030017B"/>
    <w:rsid w:val="0030081E"/>
    <w:rsid w:val="00301ED2"/>
    <w:rsid w:val="00301EFF"/>
    <w:rsid w:val="003021B4"/>
    <w:rsid w:val="00302727"/>
    <w:rsid w:val="00302E5A"/>
    <w:rsid w:val="0030335D"/>
    <w:rsid w:val="003039A2"/>
    <w:rsid w:val="0030422F"/>
    <w:rsid w:val="00305988"/>
    <w:rsid w:val="00306E59"/>
    <w:rsid w:val="00307E40"/>
    <w:rsid w:val="003100D3"/>
    <w:rsid w:val="003110D3"/>
    <w:rsid w:val="003114C0"/>
    <w:rsid w:val="00313256"/>
    <w:rsid w:val="00313C90"/>
    <w:rsid w:val="003165B4"/>
    <w:rsid w:val="00316601"/>
    <w:rsid w:val="00316B5C"/>
    <w:rsid w:val="00316BC9"/>
    <w:rsid w:val="003179A6"/>
    <w:rsid w:val="00321D09"/>
    <w:rsid w:val="00321DD4"/>
    <w:rsid w:val="0032223E"/>
    <w:rsid w:val="00322592"/>
    <w:rsid w:val="00322608"/>
    <w:rsid w:val="003229C2"/>
    <w:rsid w:val="00322DB9"/>
    <w:rsid w:val="00324509"/>
    <w:rsid w:val="00324CE7"/>
    <w:rsid w:val="00324E7C"/>
    <w:rsid w:val="00324EFF"/>
    <w:rsid w:val="00325320"/>
    <w:rsid w:val="003261AD"/>
    <w:rsid w:val="00326230"/>
    <w:rsid w:val="00326889"/>
    <w:rsid w:val="00327359"/>
    <w:rsid w:val="00327531"/>
    <w:rsid w:val="00327678"/>
    <w:rsid w:val="0032786C"/>
    <w:rsid w:val="00330C8E"/>
    <w:rsid w:val="00331B54"/>
    <w:rsid w:val="00332408"/>
    <w:rsid w:val="003326FE"/>
    <w:rsid w:val="00332F1F"/>
    <w:rsid w:val="0033384D"/>
    <w:rsid w:val="0033542B"/>
    <w:rsid w:val="00335FDB"/>
    <w:rsid w:val="00336E70"/>
    <w:rsid w:val="00337011"/>
    <w:rsid w:val="0033703C"/>
    <w:rsid w:val="00337F2C"/>
    <w:rsid w:val="00340123"/>
    <w:rsid w:val="00342198"/>
    <w:rsid w:val="003423FF"/>
    <w:rsid w:val="0034251D"/>
    <w:rsid w:val="00342B65"/>
    <w:rsid w:val="0034316E"/>
    <w:rsid w:val="00343BB9"/>
    <w:rsid w:val="00343DA9"/>
    <w:rsid w:val="0034401C"/>
    <w:rsid w:val="00344489"/>
    <w:rsid w:val="00346317"/>
    <w:rsid w:val="0034670E"/>
    <w:rsid w:val="00346CE7"/>
    <w:rsid w:val="00347106"/>
    <w:rsid w:val="00347489"/>
    <w:rsid w:val="003475BC"/>
    <w:rsid w:val="00347D10"/>
    <w:rsid w:val="00350D4D"/>
    <w:rsid w:val="00351597"/>
    <w:rsid w:val="003516FA"/>
    <w:rsid w:val="00351D63"/>
    <w:rsid w:val="00352117"/>
    <w:rsid w:val="00353290"/>
    <w:rsid w:val="00353927"/>
    <w:rsid w:val="00353C75"/>
    <w:rsid w:val="003545DE"/>
    <w:rsid w:val="00354A8A"/>
    <w:rsid w:val="003555ED"/>
    <w:rsid w:val="003565E3"/>
    <w:rsid w:val="00356EF8"/>
    <w:rsid w:val="003608ED"/>
    <w:rsid w:val="00360B4E"/>
    <w:rsid w:val="00360EB1"/>
    <w:rsid w:val="0036212B"/>
    <w:rsid w:val="003627A8"/>
    <w:rsid w:val="0036393A"/>
    <w:rsid w:val="0036442A"/>
    <w:rsid w:val="0036463D"/>
    <w:rsid w:val="003649FD"/>
    <w:rsid w:val="00364CD0"/>
    <w:rsid w:val="00365BC9"/>
    <w:rsid w:val="00366450"/>
    <w:rsid w:val="003664AD"/>
    <w:rsid w:val="0036754D"/>
    <w:rsid w:val="003704EF"/>
    <w:rsid w:val="00370916"/>
    <w:rsid w:val="00370C53"/>
    <w:rsid w:val="00371D3C"/>
    <w:rsid w:val="003720C6"/>
    <w:rsid w:val="00372D09"/>
    <w:rsid w:val="00372D28"/>
    <w:rsid w:val="00373851"/>
    <w:rsid w:val="00373A85"/>
    <w:rsid w:val="00373D90"/>
    <w:rsid w:val="003752DF"/>
    <w:rsid w:val="00375505"/>
    <w:rsid w:val="003757BB"/>
    <w:rsid w:val="00375A10"/>
    <w:rsid w:val="00376C87"/>
    <w:rsid w:val="00380012"/>
    <w:rsid w:val="00380CF3"/>
    <w:rsid w:val="00381648"/>
    <w:rsid w:val="00381CE5"/>
    <w:rsid w:val="00382859"/>
    <w:rsid w:val="00382D22"/>
    <w:rsid w:val="00382E17"/>
    <w:rsid w:val="0038326E"/>
    <w:rsid w:val="003836C1"/>
    <w:rsid w:val="0038537D"/>
    <w:rsid w:val="003854F6"/>
    <w:rsid w:val="003857A7"/>
    <w:rsid w:val="00385B95"/>
    <w:rsid w:val="003864D1"/>
    <w:rsid w:val="00386931"/>
    <w:rsid w:val="00386BEE"/>
    <w:rsid w:val="00387172"/>
    <w:rsid w:val="003874FE"/>
    <w:rsid w:val="00387742"/>
    <w:rsid w:val="003877B4"/>
    <w:rsid w:val="003878BD"/>
    <w:rsid w:val="00387AF9"/>
    <w:rsid w:val="00387C31"/>
    <w:rsid w:val="00390799"/>
    <w:rsid w:val="0039101A"/>
    <w:rsid w:val="00392794"/>
    <w:rsid w:val="00392E69"/>
    <w:rsid w:val="00394046"/>
    <w:rsid w:val="0039404E"/>
    <w:rsid w:val="003942F1"/>
    <w:rsid w:val="003951DF"/>
    <w:rsid w:val="00395787"/>
    <w:rsid w:val="00397251"/>
    <w:rsid w:val="003975A9"/>
    <w:rsid w:val="003975C9"/>
    <w:rsid w:val="00397678"/>
    <w:rsid w:val="00397F99"/>
    <w:rsid w:val="003A11B6"/>
    <w:rsid w:val="003A1896"/>
    <w:rsid w:val="003A2028"/>
    <w:rsid w:val="003A25D5"/>
    <w:rsid w:val="003A26E0"/>
    <w:rsid w:val="003A26E9"/>
    <w:rsid w:val="003A35CB"/>
    <w:rsid w:val="003A3A81"/>
    <w:rsid w:val="003A4CC5"/>
    <w:rsid w:val="003A5184"/>
    <w:rsid w:val="003A5E88"/>
    <w:rsid w:val="003A5EEA"/>
    <w:rsid w:val="003B052C"/>
    <w:rsid w:val="003B0D7F"/>
    <w:rsid w:val="003B12A7"/>
    <w:rsid w:val="003B16F1"/>
    <w:rsid w:val="003B17AE"/>
    <w:rsid w:val="003B2B15"/>
    <w:rsid w:val="003B2DDF"/>
    <w:rsid w:val="003B2FA8"/>
    <w:rsid w:val="003B3262"/>
    <w:rsid w:val="003B3C0C"/>
    <w:rsid w:val="003B526E"/>
    <w:rsid w:val="003B5C61"/>
    <w:rsid w:val="003B5CF1"/>
    <w:rsid w:val="003B60B9"/>
    <w:rsid w:val="003B69A6"/>
    <w:rsid w:val="003B6AA6"/>
    <w:rsid w:val="003B7AC8"/>
    <w:rsid w:val="003B7B9E"/>
    <w:rsid w:val="003B7C6D"/>
    <w:rsid w:val="003B7EC6"/>
    <w:rsid w:val="003C0691"/>
    <w:rsid w:val="003C0CB6"/>
    <w:rsid w:val="003C17A6"/>
    <w:rsid w:val="003C1C76"/>
    <w:rsid w:val="003C1E94"/>
    <w:rsid w:val="003C2876"/>
    <w:rsid w:val="003C2B4A"/>
    <w:rsid w:val="003C2DDA"/>
    <w:rsid w:val="003C347D"/>
    <w:rsid w:val="003C4B9C"/>
    <w:rsid w:val="003C4DC0"/>
    <w:rsid w:val="003C5009"/>
    <w:rsid w:val="003C51A9"/>
    <w:rsid w:val="003C57EB"/>
    <w:rsid w:val="003C5865"/>
    <w:rsid w:val="003C622C"/>
    <w:rsid w:val="003C651A"/>
    <w:rsid w:val="003C67FD"/>
    <w:rsid w:val="003C7811"/>
    <w:rsid w:val="003C7AA1"/>
    <w:rsid w:val="003C7D6F"/>
    <w:rsid w:val="003D0585"/>
    <w:rsid w:val="003D241F"/>
    <w:rsid w:val="003D286C"/>
    <w:rsid w:val="003D297D"/>
    <w:rsid w:val="003D3932"/>
    <w:rsid w:val="003D3BAC"/>
    <w:rsid w:val="003D57A2"/>
    <w:rsid w:val="003D5987"/>
    <w:rsid w:val="003D5AC1"/>
    <w:rsid w:val="003D5EEE"/>
    <w:rsid w:val="003D5F34"/>
    <w:rsid w:val="003D6B3B"/>
    <w:rsid w:val="003D7F99"/>
    <w:rsid w:val="003E001E"/>
    <w:rsid w:val="003E0311"/>
    <w:rsid w:val="003E0C23"/>
    <w:rsid w:val="003E0F13"/>
    <w:rsid w:val="003E1E10"/>
    <w:rsid w:val="003E222E"/>
    <w:rsid w:val="003E335D"/>
    <w:rsid w:val="003E3701"/>
    <w:rsid w:val="003E3758"/>
    <w:rsid w:val="003E37C7"/>
    <w:rsid w:val="003E39A1"/>
    <w:rsid w:val="003E40F1"/>
    <w:rsid w:val="003E46FD"/>
    <w:rsid w:val="003E4B36"/>
    <w:rsid w:val="003E4D16"/>
    <w:rsid w:val="003E53B2"/>
    <w:rsid w:val="003E54D3"/>
    <w:rsid w:val="003E58EA"/>
    <w:rsid w:val="003E5D39"/>
    <w:rsid w:val="003E5F71"/>
    <w:rsid w:val="003E66A7"/>
    <w:rsid w:val="003E7937"/>
    <w:rsid w:val="003F09DD"/>
    <w:rsid w:val="003F0C57"/>
    <w:rsid w:val="003F0FBD"/>
    <w:rsid w:val="003F2396"/>
    <w:rsid w:val="003F26DF"/>
    <w:rsid w:val="003F39FB"/>
    <w:rsid w:val="003F3D1F"/>
    <w:rsid w:val="003F5330"/>
    <w:rsid w:val="003F602A"/>
    <w:rsid w:val="003F62F0"/>
    <w:rsid w:val="003F66CE"/>
    <w:rsid w:val="003F709C"/>
    <w:rsid w:val="003F74FD"/>
    <w:rsid w:val="003F7575"/>
    <w:rsid w:val="003F765F"/>
    <w:rsid w:val="003F7CB5"/>
    <w:rsid w:val="004008AC"/>
    <w:rsid w:val="0040099D"/>
    <w:rsid w:val="00400C5D"/>
    <w:rsid w:val="00400EC5"/>
    <w:rsid w:val="004014E5"/>
    <w:rsid w:val="00401AAD"/>
    <w:rsid w:val="00401ACF"/>
    <w:rsid w:val="00402121"/>
    <w:rsid w:val="004022D6"/>
    <w:rsid w:val="004023F2"/>
    <w:rsid w:val="004025A1"/>
    <w:rsid w:val="00402CD6"/>
    <w:rsid w:val="00403541"/>
    <w:rsid w:val="00404442"/>
    <w:rsid w:val="004047B2"/>
    <w:rsid w:val="00404FBF"/>
    <w:rsid w:val="004052B7"/>
    <w:rsid w:val="00406129"/>
    <w:rsid w:val="004072DF"/>
    <w:rsid w:val="004076C0"/>
    <w:rsid w:val="00407F6C"/>
    <w:rsid w:val="00407FEF"/>
    <w:rsid w:val="00410415"/>
    <w:rsid w:val="00410462"/>
    <w:rsid w:val="004108DC"/>
    <w:rsid w:val="00410F48"/>
    <w:rsid w:val="0041109A"/>
    <w:rsid w:val="0041112A"/>
    <w:rsid w:val="00412316"/>
    <w:rsid w:val="00412CE1"/>
    <w:rsid w:val="00413F28"/>
    <w:rsid w:val="00416256"/>
    <w:rsid w:val="0041730D"/>
    <w:rsid w:val="004173AD"/>
    <w:rsid w:val="00417E8F"/>
    <w:rsid w:val="00417FCB"/>
    <w:rsid w:val="00420BB8"/>
    <w:rsid w:val="00421B09"/>
    <w:rsid w:val="00421E4F"/>
    <w:rsid w:val="00422AE8"/>
    <w:rsid w:val="00422B07"/>
    <w:rsid w:val="00422FE4"/>
    <w:rsid w:val="00423095"/>
    <w:rsid w:val="004244E6"/>
    <w:rsid w:val="00424C41"/>
    <w:rsid w:val="00425136"/>
    <w:rsid w:val="0042514A"/>
    <w:rsid w:val="00425BD0"/>
    <w:rsid w:val="00426880"/>
    <w:rsid w:val="00427341"/>
    <w:rsid w:val="00427484"/>
    <w:rsid w:val="00427EB4"/>
    <w:rsid w:val="004302FC"/>
    <w:rsid w:val="00430DB5"/>
    <w:rsid w:val="00432471"/>
    <w:rsid w:val="004337D4"/>
    <w:rsid w:val="00433835"/>
    <w:rsid w:val="004338A2"/>
    <w:rsid w:val="004344B2"/>
    <w:rsid w:val="004349CE"/>
    <w:rsid w:val="00435EB0"/>
    <w:rsid w:val="004361C7"/>
    <w:rsid w:val="004364C4"/>
    <w:rsid w:val="004365EB"/>
    <w:rsid w:val="00436D59"/>
    <w:rsid w:val="004403DC"/>
    <w:rsid w:val="00441BC0"/>
    <w:rsid w:val="00441F45"/>
    <w:rsid w:val="004438C8"/>
    <w:rsid w:val="00443C34"/>
    <w:rsid w:val="00444189"/>
    <w:rsid w:val="004445E9"/>
    <w:rsid w:val="00444834"/>
    <w:rsid w:val="004452B9"/>
    <w:rsid w:val="004454BE"/>
    <w:rsid w:val="004455AC"/>
    <w:rsid w:val="00446126"/>
    <w:rsid w:val="004462F9"/>
    <w:rsid w:val="00446B42"/>
    <w:rsid w:val="00446C54"/>
    <w:rsid w:val="00446E7F"/>
    <w:rsid w:val="00447370"/>
    <w:rsid w:val="00447D11"/>
    <w:rsid w:val="004517A8"/>
    <w:rsid w:val="004532A0"/>
    <w:rsid w:val="00453C70"/>
    <w:rsid w:val="004540A2"/>
    <w:rsid w:val="004546B8"/>
    <w:rsid w:val="00454769"/>
    <w:rsid w:val="0045507F"/>
    <w:rsid w:val="00455A73"/>
    <w:rsid w:val="00456E79"/>
    <w:rsid w:val="0045726B"/>
    <w:rsid w:val="00457EF5"/>
    <w:rsid w:val="0046014A"/>
    <w:rsid w:val="004603B5"/>
    <w:rsid w:val="00460E7C"/>
    <w:rsid w:val="00461042"/>
    <w:rsid w:val="00461079"/>
    <w:rsid w:val="00462769"/>
    <w:rsid w:val="004628E7"/>
    <w:rsid w:val="00462E5B"/>
    <w:rsid w:val="00463AA7"/>
    <w:rsid w:val="00463C4E"/>
    <w:rsid w:val="0046469A"/>
    <w:rsid w:val="00464977"/>
    <w:rsid w:val="004659E4"/>
    <w:rsid w:val="0046621A"/>
    <w:rsid w:val="00466243"/>
    <w:rsid w:val="004666F0"/>
    <w:rsid w:val="00466773"/>
    <w:rsid w:val="0046731F"/>
    <w:rsid w:val="00467821"/>
    <w:rsid w:val="00467E52"/>
    <w:rsid w:val="00470B18"/>
    <w:rsid w:val="00470C25"/>
    <w:rsid w:val="004716E3"/>
    <w:rsid w:val="00472E50"/>
    <w:rsid w:val="004744C4"/>
    <w:rsid w:val="00474F97"/>
    <w:rsid w:val="0047540E"/>
    <w:rsid w:val="0047553E"/>
    <w:rsid w:val="00476BDA"/>
    <w:rsid w:val="00476DEB"/>
    <w:rsid w:val="004777F1"/>
    <w:rsid w:val="004800A6"/>
    <w:rsid w:val="004800AF"/>
    <w:rsid w:val="00480AAA"/>
    <w:rsid w:val="00480BAF"/>
    <w:rsid w:val="00480FC2"/>
    <w:rsid w:val="004813E3"/>
    <w:rsid w:val="0048148F"/>
    <w:rsid w:val="0048178D"/>
    <w:rsid w:val="00481A4B"/>
    <w:rsid w:val="004820B0"/>
    <w:rsid w:val="00483CC0"/>
    <w:rsid w:val="004842BE"/>
    <w:rsid w:val="00484466"/>
    <w:rsid w:val="004845D4"/>
    <w:rsid w:val="00485543"/>
    <w:rsid w:val="00485F45"/>
    <w:rsid w:val="00486307"/>
    <w:rsid w:val="00486413"/>
    <w:rsid w:val="0048657A"/>
    <w:rsid w:val="004867D5"/>
    <w:rsid w:val="00490905"/>
    <w:rsid w:val="00490A14"/>
    <w:rsid w:val="0049171F"/>
    <w:rsid w:val="00491E93"/>
    <w:rsid w:val="00492982"/>
    <w:rsid w:val="00492C70"/>
    <w:rsid w:val="00492D41"/>
    <w:rsid w:val="00493098"/>
    <w:rsid w:val="00493336"/>
    <w:rsid w:val="00493435"/>
    <w:rsid w:val="0049349F"/>
    <w:rsid w:val="004936FB"/>
    <w:rsid w:val="00494446"/>
    <w:rsid w:val="004960A7"/>
    <w:rsid w:val="00496B73"/>
    <w:rsid w:val="00496F2A"/>
    <w:rsid w:val="00497741"/>
    <w:rsid w:val="00497F97"/>
    <w:rsid w:val="004A1381"/>
    <w:rsid w:val="004A2E06"/>
    <w:rsid w:val="004A3A1A"/>
    <w:rsid w:val="004A47BA"/>
    <w:rsid w:val="004A4E65"/>
    <w:rsid w:val="004A5A8E"/>
    <w:rsid w:val="004A68ED"/>
    <w:rsid w:val="004A71B5"/>
    <w:rsid w:val="004A7B32"/>
    <w:rsid w:val="004B111C"/>
    <w:rsid w:val="004B1AE9"/>
    <w:rsid w:val="004B20DC"/>
    <w:rsid w:val="004B23EE"/>
    <w:rsid w:val="004B24C8"/>
    <w:rsid w:val="004B2F50"/>
    <w:rsid w:val="004B3B11"/>
    <w:rsid w:val="004B4E39"/>
    <w:rsid w:val="004B561F"/>
    <w:rsid w:val="004B583F"/>
    <w:rsid w:val="004B5ADB"/>
    <w:rsid w:val="004B5CB2"/>
    <w:rsid w:val="004B5D64"/>
    <w:rsid w:val="004B5E22"/>
    <w:rsid w:val="004B6185"/>
    <w:rsid w:val="004B6283"/>
    <w:rsid w:val="004B6508"/>
    <w:rsid w:val="004B6781"/>
    <w:rsid w:val="004B69CC"/>
    <w:rsid w:val="004B77BB"/>
    <w:rsid w:val="004C07A1"/>
    <w:rsid w:val="004C0A49"/>
    <w:rsid w:val="004C0E21"/>
    <w:rsid w:val="004C0FE8"/>
    <w:rsid w:val="004C2CCA"/>
    <w:rsid w:val="004C2F6A"/>
    <w:rsid w:val="004C3198"/>
    <w:rsid w:val="004C3C1A"/>
    <w:rsid w:val="004C59D2"/>
    <w:rsid w:val="004C5DED"/>
    <w:rsid w:val="004C5EA4"/>
    <w:rsid w:val="004C68E2"/>
    <w:rsid w:val="004C7743"/>
    <w:rsid w:val="004D0535"/>
    <w:rsid w:val="004D056F"/>
    <w:rsid w:val="004D0F9C"/>
    <w:rsid w:val="004D133F"/>
    <w:rsid w:val="004D191B"/>
    <w:rsid w:val="004D26F7"/>
    <w:rsid w:val="004D3582"/>
    <w:rsid w:val="004D3A52"/>
    <w:rsid w:val="004D3B8C"/>
    <w:rsid w:val="004D3E9F"/>
    <w:rsid w:val="004D5660"/>
    <w:rsid w:val="004D5DEF"/>
    <w:rsid w:val="004D611C"/>
    <w:rsid w:val="004D62D3"/>
    <w:rsid w:val="004D6652"/>
    <w:rsid w:val="004D6801"/>
    <w:rsid w:val="004D7226"/>
    <w:rsid w:val="004D72D0"/>
    <w:rsid w:val="004D7AED"/>
    <w:rsid w:val="004E0B76"/>
    <w:rsid w:val="004E0BF1"/>
    <w:rsid w:val="004E12FC"/>
    <w:rsid w:val="004E164E"/>
    <w:rsid w:val="004E2116"/>
    <w:rsid w:val="004E2B17"/>
    <w:rsid w:val="004E2C12"/>
    <w:rsid w:val="004E3BB3"/>
    <w:rsid w:val="004E3BB7"/>
    <w:rsid w:val="004E3FA9"/>
    <w:rsid w:val="004E4FC7"/>
    <w:rsid w:val="004E5BBE"/>
    <w:rsid w:val="004E5C4B"/>
    <w:rsid w:val="004E6203"/>
    <w:rsid w:val="004E6237"/>
    <w:rsid w:val="004E6291"/>
    <w:rsid w:val="004E66D9"/>
    <w:rsid w:val="004F02DE"/>
    <w:rsid w:val="004F03B7"/>
    <w:rsid w:val="004F1989"/>
    <w:rsid w:val="004F1A34"/>
    <w:rsid w:val="004F2AF4"/>
    <w:rsid w:val="004F31D6"/>
    <w:rsid w:val="004F32F4"/>
    <w:rsid w:val="004F38DC"/>
    <w:rsid w:val="004F3A46"/>
    <w:rsid w:val="004F45B6"/>
    <w:rsid w:val="004F473A"/>
    <w:rsid w:val="004F4BAD"/>
    <w:rsid w:val="004F5629"/>
    <w:rsid w:val="004F5A99"/>
    <w:rsid w:val="004F695F"/>
    <w:rsid w:val="004F6F89"/>
    <w:rsid w:val="004F741C"/>
    <w:rsid w:val="004F7556"/>
    <w:rsid w:val="0050037E"/>
    <w:rsid w:val="00500567"/>
    <w:rsid w:val="00501491"/>
    <w:rsid w:val="0050199E"/>
    <w:rsid w:val="00501AA2"/>
    <w:rsid w:val="00501E78"/>
    <w:rsid w:val="005022BD"/>
    <w:rsid w:val="0050253E"/>
    <w:rsid w:val="005039A6"/>
    <w:rsid w:val="0050491E"/>
    <w:rsid w:val="0050561D"/>
    <w:rsid w:val="00505C56"/>
    <w:rsid w:val="0050603D"/>
    <w:rsid w:val="0050639A"/>
    <w:rsid w:val="00506A31"/>
    <w:rsid w:val="00506B15"/>
    <w:rsid w:val="00506D99"/>
    <w:rsid w:val="00507276"/>
    <w:rsid w:val="005105E9"/>
    <w:rsid w:val="005118A1"/>
    <w:rsid w:val="00511EB1"/>
    <w:rsid w:val="005125C6"/>
    <w:rsid w:val="005125E5"/>
    <w:rsid w:val="005131D7"/>
    <w:rsid w:val="0051328F"/>
    <w:rsid w:val="00513BF2"/>
    <w:rsid w:val="005159BC"/>
    <w:rsid w:val="0051640A"/>
    <w:rsid w:val="005169F3"/>
    <w:rsid w:val="00517A2C"/>
    <w:rsid w:val="0052022D"/>
    <w:rsid w:val="00522F47"/>
    <w:rsid w:val="0052302D"/>
    <w:rsid w:val="005232E3"/>
    <w:rsid w:val="005233B2"/>
    <w:rsid w:val="005235F4"/>
    <w:rsid w:val="005236C7"/>
    <w:rsid w:val="005250C7"/>
    <w:rsid w:val="00525148"/>
    <w:rsid w:val="00525195"/>
    <w:rsid w:val="0052532E"/>
    <w:rsid w:val="00525409"/>
    <w:rsid w:val="005254E4"/>
    <w:rsid w:val="005261AF"/>
    <w:rsid w:val="00526BCA"/>
    <w:rsid w:val="0052704B"/>
    <w:rsid w:val="00527531"/>
    <w:rsid w:val="005278AB"/>
    <w:rsid w:val="00527D8B"/>
    <w:rsid w:val="00530288"/>
    <w:rsid w:val="005302D3"/>
    <w:rsid w:val="005305DC"/>
    <w:rsid w:val="00530823"/>
    <w:rsid w:val="00531AB8"/>
    <w:rsid w:val="00531C9E"/>
    <w:rsid w:val="00532070"/>
    <w:rsid w:val="0053299F"/>
    <w:rsid w:val="00533479"/>
    <w:rsid w:val="00533C0E"/>
    <w:rsid w:val="00533E2B"/>
    <w:rsid w:val="00533E75"/>
    <w:rsid w:val="0053461E"/>
    <w:rsid w:val="00535B55"/>
    <w:rsid w:val="00535C97"/>
    <w:rsid w:val="00535DF6"/>
    <w:rsid w:val="00535F9B"/>
    <w:rsid w:val="005366D5"/>
    <w:rsid w:val="005374B9"/>
    <w:rsid w:val="005403F6"/>
    <w:rsid w:val="00541730"/>
    <w:rsid w:val="00541D3C"/>
    <w:rsid w:val="00541FC5"/>
    <w:rsid w:val="0054280C"/>
    <w:rsid w:val="00543340"/>
    <w:rsid w:val="00543388"/>
    <w:rsid w:val="00543664"/>
    <w:rsid w:val="0054370E"/>
    <w:rsid w:val="00543BC1"/>
    <w:rsid w:val="00543BEA"/>
    <w:rsid w:val="00544CCB"/>
    <w:rsid w:val="00545245"/>
    <w:rsid w:val="00545F34"/>
    <w:rsid w:val="00546F74"/>
    <w:rsid w:val="00546FAA"/>
    <w:rsid w:val="005473B1"/>
    <w:rsid w:val="005473E4"/>
    <w:rsid w:val="0054759C"/>
    <w:rsid w:val="00547844"/>
    <w:rsid w:val="005502F3"/>
    <w:rsid w:val="005507ED"/>
    <w:rsid w:val="005523E7"/>
    <w:rsid w:val="00552681"/>
    <w:rsid w:val="00552AE2"/>
    <w:rsid w:val="00553B26"/>
    <w:rsid w:val="00556393"/>
    <w:rsid w:val="00556CFB"/>
    <w:rsid w:val="00557948"/>
    <w:rsid w:val="00557C07"/>
    <w:rsid w:val="005604B6"/>
    <w:rsid w:val="00560644"/>
    <w:rsid w:val="00560A8E"/>
    <w:rsid w:val="00561349"/>
    <w:rsid w:val="00561C69"/>
    <w:rsid w:val="005622E7"/>
    <w:rsid w:val="005653CD"/>
    <w:rsid w:val="00567389"/>
    <w:rsid w:val="005676F6"/>
    <w:rsid w:val="00570FEE"/>
    <w:rsid w:val="00571DBD"/>
    <w:rsid w:val="00572202"/>
    <w:rsid w:val="005727D4"/>
    <w:rsid w:val="00572B64"/>
    <w:rsid w:val="005737F6"/>
    <w:rsid w:val="005741CE"/>
    <w:rsid w:val="0057428A"/>
    <w:rsid w:val="005742B7"/>
    <w:rsid w:val="005744F6"/>
    <w:rsid w:val="00574A42"/>
    <w:rsid w:val="005752CB"/>
    <w:rsid w:val="005755A8"/>
    <w:rsid w:val="005756D4"/>
    <w:rsid w:val="00575D67"/>
    <w:rsid w:val="005760E2"/>
    <w:rsid w:val="00576185"/>
    <w:rsid w:val="005768B4"/>
    <w:rsid w:val="00576E0E"/>
    <w:rsid w:val="0057706B"/>
    <w:rsid w:val="0057740C"/>
    <w:rsid w:val="005779BC"/>
    <w:rsid w:val="00580507"/>
    <w:rsid w:val="00581423"/>
    <w:rsid w:val="00582918"/>
    <w:rsid w:val="00583765"/>
    <w:rsid w:val="0058468E"/>
    <w:rsid w:val="00585548"/>
    <w:rsid w:val="00585EEA"/>
    <w:rsid w:val="00586351"/>
    <w:rsid w:val="0058653F"/>
    <w:rsid w:val="005867B6"/>
    <w:rsid w:val="005868FA"/>
    <w:rsid w:val="00586E50"/>
    <w:rsid w:val="005876E7"/>
    <w:rsid w:val="00587EF5"/>
    <w:rsid w:val="005902D7"/>
    <w:rsid w:val="00591D76"/>
    <w:rsid w:val="00591F4B"/>
    <w:rsid w:val="00592097"/>
    <w:rsid w:val="0059287C"/>
    <w:rsid w:val="00593C81"/>
    <w:rsid w:val="00593CB9"/>
    <w:rsid w:val="00594581"/>
    <w:rsid w:val="005947FE"/>
    <w:rsid w:val="0059594B"/>
    <w:rsid w:val="00596112"/>
    <w:rsid w:val="005962EA"/>
    <w:rsid w:val="00596516"/>
    <w:rsid w:val="005975F5"/>
    <w:rsid w:val="00597E12"/>
    <w:rsid w:val="005A00D2"/>
    <w:rsid w:val="005A10D7"/>
    <w:rsid w:val="005A1C5E"/>
    <w:rsid w:val="005A2449"/>
    <w:rsid w:val="005A245D"/>
    <w:rsid w:val="005A254F"/>
    <w:rsid w:val="005A338A"/>
    <w:rsid w:val="005A4FC3"/>
    <w:rsid w:val="005A537B"/>
    <w:rsid w:val="005A5A92"/>
    <w:rsid w:val="005A665A"/>
    <w:rsid w:val="005A67DC"/>
    <w:rsid w:val="005A6B71"/>
    <w:rsid w:val="005A7E83"/>
    <w:rsid w:val="005B07AA"/>
    <w:rsid w:val="005B0E36"/>
    <w:rsid w:val="005B150F"/>
    <w:rsid w:val="005B1544"/>
    <w:rsid w:val="005B1E80"/>
    <w:rsid w:val="005B1F9D"/>
    <w:rsid w:val="005B39DD"/>
    <w:rsid w:val="005B3DC8"/>
    <w:rsid w:val="005B5E97"/>
    <w:rsid w:val="005B6BED"/>
    <w:rsid w:val="005B73BA"/>
    <w:rsid w:val="005B741D"/>
    <w:rsid w:val="005B7A7B"/>
    <w:rsid w:val="005C0629"/>
    <w:rsid w:val="005C2341"/>
    <w:rsid w:val="005C533A"/>
    <w:rsid w:val="005C54C6"/>
    <w:rsid w:val="005C5978"/>
    <w:rsid w:val="005C6AF0"/>
    <w:rsid w:val="005C7512"/>
    <w:rsid w:val="005C78BD"/>
    <w:rsid w:val="005C7B37"/>
    <w:rsid w:val="005C7EAD"/>
    <w:rsid w:val="005C7ECB"/>
    <w:rsid w:val="005D0181"/>
    <w:rsid w:val="005D037F"/>
    <w:rsid w:val="005D0426"/>
    <w:rsid w:val="005D0556"/>
    <w:rsid w:val="005D0655"/>
    <w:rsid w:val="005D1BED"/>
    <w:rsid w:val="005D2CF5"/>
    <w:rsid w:val="005D3CF4"/>
    <w:rsid w:val="005D46AF"/>
    <w:rsid w:val="005D5CB1"/>
    <w:rsid w:val="005D5D1A"/>
    <w:rsid w:val="005D6015"/>
    <w:rsid w:val="005D6A94"/>
    <w:rsid w:val="005D702F"/>
    <w:rsid w:val="005D7C86"/>
    <w:rsid w:val="005E0E32"/>
    <w:rsid w:val="005E2286"/>
    <w:rsid w:val="005E3E0A"/>
    <w:rsid w:val="005E42C5"/>
    <w:rsid w:val="005E44D7"/>
    <w:rsid w:val="005E50EF"/>
    <w:rsid w:val="005E5D3E"/>
    <w:rsid w:val="005E61DA"/>
    <w:rsid w:val="005E6CC3"/>
    <w:rsid w:val="005E6F79"/>
    <w:rsid w:val="005E7149"/>
    <w:rsid w:val="005E75BE"/>
    <w:rsid w:val="005F044B"/>
    <w:rsid w:val="005F1A44"/>
    <w:rsid w:val="005F2537"/>
    <w:rsid w:val="005F2D7E"/>
    <w:rsid w:val="005F3440"/>
    <w:rsid w:val="005F3E4C"/>
    <w:rsid w:val="005F67AB"/>
    <w:rsid w:val="005F759B"/>
    <w:rsid w:val="005F7E6F"/>
    <w:rsid w:val="005F7E75"/>
    <w:rsid w:val="00600F75"/>
    <w:rsid w:val="006011B6"/>
    <w:rsid w:val="006011DB"/>
    <w:rsid w:val="006015E9"/>
    <w:rsid w:val="0060258C"/>
    <w:rsid w:val="00602F89"/>
    <w:rsid w:val="0060388A"/>
    <w:rsid w:val="00603F82"/>
    <w:rsid w:val="00604691"/>
    <w:rsid w:val="00605553"/>
    <w:rsid w:val="006055EE"/>
    <w:rsid w:val="00605601"/>
    <w:rsid w:val="00605F59"/>
    <w:rsid w:val="0060616C"/>
    <w:rsid w:val="00606AF3"/>
    <w:rsid w:val="0060733D"/>
    <w:rsid w:val="0060736D"/>
    <w:rsid w:val="006076CF"/>
    <w:rsid w:val="006076D7"/>
    <w:rsid w:val="00607DB2"/>
    <w:rsid w:val="006104E1"/>
    <w:rsid w:val="006108D3"/>
    <w:rsid w:val="00611486"/>
    <w:rsid w:val="00611665"/>
    <w:rsid w:val="0061184C"/>
    <w:rsid w:val="006127F8"/>
    <w:rsid w:val="00613072"/>
    <w:rsid w:val="006140E7"/>
    <w:rsid w:val="00614E16"/>
    <w:rsid w:val="00614EAD"/>
    <w:rsid w:val="006150EA"/>
    <w:rsid w:val="00615AF3"/>
    <w:rsid w:val="00616C9C"/>
    <w:rsid w:val="00617275"/>
    <w:rsid w:val="00617F5D"/>
    <w:rsid w:val="00617FD4"/>
    <w:rsid w:val="00620862"/>
    <w:rsid w:val="00620EC0"/>
    <w:rsid w:val="00621086"/>
    <w:rsid w:val="006214FC"/>
    <w:rsid w:val="006220A8"/>
    <w:rsid w:val="00622530"/>
    <w:rsid w:val="0062253C"/>
    <w:rsid w:val="00622808"/>
    <w:rsid w:val="00622F12"/>
    <w:rsid w:val="00622F14"/>
    <w:rsid w:val="00623B79"/>
    <w:rsid w:val="00624237"/>
    <w:rsid w:val="00624266"/>
    <w:rsid w:val="00624B29"/>
    <w:rsid w:val="006266F3"/>
    <w:rsid w:val="00626DEF"/>
    <w:rsid w:val="006273A2"/>
    <w:rsid w:val="00627E91"/>
    <w:rsid w:val="006301AE"/>
    <w:rsid w:val="00630ED3"/>
    <w:rsid w:val="00631EBB"/>
    <w:rsid w:val="006327C7"/>
    <w:rsid w:val="0063281E"/>
    <w:rsid w:val="00633445"/>
    <w:rsid w:val="006338B8"/>
    <w:rsid w:val="00633D41"/>
    <w:rsid w:val="0063432B"/>
    <w:rsid w:val="00634493"/>
    <w:rsid w:val="00635834"/>
    <w:rsid w:val="00635999"/>
    <w:rsid w:val="00636DD9"/>
    <w:rsid w:val="00637B08"/>
    <w:rsid w:val="006402F2"/>
    <w:rsid w:val="00640A3D"/>
    <w:rsid w:val="00640D3D"/>
    <w:rsid w:val="00641A71"/>
    <w:rsid w:val="00641FD2"/>
    <w:rsid w:val="0064211F"/>
    <w:rsid w:val="00642187"/>
    <w:rsid w:val="00642541"/>
    <w:rsid w:val="006426F3"/>
    <w:rsid w:val="00643690"/>
    <w:rsid w:val="0064392D"/>
    <w:rsid w:val="00643DD0"/>
    <w:rsid w:val="006440FB"/>
    <w:rsid w:val="0064449A"/>
    <w:rsid w:val="00644638"/>
    <w:rsid w:val="00644938"/>
    <w:rsid w:val="0064533B"/>
    <w:rsid w:val="00645C46"/>
    <w:rsid w:val="006461E4"/>
    <w:rsid w:val="00646A5D"/>
    <w:rsid w:val="006500BE"/>
    <w:rsid w:val="006500E4"/>
    <w:rsid w:val="00650955"/>
    <w:rsid w:val="00650C88"/>
    <w:rsid w:val="00652BB0"/>
    <w:rsid w:val="006541CD"/>
    <w:rsid w:val="00654C0D"/>
    <w:rsid w:val="00654CAE"/>
    <w:rsid w:val="00654E91"/>
    <w:rsid w:val="0065516B"/>
    <w:rsid w:val="006560CA"/>
    <w:rsid w:val="00656F5D"/>
    <w:rsid w:val="006572AC"/>
    <w:rsid w:val="006574FE"/>
    <w:rsid w:val="00660002"/>
    <w:rsid w:val="00660962"/>
    <w:rsid w:val="00660A7D"/>
    <w:rsid w:val="00660D86"/>
    <w:rsid w:val="006618A8"/>
    <w:rsid w:val="00661FEC"/>
    <w:rsid w:val="0066261B"/>
    <w:rsid w:val="006626AE"/>
    <w:rsid w:val="006631E3"/>
    <w:rsid w:val="006640B6"/>
    <w:rsid w:val="006642D4"/>
    <w:rsid w:val="00664519"/>
    <w:rsid w:val="00664DE5"/>
    <w:rsid w:val="006653A5"/>
    <w:rsid w:val="00665F38"/>
    <w:rsid w:val="006678B3"/>
    <w:rsid w:val="00670CD2"/>
    <w:rsid w:val="00670D09"/>
    <w:rsid w:val="00671C91"/>
    <w:rsid w:val="00671F82"/>
    <w:rsid w:val="00672346"/>
    <w:rsid w:val="00672E27"/>
    <w:rsid w:val="006734FA"/>
    <w:rsid w:val="006736E5"/>
    <w:rsid w:val="00673C8A"/>
    <w:rsid w:val="00674A81"/>
    <w:rsid w:val="00674B9E"/>
    <w:rsid w:val="00674C3F"/>
    <w:rsid w:val="00674FCF"/>
    <w:rsid w:val="006759AC"/>
    <w:rsid w:val="00675A2F"/>
    <w:rsid w:val="00675D13"/>
    <w:rsid w:val="00676AA7"/>
    <w:rsid w:val="0067715D"/>
    <w:rsid w:val="0067743B"/>
    <w:rsid w:val="00677C3B"/>
    <w:rsid w:val="006802B6"/>
    <w:rsid w:val="006805A8"/>
    <w:rsid w:val="006805F1"/>
    <w:rsid w:val="0068090F"/>
    <w:rsid w:val="00680EF2"/>
    <w:rsid w:val="00681628"/>
    <w:rsid w:val="00681E67"/>
    <w:rsid w:val="00682D2E"/>
    <w:rsid w:val="00683C09"/>
    <w:rsid w:val="00683DFC"/>
    <w:rsid w:val="00683F7E"/>
    <w:rsid w:val="006845B9"/>
    <w:rsid w:val="006863C9"/>
    <w:rsid w:val="006865ED"/>
    <w:rsid w:val="0068772F"/>
    <w:rsid w:val="00687785"/>
    <w:rsid w:val="00687B5B"/>
    <w:rsid w:val="00690041"/>
    <w:rsid w:val="00690F5F"/>
    <w:rsid w:val="00691D81"/>
    <w:rsid w:val="006930F8"/>
    <w:rsid w:val="00693C0A"/>
    <w:rsid w:val="00693E7C"/>
    <w:rsid w:val="00695324"/>
    <w:rsid w:val="00696044"/>
    <w:rsid w:val="0069688C"/>
    <w:rsid w:val="006968D0"/>
    <w:rsid w:val="00696997"/>
    <w:rsid w:val="006A0B69"/>
    <w:rsid w:val="006A12CE"/>
    <w:rsid w:val="006A1D17"/>
    <w:rsid w:val="006A2696"/>
    <w:rsid w:val="006A297A"/>
    <w:rsid w:val="006A3022"/>
    <w:rsid w:val="006A3518"/>
    <w:rsid w:val="006A41FE"/>
    <w:rsid w:val="006A4C6D"/>
    <w:rsid w:val="006A5264"/>
    <w:rsid w:val="006A545D"/>
    <w:rsid w:val="006A57FD"/>
    <w:rsid w:val="006A5931"/>
    <w:rsid w:val="006A5D7B"/>
    <w:rsid w:val="006A6540"/>
    <w:rsid w:val="006A6C09"/>
    <w:rsid w:val="006A797B"/>
    <w:rsid w:val="006A7AE0"/>
    <w:rsid w:val="006A7DFA"/>
    <w:rsid w:val="006A7EC5"/>
    <w:rsid w:val="006B0C30"/>
    <w:rsid w:val="006B13C3"/>
    <w:rsid w:val="006B191A"/>
    <w:rsid w:val="006B1CEA"/>
    <w:rsid w:val="006B2324"/>
    <w:rsid w:val="006B2762"/>
    <w:rsid w:val="006B368E"/>
    <w:rsid w:val="006B3864"/>
    <w:rsid w:val="006B3CE7"/>
    <w:rsid w:val="006B4CEE"/>
    <w:rsid w:val="006B5EEF"/>
    <w:rsid w:val="006B61CD"/>
    <w:rsid w:val="006B66C4"/>
    <w:rsid w:val="006B6A9A"/>
    <w:rsid w:val="006B74D4"/>
    <w:rsid w:val="006C0571"/>
    <w:rsid w:val="006C0EDE"/>
    <w:rsid w:val="006C2BB5"/>
    <w:rsid w:val="006C3157"/>
    <w:rsid w:val="006C4465"/>
    <w:rsid w:val="006C4591"/>
    <w:rsid w:val="006C53E2"/>
    <w:rsid w:val="006C57BB"/>
    <w:rsid w:val="006C58DE"/>
    <w:rsid w:val="006C6518"/>
    <w:rsid w:val="006C6564"/>
    <w:rsid w:val="006C6A5F"/>
    <w:rsid w:val="006D11D3"/>
    <w:rsid w:val="006D17E9"/>
    <w:rsid w:val="006D1D4F"/>
    <w:rsid w:val="006D3316"/>
    <w:rsid w:val="006D33E3"/>
    <w:rsid w:val="006D3BA6"/>
    <w:rsid w:val="006D44A9"/>
    <w:rsid w:val="006D4554"/>
    <w:rsid w:val="006D4569"/>
    <w:rsid w:val="006D4B9A"/>
    <w:rsid w:val="006D4D53"/>
    <w:rsid w:val="006D4E25"/>
    <w:rsid w:val="006D50A7"/>
    <w:rsid w:val="006D5861"/>
    <w:rsid w:val="006D5BAA"/>
    <w:rsid w:val="006D6682"/>
    <w:rsid w:val="006D669B"/>
    <w:rsid w:val="006D719F"/>
    <w:rsid w:val="006E0045"/>
    <w:rsid w:val="006E0CB5"/>
    <w:rsid w:val="006E0FFF"/>
    <w:rsid w:val="006E1E5C"/>
    <w:rsid w:val="006E1EAA"/>
    <w:rsid w:val="006E2B1F"/>
    <w:rsid w:val="006E3BFE"/>
    <w:rsid w:val="006E4CCC"/>
    <w:rsid w:val="006E54CA"/>
    <w:rsid w:val="006E5A69"/>
    <w:rsid w:val="006E5E8A"/>
    <w:rsid w:val="006E619A"/>
    <w:rsid w:val="006E6BA7"/>
    <w:rsid w:val="006E6CF5"/>
    <w:rsid w:val="006E6D37"/>
    <w:rsid w:val="006E70C5"/>
    <w:rsid w:val="006E7475"/>
    <w:rsid w:val="006E7657"/>
    <w:rsid w:val="006E7A36"/>
    <w:rsid w:val="006E7A6B"/>
    <w:rsid w:val="006E7FD2"/>
    <w:rsid w:val="006F00AB"/>
    <w:rsid w:val="006F0725"/>
    <w:rsid w:val="006F1105"/>
    <w:rsid w:val="006F15D8"/>
    <w:rsid w:val="006F22F0"/>
    <w:rsid w:val="006F2B84"/>
    <w:rsid w:val="006F4053"/>
    <w:rsid w:val="006F42CA"/>
    <w:rsid w:val="006F5559"/>
    <w:rsid w:val="006F5D6C"/>
    <w:rsid w:val="006F6467"/>
    <w:rsid w:val="006F7FD0"/>
    <w:rsid w:val="007006E7"/>
    <w:rsid w:val="00700834"/>
    <w:rsid w:val="00702216"/>
    <w:rsid w:val="00702A8E"/>
    <w:rsid w:val="00702C03"/>
    <w:rsid w:val="00703969"/>
    <w:rsid w:val="00703B05"/>
    <w:rsid w:val="00703BD7"/>
    <w:rsid w:val="00703D49"/>
    <w:rsid w:val="00704B65"/>
    <w:rsid w:val="007052F7"/>
    <w:rsid w:val="00705968"/>
    <w:rsid w:val="00706565"/>
    <w:rsid w:val="007067F4"/>
    <w:rsid w:val="00706AEE"/>
    <w:rsid w:val="00706B4E"/>
    <w:rsid w:val="00707802"/>
    <w:rsid w:val="00707884"/>
    <w:rsid w:val="00707E45"/>
    <w:rsid w:val="007103B4"/>
    <w:rsid w:val="007104E3"/>
    <w:rsid w:val="00710908"/>
    <w:rsid w:val="00710BF0"/>
    <w:rsid w:val="00710EFA"/>
    <w:rsid w:val="00711072"/>
    <w:rsid w:val="0071266F"/>
    <w:rsid w:val="007127C4"/>
    <w:rsid w:val="00712FC7"/>
    <w:rsid w:val="00713116"/>
    <w:rsid w:val="007138D2"/>
    <w:rsid w:val="0071421D"/>
    <w:rsid w:val="00714F53"/>
    <w:rsid w:val="00716C5F"/>
    <w:rsid w:val="00716CE9"/>
    <w:rsid w:val="007170F2"/>
    <w:rsid w:val="0072032C"/>
    <w:rsid w:val="007207A2"/>
    <w:rsid w:val="0072083C"/>
    <w:rsid w:val="007209E0"/>
    <w:rsid w:val="00720B10"/>
    <w:rsid w:val="0072256F"/>
    <w:rsid w:val="00722E85"/>
    <w:rsid w:val="0072325C"/>
    <w:rsid w:val="0072394D"/>
    <w:rsid w:val="00724392"/>
    <w:rsid w:val="00724784"/>
    <w:rsid w:val="0072494F"/>
    <w:rsid w:val="00724B2B"/>
    <w:rsid w:val="00724E46"/>
    <w:rsid w:val="007266FA"/>
    <w:rsid w:val="007273B5"/>
    <w:rsid w:val="00730222"/>
    <w:rsid w:val="00730678"/>
    <w:rsid w:val="00730771"/>
    <w:rsid w:val="007316CD"/>
    <w:rsid w:val="00731AFE"/>
    <w:rsid w:val="0073221A"/>
    <w:rsid w:val="007335E3"/>
    <w:rsid w:val="00733F76"/>
    <w:rsid w:val="0073500D"/>
    <w:rsid w:val="00735030"/>
    <w:rsid w:val="00735B19"/>
    <w:rsid w:val="0073640E"/>
    <w:rsid w:val="007378F3"/>
    <w:rsid w:val="007401A4"/>
    <w:rsid w:val="007401D2"/>
    <w:rsid w:val="00742217"/>
    <w:rsid w:val="007425B5"/>
    <w:rsid w:val="00743376"/>
    <w:rsid w:val="00743533"/>
    <w:rsid w:val="00744F3C"/>
    <w:rsid w:val="007457A8"/>
    <w:rsid w:val="00746D88"/>
    <w:rsid w:val="007478ED"/>
    <w:rsid w:val="0075045F"/>
    <w:rsid w:val="007508DB"/>
    <w:rsid w:val="0075096C"/>
    <w:rsid w:val="00750D3B"/>
    <w:rsid w:val="007510A3"/>
    <w:rsid w:val="0075112B"/>
    <w:rsid w:val="00751449"/>
    <w:rsid w:val="00752257"/>
    <w:rsid w:val="007523B3"/>
    <w:rsid w:val="007523EB"/>
    <w:rsid w:val="0075321A"/>
    <w:rsid w:val="00753633"/>
    <w:rsid w:val="007536AB"/>
    <w:rsid w:val="007537E5"/>
    <w:rsid w:val="00754844"/>
    <w:rsid w:val="007551A0"/>
    <w:rsid w:val="00755EA7"/>
    <w:rsid w:val="007566EF"/>
    <w:rsid w:val="00757BEA"/>
    <w:rsid w:val="00760401"/>
    <w:rsid w:val="00761271"/>
    <w:rsid w:val="00761583"/>
    <w:rsid w:val="00761923"/>
    <w:rsid w:val="007619FA"/>
    <w:rsid w:val="00762ECF"/>
    <w:rsid w:val="007631DC"/>
    <w:rsid w:val="007642B4"/>
    <w:rsid w:val="00765997"/>
    <w:rsid w:val="007664F1"/>
    <w:rsid w:val="00766A41"/>
    <w:rsid w:val="00770917"/>
    <w:rsid w:val="00770BB5"/>
    <w:rsid w:val="00771326"/>
    <w:rsid w:val="0077134C"/>
    <w:rsid w:val="007715AD"/>
    <w:rsid w:val="00771762"/>
    <w:rsid w:val="00772647"/>
    <w:rsid w:val="00772E6C"/>
    <w:rsid w:val="007730D7"/>
    <w:rsid w:val="00774A8C"/>
    <w:rsid w:val="00774B4B"/>
    <w:rsid w:val="007753C6"/>
    <w:rsid w:val="00775550"/>
    <w:rsid w:val="0077572E"/>
    <w:rsid w:val="00775C02"/>
    <w:rsid w:val="00775C8A"/>
    <w:rsid w:val="007764FA"/>
    <w:rsid w:val="007766CC"/>
    <w:rsid w:val="00777625"/>
    <w:rsid w:val="007804B4"/>
    <w:rsid w:val="00780AA4"/>
    <w:rsid w:val="0078169F"/>
    <w:rsid w:val="007816DD"/>
    <w:rsid w:val="0078259F"/>
    <w:rsid w:val="007827D6"/>
    <w:rsid w:val="00783C02"/>
    <w:rsid w:val="0078491B"/>
    <w:rsid w:val="00784A35"/>
    <w:rsid w:val="00785482"/>
    <w:rsid w:val="007857B4"/>
    <w:rsid w:val="00785D31"/>
    <w:rsid w:val="00787595"/>
    <w:rsid w:val="00787B20"/>
    <w:rsid w:val="00791055"/>
    <w:rsid w:val="007915AD"/>
    <w:rsid w:val="00791AF0"/>
    <w:rsid w:val="00792CC0"/>
    <w:rsid w:val="00794BC3"/>
    <w:rsid w:val="00795453"/>
    <w:rsid w:val="007954ED"/>
    <w:rsid w:val="00795BFE"/>
    <w:rsid w:val="00797B38"/>
    <w:rsid w:val="007A0124"/>
    <w:rsid w:val="007A03E9"/>
    <w:rsid w:val="007A0750"/>
    <w:rsid w:val="007A1669"/>
    <w:rsid w:val="007A200B"/>
    <w:rsid w:val="007A2141"/>
    <w:rsid w:val="007A2FCF"/>
    <w:rsid w:val="007A308B"/>
    <w:rsid w:val="007A35E4"/>
    <w:rsid w:val="007A3B71"/>
    <w:rsid w:val="007A49FF"/>
    <w:rsid w:val="007A4FFD"/>
    <w:rsid w:val="007A5802"/>
    <w:rsid w:val="007A634D"/>
    <w:rsid w:val="007A6D95"/>
    <w:rsid w:val="007A7A04"/>
    <w:rsid w:val="007A7A9A"/>
    <w:rsid w:val="007A7B2B"/>
    <w:rsid w:val="007A7D25"/>
    <w:rsid w:val="007A7D7C"/>
    <w:rsid w:val="007B023B"/>
    <w:rsid w:val="007B03B5"/>
    <w:rsid w:val="007B0BC1"/>
    <w:rsid w:val="007B0D19"/>
    <w:rsid w:val="007B0E98"/>
    <w:rsid w:val="007B2E89"/>
    <w:rsid w:val="007B32F6"/>
    <w:rsid w:val="007B340A"/>
    <w:rsid w:val="007B3C84"/>
    <w:rsid w:val="007B4303"/>
    <w:rsid w:val="007B4755"/>
    <w:rsid w:val="007B4A81"/>
    <w:rsid w:val="007B520F"/>
    <w:rsid w:val="007B5332"/>
    <w:rsid w:val="007B58A5"/>
    <w:rsid w:val="007B5D6A"/>
    <w:rsid w:val="007B668E"/>
    <w:rsid w:val="007B671B"/>
    <w:rsid w:val="007B6F61"/>
    <w:rsid w:val="007B70EB"/>
    <w:rsid w:val="007C017F"/>
    <w:rsid w:val="007C03EB"/>
    <w:rsid w:val="007C0A3A"/>
    <w:rsid w:val="007C0CEE"/>
    <w:rsid w:val="007C106C"/>
    <w:rsid w:val="007C1301"/>
    <w:rsid w:val="007C1651"/>
    <w:rsid w:val="007C2486"/>
    <w:rsid w:val="007C2844"/>
    <w:rsid w:val="007C346F"/>
    <w:rsid w:val="007C35EE"/>
    <w:rsid w:val="007C3A95"/>
    <w:rsid w:val="007C4251"/>
    <w:rsid w:val="007C458C"/>
    <w:rsid w:val="007C4693"/>
    <w:rsid w:val="007C4EAB"/>
    <w:rsid w:val="007C4FB9"/>
    <w:rsid w:val="007C6C59"/>
    <w:rsid w:val="007C7229"/>
    <w:rsid w:val="007C7B4A"/>
    <w:rsid w:val="007D056C"/>
    <w:rsid w:val="007D12B1"/>
    <w:rsid w:val="007D141F"/>
    <w:rsid w:val="007D15F5"/>
    <w:rsid w:val="007D1CB6"/>
    <w:rsid w:val="007D1F13"/>
    <w:rsid w:val="007D2BC0"/>
    <w:rsid w:val="007D3393"/>
    <w:rsid w:val="007D3F6F"/>
    <w:rsid w:val="007D4678"/>
    <w:rsid w:val="007D510B"/>
    <w:rsid w:val="007D545A"/>
    <w:rsid w:val="007D54E6"/>
    <w:rsid w:val="007D59C4"/>
    <w:rsid w:val="007D6443"/>
    <w:rsid w:val="007D6A88"/>
    <w:rsid w:val="007D6BEC"/>
    <w:rsid w:val="007D73E7"/>
    <w:rsid w:val="007D75A1"/>
    <w:rsid w:val="007E0CC8"/>
    <w:rsid w:val="007E114F"/>
    <w:rsid w:val="007E11E1"/>
    <w:rsid w:val="007E1558"/>
    <w:rsid w:val="007E27C9"/>
    <w:rsid w:val="007E399F"/>
    <w:rsid w:val="007E3C97"/>
    <w:rsid w:val="007E409B"/>
    <w:rsid w:val="007E43FE"/>
    <w:rsid w:val="007E4D0A"/>
    <w:rsid w:val="007E6455"/>
    <w:rsid w:val="007F09D5"/>
    <w:rsid w:val="007F0AE1"/>
    <w:rsid w:val="007F2121"/>
    <w:rsid w:val="007F2917"/>
    <w:rsid w:val="007F2A33"/>
    <w:rsid w:val="007F3073"/>
    <w:rsid w:val="007F38DB"/>
    <w:rsid w:val="007F4202"/>
    <w:rsid w:val="007F597B"/>
    <w:rsid w:val="007F7295"/>
    <w:rsid w:val="007F780E"/>
    <w:rsid w:val="00801BE1"/>
    <w:rsid w:val="0080295A"/>
    <w:rsid w:val="00803249"/>
    <w:rsid w:val="008032DE"/>
    <w:rsid w:val="00803881"/>
    <w:rsid w:val="00804602"/>
    <w:rsid w:val="0080546E"/>
    <w:rsid w:val="008059C0"/>
    <w:rsid w:val="00805DDF"/>
    <w:rsid w:val="008061C8"/>
    <w:rsid w:val="0080683E"/>
    <w:rsid w:val="00807029"/>
    <w:rsid w:val="0080733F"/>
    <w:rsid w:val="00807C80"/>
    <w:rsid w:val="00807EB8"/>
    <w:rsid w:val="00810186"/>
    <w:rsid w:val="008106BD"/>
    <w:rsid w:val="00810CE1"/>
    <w:rsid w:val="00811A06"/>
    <w:rsid w:val="0081208C"/>
    <w:rsid w:val="0081228A"/>
    <w:rsid w:val="00812DA7"/>
    <w:rsid w:val="00812FD6"/>
    <w:rsid w:val="00813036"/>
    <w:rsid w:val="00813678"/>
    <w:rsid w:val="0081378D"/>
    <w:rsid w:val="00813B17"/>
    <w:rsid w:val="0081558F"/>
    <w:rsid w:val="00815640"/>
    <w:rsid w:val="00815C92"/>
    <w:rsid w:val="00816BAA"/>
    <w:rsid w:val="00816E56"/>
    <w:rsid w:val="00816F55"/>
    <w:rsid w:val="00816FD6"/>
    <w:rsid w:val="008170D2"/>
    <w:rsid w:val="00817ACF"/>
    <w:rsid w:val="00817C97"/>
    <w:rsid w:val="008206C2"/>
    <w:rsid w:val="00820844"/>
    <w:rsid w:val="00820864"/>
    <w:rsid w:val="00820EC0"/>
    <w:rsid w:val="00821973"/>
    <w:rsid w:val="00821CE9"/>
    <w:rsid w:val="008236E8"/>
    <w:rsid w:val="008237DA"/>
    <w:rsid w:val="00823CA7"/>
    <w:rsid w:val="008249F0"/>
    <w:rsid w:val="008255D4"/>
    <w:rsid w:val="008263AF"/>
    <w:rsid w:val="00826E1C"/>
    <w:rsid w:val="00827351"/>
    <w:rsid w:val="00827BB5"/>
    <w:rsid w:val="00827BF7"/>
    <w:rsid w:val="00830348"/>
    <w:rsid w:val="00830519"/>
    <w:rsid w:val="00830853"/>
    <w:rsid w:val="00830E50"/>
    <w:rsid w:val="00832C4C"/>
    <w:rsid w:val="00832DF8"/>
    <w:rsid w:val="00832E28"/>
    <w:rsid w:val="00833369"/>
    <w:rsid w:val="008342BC"/>
    <w:rsid w:val="008347F9"/>
    <w:rsid w:val="0083556D"/>
    <w:rsid w:val="00836BE1"/>
    <w:rsid w:val="00837BE7"/>
    <w:rsid w:val="00840582"/>
    <w:rsid w:val="00840AED"/>
    <w:rsid w:val="00841300"/>
    <w:rsid w:val="008413D8"/>
    <w:rsid w:val="00841876"/>
    <w:rsid w:val="00842118"/>
    <w:rsid w:val="00842E8D"/>
    <w:rsid w:val="00842EB8"/>
    <w:rsid w:val="008438C1"/>
    <w:rsid w:val="0084492A"/>
    <w:rsid w:val="00844C21"/>
    <w:rsid w:val="0084526B"/>
    <w:rsid w:val="00845527"/>
    <w:rsid w:val="00846391"/>
    <w:rsid w:val="008465CF"/>
    <w:rsid w:val="00846E3D"/>
    <w:rsid w:val="00847AD1"/>
    <w:rsid w:val="00847FF7"/>
    <w:rsid w:val="008504C4"/>
    <w:rsid w:val="00850E87"/>
    <w:rsid w:val="00851FD0"/>
    <w:rsid w:val="008525A6"/>
    <w:rsid w:val="00852833"/>
    <w:rsid w:val="00852A12"/>
    <w:rsid w:val="008531AD"/>
    <w:rsid w:val="00853290"/>
    <w:rsid w:val="0085441B"/>
    <w:rsid w:val="0085507E"/>
    <w:rsid w:val="00855870"/>
    <w:rsid w:val="00855981"/>
    <w:rsid w:val="00855DC1"/>
    <w:rsid w:val="00855DEB"/>
    <w:rsid w:val="00855F0E"/>
    <w:rsid w:val="008566ED"/>
    <w:rsid w:val="00856831"/>
    <w:rsid w:val="00856E26"/>
    <w:rsid w:val="00857478"/>
    <w:rsid w:val="00860786"/>
    <w:rsid w:val="00860B04"/>
    <w:rsid w:val="00860E76"/>
    <w:rsid w:val="008616E1"/>
    <w:rsid w:val="00861A03"/>
    <w:rsid w:val="00862356"/>
    <w:rsid w:val="008639CD"/>
    <w:rsid w:val="00864F62"/>
    <w:rsid w:val="00865CBE"/>
    <w:rsid w:val="00865ED1"/>
    <w:rsid w:val="00866A70"/>
    <w:rsid w:val="00867115"/>
    <w:rsid w:val="008675C9"/>
    <w:rsid w:val="0087011E"/>
    <w:rsid w:val="00870659"/>
    <w:rsid w:val="00871690"/>
    <w:rsid w:val="00872289"/>
    <w:rsid w:val="00872527"/>
    <w:rsid w:val="00872765"/>
    <w:rsid w:val="008732C2"/>
    <w:rsid w:val="0087391E"/>
    <w:rsid w:val="00873DAC"/>
    <w:rsid w:val="008741E3"/>
    <w:rsid w:val="00874CE5"/>
    <w:rsid w:val="00875EB8"/>
    <w:rsid w:val="008760B4"/>
    <w:rsid w:val="00876DED"/>
    <w:rsid w:val="008774C4"/>
    <w:rsid w:val="0087758F"/>
    <w:rsid w:val="00877652"/>
    <w:rsid w:val="00877906"/>
    <w:rsid w:val="00877C5F"/>
    <w:rsid w:val="00880AA5"/>
    <w:rsid w:val="0088200A"/>
    <w:rsid w:val="00882E9E"/>
    <w:rsid w:val="00884C6D"/>
    <w:rsid w:val="00884F08"/>
    <w:rsid w:val="00885E8C"/>
    <w:rsid w:val="0088611B"/>
    <w:rsid w:val="00886205"/>
    <w:rsid w:val="008864E5"/>
    <w:rsid w:val="0088681D"/>
    <w:rsid w:val="008869A7"/>
    <w:rsid w:val="0088739B"/>
    <w:rsid w:val="00887BA8"/>
    <w:rsid w:val="00887E2D"/>
    <w:rsid w:val="00890CB8"/>
    <w:rsid w:val="00891673"/>
    <w:rsid w:val="00891C91"/>
    <w:rsid w:val="00891E16"/>
    <w:rsid w:val="00892E37"/>
    <w:rsid w:val="00893579"/>
    <w:rsid w:val="00893FC1"/>
    <w:rsid w:val="0089437C"/>
    <w:rsid w:val="00894FE3"/>
    <w:rsid w:val="00895417"/>
    <w:rsid w:val="00895B3B"/>
    <w:rsid w:val="008963B9"/>
    <w:rsid w:val="00896D5F"/>
    <w:rsid w:val="00896FA4"/>
    <w:rsid w:val="008979D3"/>
    <w:rsid w:val="008A0712"/>
    <w:rsid w:val="008A0B37"/>
    <w:rsid w:val="008A0D57"/>
    <w:rsid w:val="008A1C74"/>
    <w:rsid w:val="008A2D70"/>
    <w:rsid w:val="008A30AF"/>
    <w:rsid w:val="008A3254"/>
    <w:rsid w:val="008A3D4D"/>
    <w:rsid w:val="008A4D4C"/>
    <w:rsid w:val="008A5BFD"/>
    <w:rsid w:val="008A6174"/>
    <w:rsid w:val="008A665A"/>
    <w:rsid w:val="008A71D0"/>
    <w:rsid w:val="008A74BE"/>
    <w:rsid w:val="008A7D77"/>
    <w:rsid w:val="008B0520"/>
    <w:rsid w:val="008B0DEC"/>
    <w:rsid w:val="008B0EAA"/>
    <w:rsid w:val="008B1409"/>
    <w:rsid w:val="008B1849"/>
    <w:rsid w:val="008B1BF4"/>
    <w:rsid w:val="008B1E8E"/>
    <w:rsid w:val="008B227B"/>
    <w:rsid w:val="008B2407"/>
    <w:rsid w:val="008B267B"/>
    <w:rsid w:val="008B289E"/>
    <w:rsid w:val="008B2B43"/>
    <w:rsid w:val="008B2D4E"/>
    <w:rsid w:val="008B2D7C"/>
    <w:rsid w:val="008B34D4"/>
    <w:rsid w:val="008B39A5"/>
    <w:rsid w:val="008B3B55"/>
    <w:rsid w:val="008B455F"/>
    <w:rsid w:val="008B4857"/>
    <w:rsid w:val="008B7910"/>
    <w:rsid w:val="008B7A5E"/>
    <w:rsid w:val="008C02D2"/>
    <w:rsid w:val="008C0581"/>
    <w:rsid w:val="008C0D53"/>
    <w:rsid w:val="008C1271"/>
    <w:rsid w:val="008C269F"/>
    <w:rsid w:val="008C2E7C"/>
    <w:rsid w:val="008C308C"/>
    <w:rsid w:val="008C30CD"/>
    <w:rsid w:val="008C30E3"/>
    <w:rsid w:val="008C3471"/>
    <w:rsid w:val="008C3C73"/>
    <w:rsid w:val="008C3F9F"/>
    <w:rsid w:val="008C48DF"/>
    <w:rsid w:val="008C4C17"/>
    <w:rsid w:val="008C5590"/>
    <w:rsid w:val="008C5648"/>
    <w:rsid w:val="008C596A"/>
    <w:rsid w:val="008C6099"/>
    <w:rsid w:val="008C6C47"/>
    <w:rsid w:val="008C6EC7"/>
    <w:rsid w:val="008C7773"/>
    <w:rsid w:val="008C79D1"/>
    <w:rsid w:val="008C7DB5"/>
    <w:rsid w:val="008C7F6D"/>
    <w:rsid w:val="008D041A"/>
    <w:rsid w:val="008D2423"/>
    <w:rsid w:val="008D2894"/>
    <w:rsid w:val="008D3CC8"/>
    <w:rsid w:val="008D3EE9"/>
    <w:rsid w:val="008D4D3A"/>
    <w:rsid w:val="008D4D6A"/>
    <w:rsid w:val="008D520D"/>
    <w:rsid w:val="008D571F"/>
    <w:rsid w:val="008D6112"/>
    <w:rsid w:val="008D6886"/>
    <w:rsid w:val="008D7163"/>
    <w:rsid w:val="008D7702"/>
    <w:rsid w:val="008D7BBC"/>
    <w:rsid w:val="008D7C42"/>
    <w:rsid w:val="008E099B"/>
    <w:rsid w:val="008E0F9E"/>
    <w:rsid w:val="008E1046"/>
    <w:rsid w:val="008E124C"/>
    <w:rsid w:val="008E14FE"/>
    <w:rsid w:val="008E1EB0"/>
    <w:rsid w:val="008E2127"/>
    <w:rsid w:val="008E2D97"/>
    <w:rsid w:val="008E362D"/>
    <w:rsid w:val="008E38D9"/>
    <w:rsid w:val="008E433A"/>
    <w:rsid w:val="008E4F24"/>
    <w:rsid w:val="008E50FB"/>
    <w:rsid w:val="008E5D3B"/>
    <w:rsid w:val="008E68A7"/>
    <w:rsid w:val="008E753B"/>
    <w:rsid w:val="008E7696"/>
    <w:rsid w:val="008F03B1"/>
    <w:rsid w:val="008F0493"/>
    <w:rsid w:val="008F0572"/>
    <w:rsid w:val="008F0CA9"/>
    <w:rsid w:val="008F14DC"/>
    <w:rsid w:val="008F16DA"/>
    <w:rsid w:val="008F17BD"/>
    <w:rsid w:val="008F18EE"/>
    <w:rsid w:val="008F1AE8"/>
    <w:rsid w:val="008F2389"/>
    <w:rsid w:val="008F280E"/>
    <w:rsid w:val="008F2D6E"/>
    <w:rsid w:val="008F3BE3"/>
    <w:rsid w:val="008F3CA8"/>
    <w:rsid w:val="008F3F29"/>
    <w:rsid w:val="008F52B7"/>
    <w:rsid w:val="008F547B"/>
    <w:rsid w:val="008F5B48"/>
    <w:rsid w:val="008F6265"/>
    <w:rsid w:val="008F6560"/>
    <w:rsid w:val="008F661D"/>
    <w:rsid w:val="008F7211"/>
    <w:rsid w:val="008F7822"/>
    <w:rsid w:val="008F7F48"/>
    <w:rsid w:val="00900549"/>
    <w:rsid w:val="009007F2"/>
    <w:rsid w:val="00901F88"/>
    <w:rsid w:val="009020AF"/>
    <w:rsid w:val="0090245E"/>
    <w:rsid w:val="00902650"/>
    <w:rsid w:val="009029E2"/>
    <w:rsid w:val="00903C9C"/>
    <w:rsid w:val="0090483D"/>
    <w:rsid w:val="00905082"/>
    <w:rsid w:val="009060B1"/>
    <w:rsid w:val="00907CE3"/>
    <w:rsid w:val="00907D0A"/>
    <w:rsid w:val="00910201"/>
    <w:rsid w:val="00910FD4"/>
    <w:rsid w:val="0091137E"/>
    <w:rsid w:val="0091178C"/>
    <w:rsid w:val="00912C1C"/>
    <w:rsid w:val="00912DE1"/>
    <w:rsid w:val="00913242"/>
    <w:rsid w:val="0091482A"/>
    <w:rsid w:val="00915768"/>
    <w:rsid w:val="00915907"/>
    <w:rsid w:val="00916366"/>
    <w:rsid w:val="00916DC1"/>
    <w:rsid w:val="00917055"/>
    <w:rsid w:val="009178FE"/>
    <w:rsid w:val="00917F14"/>
    <w:rsid w:val="0092056F"/>
    <w:rsid w:val="00920C1C"/>
    <w:rsid w:val="00921AF3"/>
    <w:rsid w:val="0092316A"/>
    <w:rsid w:val="009234E0"/>
    <w:rsid w:val="0092351A"/>
    <w:rsid w:val="00923A03"/>
    <w:rsid w:val="00924CB0"/>
    <w:rsid w:val="00924D4E"/>
    <w:rsid w:val="0092521B"/>
    <w:rsid w:val="00925589"/>
    <w:rsid w:val="0092581F"/>
    <w:rsid w:val="00925EC1"/>
    <w:rsid w:val="0092623C"/>
    <w:rsid w:val="009266F3"/>
    <w:rsid w:val="009272A6"/>
    <w:rsid w:val="00927813"/>
    <w:rsid w:val="009320A5"/>
    <w:rsid w:val="009338F0"/>
    <w:rsid w:val="00934291"/>
    <w:rsid w:val="00934319"/>
    <w:rsid w:val="0093507A"/>
    <w:rsid w:val="009353E6"/>
    <w:rsid w:val="0093649F"/>
    <w:rsid w:val="009365A5"/>
    <w:rsid w:val="00936C6D"/>
    <w:rsid w:val="009372D1"/>
    <w:rsid w:val="00937966"/>
    <w:rsid w:val="00940684"/>
    <w:rsid w:val="00940A85"/>
    <w:rsid w:val="0094132F"/>
    <w:rsid w:val="009416F2"/>
    <w:rsid w:val="009430A0"/>
    <w:rsid w:val="00943FDB"/>
    <w:rsid w:val="00944362"/>
    <w:rsid w:val="00944AEF"/>
    <w:rsid w:val="0094579E"/>
    <w:rsid w:val="00945C46"/>
    <w:rsid w:val="009467BF"/>
    <w:rsid w:val="009502E9"/>
    <w:rsid w:val="009504E4"/>
    <w:rsid w:val="0095052A"/>
    <w:rsid w:val="00951827"/>
    <w:rsid w:val="009519F6"/>
    <w:rsid w:val="00951EBF"/>
    <w:rsid w:val="0095254F"/>
    <w:rsid w:val="00952BA5"/>
    <w:rsid w:val="00953233"/>
    <w:rsid w:val="00953A24"/>
    <w:rsid w:val="00953BDE"/>
    <w:rsid w:val="00954439"/>
    <w:rsid w:val="00954DFE"/>
    <w:rsid w:val="009551EE"/>
    <w:rsid w:val="00955E56"/>
    <w:rsid w:val="00956089"/>
    <w:rsid w:val="0095678C"/>
    <w:rsid w:val="00957EEE"/>
    <w:rsid w:val="009602F3"/>
    <w:rsid w:val="009607D1"/>
    <w:rsid w:val="009608E8"/>
    <w:rsid w:val="00960EE9"/>
    <w:rsid w:val="00961273"/>
    <w:rsid w:val="00961652"/>
    <w:rsid w:val="009619A0"/>
    <w:rsid w:val="00962911"/>
    <w:rsid w:val="009635FD"/>
    <w:rsid w:val="00964382"/>
    <w:rsid w:val="009649D3"/>
    <w:rsid w:val="00966893"/>
    <w:rsid w:val="009669C1"/>
    <w:rsid w:val="009672B8"/>
    <w:rsid w:val="00967CCE"/>
    <w:rsid w:val="009707DC"/>
    <w:rsid w:val="00970C29"/>
    <w:rsid w:val="00971909"/>
    <w:rsid w:val="009725B3"/>
    <w:rsid w:val="0097278F"/>
    <w:rsid w:val="00972C0B"/>
    <w:rsid w:val="00972C64"/>
    <w:rsid w:val="00973282"/>
    <w:rsid w:val="00973585"/>
    <w:rsid w:val="00973708"/>
    <w:rsid w:val="00973D3D"/>
    <w:rsid w:val="009742AF"/>
    <w:rsid w:val="009749BD"/>
    <w:rsid w:val="00974EAE"/>
    <w:rsid w:val="00975CD0"/>
    <w:rsid w:val="00976423"/>
    <w:rsid w:val="00976DCD"/>
    <w:rsid w:val="00977A23"/>
    <w:rsid w:val="00980365"/>
    <w:rsid w:val="00980718"/>
    <w:rsid w:val="00980A5D"/>
    <w:rsid w:val="00980A98"/>
    <w:rsid w:val="00981714"/>
    <w:rsid w:val="009818AC"/>
    <w:rsid w:val="009821FE"/>
    <w:rsid w:val="0098225C"/>
    <w:rsid w:val="009828D8"/>
    <w:rsid w:val="00983A47"/>
    <w:rsid w:val="009844D3"/>
    <w:rsid w:val="009848B3"/>
    <w:rsid w:val="00984AF2"/>
    <w:rsid w:val="00984F5D"/>
    <w:rsid w:val="00985683"/>
    <w:rsid w:val="0098574B"/>
    <w:rsid w:val="00986A4E"/>
    <w:rsid w:val="00987632"/>
    <w:rsid w:val="00987908"/>
    <w:rsid w:val="0098790B"/>
    <w:rsid w:val="00990111"/>
    <w:rsid w:val="00990E61"/>
    <w:rsid w:val="009928AE"/>
    <w:rsid w:val="00992DF3"/>
    <w:rsid w:val="00995E7A"/>
    <w:rsid w:val="00995EDB"/>
    <w:rsid w:val="00996189"/>
    <w:rsid w:val="0099685E"/>
    <w:rsid w:val="009A00BB"/>
    <w:rsid w:val="009A0A77"/>
    <w:rsid w:val="009A0B50"/>
    <w:rsid w:val="009A24D9"/>
    <w:rsid w:val="009A2686"/>
    <w:rsid w:val="009A2885"/>
    <w:rsid w:val="009A2D8F"/>
    <w:rsid w:val="009A3C65"/>
    <w:rsid w:val="009A591D"/>
    <w:rsid w:val="009A61F2"/>
    <w:rsid w:val="009A660F"/>
    <w:rsid w:val="009A6D4B"/>
    <w:rsid w:val="009A728E"/>
    <w:rsid w:val="009B0062"/>
    <w:rsid w:val="009B0115"/>
    <w:rsid w:val="009B0550"/>
    <w:rsid w:val="009B1404"/>
    <w:rsid w:val="009B18F7"/>
    <w:rsid w:val="009B1ECD"/>
    <w:rsid w:val="009B204A"/>
    <w:rsid w:val="009B25BF"/>
    <w:rsid w:val="009B287D"/>
    <w:rsid w:val="009B310F"/>
    <w:rsid w:val="009B330D"/>
    <w:rsid w:val="009B3A60"/>
    <w:rsid w:val="009B4108"/>
    <w:rsid w:val="009B4EEF"/>
    <w:rsid w:val="009B5AF4"/>
    <w:rsid w:val="009B5EA9"/>
    <w:rsid w:val="009B606C"/>
    <w:rsid w:val="009B6974"/>
    <w:rsid w:val="009B6EB9"/>
    <w:rsid w:val="009C002A"/>
    <w:rsid w:val="009C04FF"/>
    <w:rsid w:val="009C074C"/>
    <w:rsid w:val="009C0B1B"/>
    <w:rsid w:val="009C0B1F"/>
    <w:rsid w:val="009C1383"/>
    <w:rsid w:val="009C157E"/>
    <w:rsid w:val="009C1D53"/>
    <w:rsid w:val="009C2790"/>
    <w:rsid w:val="009C280B"/>
    <w:rsid w:val="009C3546"/>
    <w:rsid w:val="009C3A6E"/>
    <w:rsid w:val="009C3BDC"/>
    <w:rsid w:val="009C407C"/>
    <w:rsid w:val="009C4D05"/>
    <w:rsid w:val="009C4F2A"/>
    <w:rsid w:val="009C67D9"/>
    <w:rsid w:val="009C6B56"/>
    <w:rsid w:val="009C7486"/>
    <w:rsid w:val="009C7B4F"/>
    <w:rsid w:val="009D03FD"/>
    <w:rsid w:val="009D079F"/>
    <w:rsid w:val="009D0A06"/>
    <w:rsid w:val="009D179A"/>
    <w:rsid w:val="009D1C69"/>
    <w:rsid w:val="009D231F"/>
    <w:rsid w:val="009D2436"/>
    <w:rsid w:val="009D26FE"/>
    <w:rsid w:val="009D2F3B"/>
    <w:rsid w:val="009D334C"/>
    <w:rsid w:val="009D4291"/>
    <w:rsid w:val="009D5F4F"/>
    <w:rsid w:val="009D6416"/>
    <w:rsid w:val="009D6AD0"/>
    <w:rsid w:val="009D6ADF"/>
    <w:rsid w:val="009D6CD3"/>
    <w:rsid w:val="009D6D1F"/>
    <w:rsid w:val="009D7B21"/>
    <w:rsid w:val="009E0571"/>
    <w:rsid w:val="009E06A2"/>
    <w:rsid w:val="009E1005"/>
    <w:rsid w:val="009E1EAF"/>
    <w:rsid w:val="009E1EB6"/>
    <w:rsid w:val="009E219B"/>
    <w:rsid w:val="009E266C"/>
    <w:rsid w:val="009E2962"/>
    <w:rsid w:val="009E3084"/>
    <w:rsid w:val="009E3458"/>
    <w:rsid w:val="009E3BFD"/>
    <w:rsid w:val="009E3E40"/>
    <w:rsid w:val="009E459C"/>
    <w:rsid w:val="009E477C"/>
    <w:rsid w:val="009E48F1"/>
    <w:rsid w:val="009E4B28"/>
    <w:rsid w:val="009E5B4A"/>
    <w:rsid w:val="009E6303"/>
    <w:rsid w:val="009E6A9D"/>
    <w:rsid w:val="009E7AE4"/>
    <w:rsid w:val="009E7EC1"/>
    <w:rsid w:val="009E7F85"/>
    <w:rsid w:val="009F0057"/>
    <w:rsid w:val="009F0ABC"/>
    <w:rsid w:val="009F112F"/>
    <w:rsid w:val="009F296C"/>
    <w:rsid w:val="009F2D40"/>
    <w:rsid w:val="009F4F25"/>
    <w:rsid w:val="009F5455"/>
    <w:rsid w:val="009F5585"/>
    <w:rsid w:val="009F5980"/>
    <w:rsid w:val="009F5CED"/>
    <w:rsid w:val="009F6240"/>
    <w:rsid w:val="009F634B"/>
    <w:rsid w:val="009F64AC"/>
    <w:rsid w:val="009F6D0A"/>
    <w:rsid w:val="009F6FE7"/>
    <w:rsid w:val="009F79C3"/>
    <w:rsid w:val="009F7C72"/>
    <w:rsid w:val="009F7DAB"/>
    <w:rsid w:val="00A00567"/>
    <w:rsid w:val="00A00AE9"/>
    <w:rsid w:val="00A00D95"/>
    <w:rsid w:val="00A00E49"/>
    <w:rsid w:val="00A00E9C"/>
    <w:rsid w:val="00A00FCD"/>
    <w:rsid w:val="00A013DE"/>
    <w:rsid w:val="00A02C68"/>
    <w:rsid w:val="00A02F3A"/>
    <w:rsid w:val="00A03B30"/>
    <w:rsid w:val="00A04008"/>
    <w:rsid w:val="00A042C4"/>
    <w:rsid w:val="00A04429"/>
    <w:rsid w:val="00A04741"/>
    <w:rsid w:val="00A04995"/>
    <w:rsid w:val="00A05570"/>
    <w:rsid w:val="00A05A3D"/>
    <w:rsid w:val="00A05D85"/>
    <w:rsid w:val="00A07284"/>
    <w:rsid w:val="00A07744"/>
    <w:rsid w:val="00A07E19"/>
    <w:rsid w:val="00A106E0"/>
    <w:rsid w:val="00A113C6"/>
    <w:rsid w:val="00A11977"/>
    <w:rsid w:val="00A11AC3"/>
    <w:rsid w:val="00A11C1D"/>
    <w:rsid w:val="00A11CE8"/>
    <w:rsid w:val="00A13068"/>
    <w:rsid w:val="00A13271"/>
    <w:rsid w:val="00A13A71"/>
    <w:rsid w:val="00A14CC8"/>
    <w:rsid w:val="00A15011"/>
    <w:rsid w:val="00A1668E"/>
    <w:rsid w:val="00A16FBB"/>
    <w:rsid w:val="00A1770D"/>
    <w:rsid w:val="00A203EA"/>
    <w:rsid w:val="00A2058E"/>
    <w:rsid w:val="00A21AF6"/>
    <w:rsid w:val="00A21B3E"/>
    <w:rsid w:val="00A22156"/>
    <w:rsid w:val="00A224B3"/>
    <w:rsid w:val="00A23786"/>
    <w:rsid w:val="00A239D2"/>
    <w:rsid w:val="00A24530"/>
    <w:rsid w:val="00A24626"/>
    <w:rsid w:val="00A248DC"/>
    <w:rsid w:val="00A24C01"/>
    <w:rsid w:val="00A252A1"/>
    <w:rsid w:val="00A25309"/>
    <w:rsid w:val="00A25551"/>
    <w:rsid w:val="00A260B9"/>
    <w:rsid w:val="00A26304"/>
    <w:rsid w:val="00A26793"/>
    <w:rsid w:val="00A26F5E"/>
    <w:rsid w:val="00A30030"/>
    <w:rsid w:val="00A30AE0"/>
    <w:rsid w:val="00A30D81"/>
    <w:rsid w:val="00A31313"/>
    <w:rsid w:val="00A32182"/>
    <w:rsid w:val="00A32B14"/>
    <w:rsid w:val="00A33783"/>
    <w:rsid w:val="00A33D88"/>
    <w:rsid w:val="00A33F57"/>
    <w:rsid w:val="00A33FC6"/>
    <w:rsid w:val="00A34061"/>
    <w:rsid w:val="00A340EA"/>
    <w:rsid w:val="00A349B7"/>
    <w:rsid w:val="00A351D8"/>
    <w:rsid w:val="00A360D2"/>
    <w:rsid w:val="00A36623"/>
    <w:rsid w:val="00A367AC"/>
    <w:rsid w:val="00A36BB6"/>
    <w:rsid w:val="00A3787A"/>
    <w:rsid w:val="00A37AE8"/>
    <w:rsid w:val="00A37CE9"/>
    <w:rsid w:val="00A401CA"/>
    <w:rsid w:val="00A407C8"/>
    <w:rsid w:val="00A408A2"/>
    <w:rsid w:val="00A409F4"/>
    <w:rsid w:val="00A417CE"/>
    <w:rsid w:val="00A42B08"/>
    <w:rsid w:val="00A42BCE"/>
    <w:rsid w:val="00A42F9F"/>
    <w:rsid w:val="00A43802"/>
    <w:rsid w:val="00A43A8E"/>
    <w:rsid w:val="00A43CA3"/>
    <w:rsid w:val="00A442E4"/>
    <w:rsid w:val="00A45C80"/>
    <w:rsid w:val="00A46B9C"/>
    <w:rsid w:val="00A46F89"/>
    <w:rsid w:val="00A47187"/>
    <w:rsid w:val="00A474F9"/>
    <w:rsid w:val="00A47CA3"/>
    <w:rsid w:val="00A50439"/>
    <w:rsid w:val="00A51174"/>
    <w:rsid w:val="00A51F40"/>
    <w:rsid w:val="00A51F5A"/>
    <w:rsid w:val="00A528B0"/>
    <w:rsid w:val="00A52ED1"/>
    <w:rsid w:val="00A52EFA"/>
    <w:rsid w:val="00A52F1D"/>
    <w:rsid w:val="00A52F4F"/>
    <w:rsid w:val="00A53085"/>
    <w:rsid w:val="00A53097"/>
    <w:rsid w:val="00A5360A"/>
    <w:rsid w:val="00A53E2A"/>
    <w:rsid w:val="00A54671"/>
    <w:rsid w:val="00A5499D"/>
    <w:rsid w:val="00A549DF"/>
    <w:rsid w:val="00A55B2B"/>
    <w:rsid w:val="00A55EE6"/>
    <w:rsid w:val="00A56425"/>
    <w:rsid w:val="00A56CA5"/>
    <w:rsid w:val="00A57330"/>
    <w:rsid w:val="00A577E0"/>
    <w:rsid w:val="00A606A8"/>
    <w:rsid w:val="00A60746"/>
    <w:rsid w:val="00A60C69"/>
    <w:rsid w:val="00A611E2"/>
    <w:rsid w:val="00A615BB"/>
    <w:rsid w:val="00A61EE7"/>
    <w:rsid w:val="00A62315"/>
    <w:rsid w:val="00A62575"/>
    <w:rsid w:val="00A62CC4"/>
    <w:rsid w:val="00A64066"/>
    <w:rsid w:val="00A645AD"/>
    <w:rsid w:val="00A64E8F"/>
    <w:rsid w:val="00A6520D"/>
    <w:rsid w:val="00A65A97"/>
    <w:rsid w:val="00A672FA"/>
    <w:rsid w:val="00A70625"/>
    <w:rsid w:val="00A70673"/>
    <w:rsid w:val="00A70825"/>
    <w:rsid w:val="00A7137E"/>
    <w:rsid w:val="00A71CEA"/>
    <w:rsid w:val="00A7322C"/>
    <w:rsid w:val="00A73D36"/>
    <w:rsid w:val="00A73F13"/>
    <w:rsid w:val="00A74183"/>
    <w:rsid w:val="00A742B5"/>
    <w:rsid w:val="00A748F5"/>
    <w:rsid w:val="00A74CFF"/>
    <w:rsid w:val="00A74E15"/>
    <w:rsid w:val="00A754EA"/>
    <w:rsid w:val="00A75CCD"/>
    <w:rsid w:val="00A76415"/>
    <w:rsid w:val="00A7663C"/>
    <w:rsid w:val="00A776CB"/>
    <w:rsid w:val="00A80536"/>
    <w:rsid w:val="00A806A6"/>
    <w:rsid w:val="00A8142F"/>
    <w:rsid w:val="00A81640"/>
    <w:rsid w:val="00A820CE"/>
    <w:rsid w:val="00A827A8"/>
    <w:rsid w:val="00A82BA5"/>
    <w:rsid w:val="00A83081"/>
    <w:rsid w:val="00A83797"/>
    <w:rsid w:val="00A83D39"/>
    <w:rsid w:val="00A83FE0"/>
    <w:rsid w:val="00A843AB"/>
    <w:rsid w:val="00A848C5"/>
    <w:rsid w:val="00A86399"/>
    <w:rsid w:val="00A8661B"/>
    <w:rsid w:val="00A8671C"/>
    <w:rsid w:val="00A86881"/>
    <w:rsid w:val="00A869DF"/>
    <w:rsid w:val="00A86A63"/>
    <w:rsid w:val="00A86AB8"/>
    <w:rsid w:val="00A86F2A"/>
    <w:rsid w:val="00A90362"/>
    <w:rsid w:val="00A90624"/>
    <w:rsid w:val="00A918AE"/>
    <w:rsid w:val="00A91963"/>
    <w:rsid w:val="00A91B1E"/>
    <w:rsid w:val="00A92989"/>
    <w:rsid w:val="00A94B30"/>
    <w:rsid w:val="00A94EF8"/>
    <w:rsid w:val="00A9541F"/>
    <w:rsid w:val="00A95941"/>
    <w:rsid w:val="00A95A10"/>
    <w:rsid w:val="00A96881"/>
    <w:rsid w:val="00A96D1A"/>
    <w:rsid w:val="00A971F6"/>
    <w:rsid w:val="00A9736B"/>
    <w:rsid w:val="00A9778B"/>
    <w:rsid w:val="00A97AA8"/>
    <w:rsid w:val="00A97C1A"/>
    <w:rsid w:val="00AA0934"/>
    <w:rsid w:val="00AA0AEE"/>
    <w:rsid w:val="00AA1206"/>
    <w:rsid w:val="00AA13B9"/>
    <w:rsid w:val="00AA1768"/>
    <w:rsid w:val="00AA2114"/>
    <w:rsid w:val="00AA2152"/>
    <w:rsid w:val="00AA2DAA"/>
    <w:rsid w:val="00AA3DEE"/>
    <w:rsid w:val="00AA4721"/>
    <w:rsid w:val="00AA557E"/>
    <w:rsid w:val="00AA5CF5"/>
    <w:rsid w:val="00AA5D53"/>
    <w:rsid w:val="00AA6070"/>
    <w:rsid w:val="00AA6346"/>
    <w:rsid w:val="00AA65A1"/>
    <w:rsid w:val="00AA79B3"/>
    <w:rsid w:val="00AB0001"/>
    <w:rsid w:val="00AB0028"/>
    <w:rsid w:val="00AB00AC"/>
    <w:rsid w:val="00AB03AC"/>
    <w:rsid w:val="00AB09F5"/>
    <w:rsid w:val="00AB0ABA"/>
    <w:rsid w:val="00AB0B41"/>
    <w:rsid w:val="00AB0E8D"/>
    <w:rsid w:val="00AB0F02"/>
    <w:rsid w:val="00AB2392"/>
    <w:rsid w:val="00AB36B0"/>
    <w:rsid w:val="00AB4070"/>
    <w:rsid w:val="00AB4196"/>
    <w:rsid w:val="00AB455B"/>
    <w:rsid w:val="00AB4C1D"/>
    <w:rsid w:val="00AB4C37"/>
    <w:rsid w:val="00AB4D35"/>
    <w:rsid w:val="00AB64CC"/>
    <w:rsid w:val="00AB6AAE"/>
    <w:rsid w:val="00AC0A1D"/>
    <w:rsid w:val="00AC13A4"/>
    <w:rsid w:val="00AC1536"/>
    <w:rsid w:val="00AC15F6"/>
    <w:rsid w:val="00AC1747"/>
    <w:rsid w:val="00AC1B03"/>
    <w:rsid w:val="00AC2D6C"/>
    <w:rsid w:val="00AC2E42"/>
    <w:rsid w:val="00AC3C7A"/>
    <w:rsid w:val="00AC3F9B"/>
    <w:rsid w:val="00AC40D4"/>
    <w:rsid w:val="00AC45FD"/>
    <w:rsid w:val="00AC4FED"/>
    <w:rsid w:val="00AC5A77"/>
    <w:rsid w:val="00AC5EF5"/>
    <w:rsid w:val="00AC607E"/>
    <w:rsid w:val="00AC6100"/>
    <w:rsid w:val="00AC6C81"/>
    <w:rsid w:val="00AC6E6B"/>
    <w:rsid w:val="00AD088A"/>
    <w:rsid w:val="00AD1A92"/>
    <w:rsid w:val="00AD1B05"/>
    <w:rsid w:val="00AD4384"/>
    <w:rsid w:val="00AD49F0"/>
    <w:rsid w:val="00AD4DBD"/>
    <w:rsid w:val="00AD4FDB"/>
    <w:rsid w:val="00AD57F0"/>
    <w:rsid w:val="00AD6827"/>
    <w:rsid w:val="00AE00E2"/>
    <w:rsid w:val="00AE0228"/>
    <w:rsid w:val="00AE040D"/>
    <w:rsid w:val="00AE06BB"/>
    <w:rsid w:val="00AE0CCE"/>
    <w:rsid w:val="00AE1A97"/>
    <w:rsid w:val="00AE1B9F"/>
    <w:rsid w:val="00AE1F98"/>
    <w:rsid w:val="00AE251C"/>
    <w:rsid w:val="00AE2683"/>
    <w:rsid w:val="00AE32FE"/>
    <w:rsid w:val="00AE369E"/>
    <w:rsid w:val="00AE3917"/>
    <w:rsid w:val="00AE452E"/>
    <w:rsid w:val="00AE48D2"/>
    <w:rsid w:val="00AE4C6C"/>
    <w:rsid w:val="00AE53CD"/>
    <w:rsid w:val="00AE581D"/>
    <w:rsid w:val="00AE5A21"/>
    <w:rsid w:val="00AE5E09"/>
    <w:rsid w:val="00AE62B8"/>
    <w:rsid w:val="00AE6598"/>
    <w:rsid w:val="00AE6A87"/>
    <w:rsid w:val="00AE7322"/>
    <w:rsid w:val="00AE79CA"/>
    <w:rsid w:val="00AE7BD7"/>
    <w:rsid w:val="00AF01B7"/>
    <w:rsid w:val="00AF01F6"/>
    <w:rsid w:val="00AF0DD2"/>
    <w:rsid w:val="00AF15BD"/>
    <w:rsid w:val="00AF16A5"/>
    <w:rsid w:val="00AF1C3D"/>
    <w:rsid w:val="00AF1DAB"/>
    <w:rsid w:val="00AF1E1F"/>
    <w:rsid w:val="00AF2263"/>
    <w:rsid w:val="00AF27C1"/>
    <w:rsid w:val="00AF3ED6"/>
    <w:rsid w:val="00AF478E"/>
    <w:rsid w:val="00AF54F0"/>
    <w:rsid w:val="00AF614A"/>
    <w:rsid w:val="00AF686B"/>
    <w:rsid w:val="00AF699D"/>
    <w:rsid w:val="00AF6B7F"/>
    <w:rsid w:val="00AF6EA3"/>
    <w:rsid w:val="00AF7175"/>
    <w:rsid w:val="00AF74E9"/>
    <w:rsid w:val="00AF7617"/>
    <w:rsid w:val="00B007DC"/>
    <w:rsid w:val="00B00DB7"/>
    <w:rsid w:val="00B01D50"/>
    <w:rsid w:val="00B02181"/>
    <w:rsid w:val="00B023C8"/>
    <w:rsid w:val="00B0248B"/>
    <w:rsid w:val="00B0253D"/>
    <w:rsid w:val="00B026A9"/>
    <w:rsid w:val="00B02C57"/>
    <w:rsid w:val="00B034EB"/>
    <w:rsid w:val="00B047CD"/>
    <w:rsid w:val="00B048AC"/>
    <w:rsid w:val="00B05104"/>
    <w:rsid w:val="00B051F1"/>
    <w:rsid w:val="00B06AC5"/>
    <w:rsid w:val="00B07D16"/>
    <w:rsid w:val="00B07DC0"/>
    <w:rsid w:val="00B10EAC"/>
    <w:rsid w:val="00B112E8"/>
    <w:rsid w:val="00B11C2E"/>
    <w:rsid w:val="00B120FA"/>
    <w:rsid w:val="00B12762"/>
    <w:rsid w:val="00B14038"/>
    <w:rsid w:val="00B145C8"/>
    <w:rsid w:val="00B158A6"/>
    <w:rsid w:val="00B17B88"/>
    <w:rsid w:val="00B204B3"/>
    <w:rsid w:val="00B206FE"/>
    <w:rsid w:val="00B20BF4"/>
    <w:rsid w:val="00B214C5"/>
    <w:rsid w:val="00B22884"/>
    <w:rsid w:val="00B22956"/>
    <w:rsid w:val="00B236F6"/>
    <w:rsid w:val="00B23CA0"/>
    <w:rsid w:val="00B241EA"/>
    <w:rsid w:val="00B252D1"/>
    <w:rsid w:val="00B25A13"/>
    <w:rsid w:val="00B25C36"/>
    <w:rsid w:val="00B27958"/>
    <w:rsid w:val="00B3079C"/>
    <w:rsid w:val="00B30BD6"/>
    <w:rsid w:val="00B30D4C"/>
    <w:rsid w:val="00B310A3"/>
    <w:rsid w:val="00B316A9"/>
    <w:rsid w:val="00B3188C"/>
    <w:rsid w:val="00B32138"/>
    <w:rsid w:val="00B327D4"/>
    <w:rsid w:val="00B329B0"/>
    <w:rsid w:val="00B32A35"/>
    <w:rsid w:val="00B32C48"/>
    <w:rsid w:val="00B33109"/>
    <w:rsid w:val="00B33534"/>
    <w:rsid w:val="00B33679"/>
    <w:rsid w:val="00B33D60"/>
    <w:rsid w:val="00B34395"/>
    <w:rsid w:val="00B34522"/>
    <w:rsid w:val="00B34B8D"/>
    <w:rsid w:val="00B34FC7"/>
    <w:rsid w:val="00B35908"/>
    <w:rsid w:val="00B35A29"/>
    <w:rsid w:val="00B3608C"/>
    <w:rsid w:val="00B36FF9"/>
    <w:rsid w:val="00B37844"/>
    <w:rsid w:val="00B37E66"/>
    <w:rsid w:val="00B402B5"/>
    <w:rsid w:val="00B40D7A"/>
    <w:rsid w:val="00B411AB"/>
    <w:rsid w:val="00B41345"/>
    <w:rsid w:val="00B41B12"/>
    <w:rsid w:val="00B41B8F"/>
    <w:rsid w:val="00B42280"/>
    <w:rsid w:val="00B43168"/>
    <w:rsid w:val="00B43C5E"/>
    <w:rsid w:val="00B43D7F"/>
    <w:rsid w:val="00B44356"/>
    <w:rsid w:val="00B44D92"/>
    <w:rsid w:val="00B450AC"/>
    <w:rsid w:val="00B451CD"/>
    <w:rsid w:val="00B4561E"/>
    <w:rsid w:val="00B45C3C"/>
    <w:rsid w:val="00B467B6"/>
    <w:rsid w:val="00B4771C"/>
    <w:rsid w:val="00B47A5D"/>
    <w:rsid w:val="00B50822"/>
    <w:rsid w:val="00B509C8"/>
    <w:rsid w:val="00B50F55"/>
    <w:rsid w:val="00B51EF0"/>
    <w:rsid w:val="00B52AD1"/>
    <w:rsid w:val="00B52B97"/>
    <w:rsid w:val="00B5361F"/>
    <w:rsid w:val="00B53712"/>
    <w:rsid w:val="00B54E82"/>
    <w:rsid w:val="00B550BC"/>
    <w:rsid w:val="00B55A41"/>
    <w:rsid w:val="00B56211"/>
    <w:rsid w:val="00B5713C"/>
    <w:rsid w:val="00B57875"/>
    <w:rsid w:val="00B6028B"/>
    <w:rsid w:val="00B60977"/>
    <w:rsid w:val="00B60FD7"/>
    <w:rsid w:val="00B61DF1"/>
    <w:rsid w:val="00B62398"/>
    <w:rsid w:val="00B6298C"/>
    <w:rsid w:val="00B629B2"/>
    <w:rsid w:val="00B62B4A"/>
    <w:rsid w:val="00B636A8"/>
    <w:rsid w:val="00B64060"/>
    <w:rsid w:val="00B64AB6"/>
    <w:rsid w:val="00B6578F"/>
    <w:rsid w:val="00B65A32"/>
    <w:rsid w:val="00B662A0"/>
    <w:rsid w:val="00B6642E"/>
    <w:rsid w:val="00B666DE"/>
    <w:rsid w:val="00B66922"/>
    <w:rsid w:val="00B670B4"/>
    <w:rsid w:val="00B674E2"/>
    <w:rsid w:val="00B67613"/>
    <w:rsid w:val="00B70421"/>
    <w:rsid w:val="00B70825"/>
    <w:rsid w:val="00B70962"/>
    <w:rsid w:val="00B72547"/>
    <w:rsid w:val="00B737C4"/>
    <w:rsid w:val="00B740CC"/>
    <w:rsid w:val="00B742F6"/>
    <w:rsid w:val="00B74AF8"/>
    <w:rsid w:val="00B7531A"/>
    <w:rsid w:val="00B7707C"/>
    <w:rsid w:val="00B771A8"/>
    <w:rsid w:val="00B77F4D"/>
    <w:rsid w:val="00B80F6A"/>
    <w:rsid w:val="00B816A7"/>
    <w:rsid w:val="00B819C2"/>
    <w:rsid w:val="00B81C66"/>
    <w:rsid w:val="00B82434"/>
    <w:rsid w:val="00B82D9F"/>
    <w:rsid w:val="00B83571"/>
    <w:rsid w:val="00B83CCF"/>
    <w:rsid w:val="00B83D3E"/>
    <w:rsid w:val="00B843D3"/>
    <w:rsid w:val="00B850FB"/>
    <w:rsid w:val="00B85378"/>
    <w:rsid w:val="00B8574E"/>
    <w:rsid w:val="00B85813"/>
    <w:rsid w:val="00B86309"/>
    <w:rsid w:val="00B863F4"/>
    <w:rsid w:val="00B87280"/>
    <w:rsid w:val="00B876D6"/>
    <w:rsid w:val="00B87C1A"/>
    <w:rsid w:val="00B87DD4"/>
    <w:rsid w:val="00B911C3"/>
    <w:rsid w:val="00B916B6"/>
    <w:rsid w:val="00B91DE7"/>
    <w:rsid w:val="00B92046"/>
    <w:rsid w:val="00B920F4"/>
    <w:rsid w:val="00B9324E"/>
    <w:rsid w:val="00B937DC"/>
    <w:rsid w:val="00B93D3A"/>
    <w:rsid w:val="00B93F20"/>
    <w:rsid w:val="00B95609"/>
    <w:rsid w:val="00B96271"/>
    <w:rsid w:val="00B96281"/>
    <w:rsid w:val="00B975E4"/>
    <w:rsid w:val="00BA13E2"/>
    <w:rsid w:val="00BA1547"/>
    <w:rsid w:val="00BA1DD2"/>
    <w:rsid w:val="00BA379D"/>
    <w:rsid w:val="00BA3B87"/>
    <w:rsid w:val="00BA4BF7"/>
    <w:rsid w:val="00BA4CBA"/>
    <w:rsid w:val="00BA4F59"/>
    <w:rsid w:val="00BA69CD"/>
    <w:rsid w:val="00BA7098"/>
    <w:rsid w:val="00BA7263"/>
    <w:rsid w:val="00BA72B9"/>
    <w:rsid w:val="00BA7313"/>
    <w:rsid w:val="00BA7748"/>
    <w:rsid w:val="00BB00F5"/>
    <w:rsid w:val="00BB0483"/>
    <w:rsid w:val="00BB0C7D"/>
    <w:rsid w:val="00BB0C8D"/>
    <w:rsid w:val="00BB10C3"/>
    <w:rsid w:val="00BB131A"/>
    <w:rsid w:val="00BB160E"/>
    <w:rsid w:val="00BB18D7"/>
    <w:rsid w:val="00BB2603"/>
    <w:rsid w:val="00BB3571"/>
    <w:rsid w:val="00BB42C4"/>
    <w:rsid w:val="00BB4D11"/>
    <w:rsid w:val="00BB5A94"/>
    <w:rsid w:val="00BB608A"/>
    <w:rsid w:val="00BB738A"/>
    <w:rsid w:val="00BB7910"/>
    <w:rsid w:val="00BC0357"/>
    <w:rsid w:val="00BC1096"/>
    <w:rsid w:val="00BC109F"/>
    <w:rsid w:val="00BC213C"/>
    <w:rsid w:val="00BC2D7E"/>
    <w:rsid w:val="00BC3920"/>
    <w:rsid w:val="00BC5640"/>
    <w:rsid w:val="00BC5A4B"/>
    <w:rsid w:val="00BC5CF8"/>
    <w:rsid w:val="00BC63AB"/>
    <w:rsid w:val="00BC732C"/>
    <w:rsid w:val="00BC7459"/>
    <w:rsid w:val="00BC7FC5"/>
    <w:rsid w:val="00BD2231"/>
    <w:rsid w:val="00BD24FA"/>
    <w:rsid w:val="00BD314A"/>
    <w:rsid w:val="00BD3A05"/>
    <w:rsid w:val="00BD427F"/>
    <w:rsid w:val="00BD42FD"/>
    <w:rsid w:val="00BD4623"/>
    <w:rsid w:val="00BD47EC"/>
    <w:rsid w:val="00BD508A"/>
    <w:rsid w:val="00BD5347"/>
    <w:rsid w:val="00BD61B7"/>
    <w:rsid w:val="00BD75CA"/>
    <w:rsid w:val="00BD7A0B"/>
    <w:rsid w:val="00BE0C90"/>
    <w:rsid w:val="00BE0E1E"/>
    <w:rsid w:val="00BE0FC0"/>
    <w:rsid w:val="00BE1249"/>
    <w:rsid w:val="00BE16A2"/>
    <w:rsid w:val="00BE1A12"/>
    <w:rsid w:val="00BE279A"/>
    <w:rsid w:val="00BE2D3D"/>
    <w:rsid w:val="00BE2F4C"/>
    <w:rsid w:val="00BE317D"/>
    <w:rsid w:val="00BE32B1"/>
    <w:rsid w:val="00BE33E2"/>
    <w:rsid w:val="00BE36BE"/>
    <w:rsid w:val="00BE40C8"/>
    <w:rsid w:val="00BE4584"/>
    <w:rsid w:val="00BE51BE"/>
    <w:rsid w:val="00BE65EF"/>
    <w:rsid w:val="00BE7250"/>
    <w:rsid w:val="00BF0A49"/>
    <w:rsid w:val="00BF0DB3"/>
    <w:rsid w:val="00BF0E68"/>
    <w:rsid w:val="00BF0FC3"/>
    <w:rsid w:val="00BF176C"/>
    <w:rsid w:val="00BF1872"/>
    <w:rsid w:val="00BF1B2B"/>
    <w:rsid w:val="00BF2032"/>
    <w:rsid w:val="00BF3C4D"/>
    <w:rsid w:val="00BF3CA4"/>
    <w:rsid w:val="00BF474C"/>
    <w:rsid w:val="00BF55CA"/>
    <w:rsid w:val="00BF5A02"/>
    <w:rsid w:val="00BF5C2D"/>
    <w:rsid w:val="00BF61CB"/>
    <w:rsid w:val="00BF6567"/>
    <w:rsid w:val="00BF78F0"/>
    <w:rsid w:val="00BF79D2"/>
    <w:rsid w:val="00C0077E"/>
    <w:rsid w:val="00C00FD5"/>
    <w:rsid w:val="00C01503"/>
    <w:rsid w:val="00C0195D"/>
    <w:rsid w:val="00C02381"/>
    <w:rsid w:val="00C0282B"/>
    <w:rsid w:val="00C02B94"/>
    <w:rsid w:val="00C03198"/>
    <w:rsid w:val="00C033A5"/>
    <w:rsid w:val="00C038CE"/>
    <w:rsid w:val="00C05E08"/>
    <w:rsid w:val="00C05E5E"/>
    <w:rsid w:val="00C076E1"/>
    <w:rsid w:val="00C1058E"/>
    <w:rsid w:val="00C108B2"/>
    <w:rsid w:val="00C111B2"/>
    <w:rsid w:val="00C115CE"/>
    <w:rsid w:val="00C11FF5"/>
    <w:rsid w:val="00C1208F"/>
    <w:rsid w:val="00C12916"/>
    <w:rsid w:val="00C13059"/>
    <w:rsid w:val="00C1378A"/>
    <w:rsid w:val="00C13CD2"/>
    <w:rsid w:val="00C14C0C"/>
    <w:rsid w:val="00C14D7B"/>
    <w:rsid w:val="00C156B8"/>
    <w:rsid w:val="00C15935"/>
    <w:rsid w:val="00C15C1A"/>
    <w:rsid w:val="00C16189"/>
    <w:rsid w:val="00C1622B"/>
    <w:rsid w:val="00C16F59"/>
    <w:rsid w:val="00C17890"/>
    <w:rsid w:val="00C17DE9"/>
    <w:rsid w:val="00C21063"/>
    <w:rsid w:val="00C21583"/>
    <w:rsid w:val="00C2221A"/>
    <w:rsid w:val="00C22EA2"/>
    <w:rsid w:val="00C23102"/>
    <w:rsid w:val="00C250BE"/>
    <w:rsid w:val="00C25E18"/>
    <w:rsid w:val="00C26426"/>
    <w:rsid w:val="00C26FF6"/>
    <w:rsid w:val="00C3014D"/>
    <w:rsid w:val="00C30492"/>
    <w:rsid w:val="00C30A99"/>
    <w:rsid w:val="00C30CBD"/>
    <w:rsid w:val="00C30D33"/>
    <w:rsid w:val="00C3119C"/>
    <w:rsid w:val="00C332C9"/>
    <w:rsid w:val="00C33353"/>
    <w:rsid w:val="00C3336F"/>
    <w:rsid w:val="00C342B4"/>
    <w:rsid w:val="00C34E94"/>
    <w:rsid w:val="00C359BC"/>
    <w:rsid w:val="00C35BC7"/>
    <w:rsid w:val="00C35E24"/>
    <w:rsid w:val="00C36A40"/>
    <w:rsid w:val="00C37104"/>
    <w:rsid w:val="00C3721C"/>
    <w:rsid w:val="00C373CA"/>
    <w:rsid w:val="00C37422"/>
    <w:rsid w:val="00C40409"/>
    <w:rsid w:val="00C41200"/>
    <w:rsid w:val="00C41D02"/>
    <w:rsid w:val="00C41FD5"/>
    <w:rsid w:val="00C4235A"/>
    <w:rsid w:val="00C446DD"/>
    <w:rsid w:val="00C44786"/>
    <w:rsid w:val="00C44C58"/>
    <w:rsid w:val="00C44DD1"/>
    <w:rsid w:val="00C44F9B"/>
    <w:rsid w:val="00C45267"/>
    <w:rsid w:val="00C47271"/>
    <w:rsid w:val="00C47B91"/>
    <w:rsid w:val="00C52257"/>
    <w:rsid w:val="00C529D5"/>
    <w:rsid w:val="00C52E18"/>
    <w:rsid w:val="00C530E5"/>
    <w:rsid w:val="00C54406"/>
    <w:rsid w:val="00C54F66"/>
    <w:rsid w:val="00C558BC"/>
    <w:rsid w:val="00C55A57"/>
    <w:rsid w:val="00C55F5E"/>
    <w:rsid w:val="00C55F6A"/>
    <w:rsid w:val="00C56804"/>
    <w:rsid w:val="00C5685F"/>
    <w:rsid w:val="00C57330"/>
    <w:rsid w:val="00C6097B"/>
    <w:rsid w:val="00C60BB0"/>
    <w:rsid w:val="00C60BD4"/>
    <w:rsid w:val="00C60F0F"/>
    <w:rsid w:val="00C610D8"/>
    <w:rsid w:val="00C61DC9"/>
    <w:rsid w:val="00C6223D"/>
    <w:rsid w:val="00C635E1"/>
    <w:rsid w:val="00C63D48"/>
    <w:rsid w:val="00C64045"/>
    <w:rsid w:val="00C65B85"/>
    <w:rsid w:val="00C67F55"/>
    <w:rsid w:val="00C7125A"/>
    <w:rsid w:val="00C7160A"/>
    <w:rsid w:val="00C71855"/>
    <w:rsid w:val="00C723AE"/>
    <w:rsid w:val="00C7252D"/>
    <w:rsid w:val="00C726F1"/>
    <w:rsid w:val="00C72C1F"/>
    <w:rsid w:val="00C7304A"/>
    <w:rsid w:val="00C745C8"/>
    <w:rsid w:val="00C75EB6"/>
    <w:rsid w:val="00C76447"/>
    <w:rsid w:val="00C76A0F"/>
    <w:rsid w:val="00C772B8"/>
    <w:rsid w:val="00C77495"/>
    <w:rsid w:val="00C803A1"/>
    <w:rsid w:val="00C80B79"/>
    <w:rsid w:val="00C80E99"/>
    <w:rsid w:val="00C81494"/>
    <w:rsid w:val="00C8183A"/>
    <w:rsid w:val="00C81E26"/>
    <w:rsid w:val="00C8208E"/>
    <w:rsid w:val="00C82399"/>
    <w:rsid w:val="00C82958"/>
    <w:rsid w:val="00C83A87"/>
    <w:rsid w:val="00C84BEF"/>
    <w:rsid w:val="00C85087"/>
    <w:rsid w:val="00C86B55"/>
    <w:rsid w:val="00C906DA"/>
    <w:rsid w:val="00C92225"/>
    <w:rsid w:val="00C93515"/>
    <w:rsid w:val="00C937F1"/>
    <w:rsid w:val="00C9394D"/>
    <w:rsid w:val="00C93D07"/>
    <w:rsid w:val="00C93D9C"/>
    <w:rsid w:val="00C9430B"/>
    <w:rsid w:val="00C94824"/>
    <w:rsid w:val="00C949FB"/>
    <w:rsid w:val="00C957BA"/>
    <w:rsid w:val="00C96008"/>
    <w:rsid w:val="00C96B75"/>
    <w:rsid w:val="00C972F3"/>
    <w:rsid w:val="00C97483"/>
    <w:rsid w:val="00CA041B"/>
    <w:rsid w:val="00CA094C"/>
    <w:rsid w:val="00CA1AC3"/>
    <w:rsid w:val="00CA1C1D"/>
    <w:rsid w:val="00CA235F"/>
    <w:rsid w:val="00CA31BB"/>
    <w:rsid w:val="00CA3B02"/>
    <w:rsid w:val="00CA3B57"/>
    <w:rsid w:val="00CA4F41"/>
    <w:rsid w:val="00CA507F"/>
    <w:rsid w:val="00CA668D"/>
    <w:rsid w:val="00CA69BD"/>
    <w:rsid w:val="00CA6F13"/>
    <w:rsid w:val="00CA7AC6"/>
    <w:rsid w:val="00CA7E18"/>
    <w:rsid w:val="00CB0BBD"/>
    <w:rsid w:val="00CB12EF"/>
    <w:rsid w:val="00CB1DF4"/>
    <w:rsid w:val="00CB35FC"/>
    <w:rsid w:val="00CB50BC"/>
    <w:rsid w:val="00CB63BB"/>
    <w:rsid w:val="00CB7617"/>
    <w:rsid w:val="00CC0904"/>
    <w:rsid w:val="00CC14CB"/>
    <w:rsid w:val="00CC1DFB"/>
    <w:rsid w:val="00CC2A0C"/>
    <w:rsid w:val="00CC3811"/>
    <w:rsid w:val="00CC3A33"/>
    <w:rsid w:val="00CC3BC7"/>
    <w:rsid w:val="00CC3C6D"/>
    <w:rsid w:val="00CC45AA"/>
    <w:rsid w:val="00CC5BA7"/>
    <w:rsid w:val="00CC6B26"/>
    <w:rsid w:val="00CD0638"/>
    <w:rsid w:val="00CD0B46"/>
    <w:rsid w:val="00CD0EC7"/>
    <w:rsid w:val="00CD16C2"/>
    <w:rsid w:val="00CD1780"/>
    <w:rsid w:val="00CD23DF"/>
    <w:rsid w:val="00CD26A3"/>
    <w:rsid w:val="00CD332C"/>
    <w:rsid w:val="00CD3719"/>
    <w:rsid w:val="00CD44A7"/>
    <w:rsid w:val="00CD536B"/>
    <w:rsid w:val="00CD5538"/>
    <w:rsid w:val="00CD55C8"/>
    <w:rsid w:val="00CD57D3"/>
    <w:rsid w:val="00CD5D05"/>
    <w:rsid w:val="00CD5E32"/>
    <w:rsid w:val="00CD627E"/>
    <w:rsid w:val="00CD7EFD"/>
    <w:rsid w:val="00CE1961"/>
    <w:rsid w:val="00CE1DD7"/>
    <w:rsid w:val="00CE219D"/>
    <w:rsid w:val="00CE2231"/>
    <w:rsid w:val="00CE294B"/>
    <w:rsid w:val="00CE2FD5"/>
    <w:rsid w:val="00CE3293"/>
    <w:rsid w:val="00CE342E"/>
    <w:rsid w:val="00CE3517"/>
    <w:rsid w:val="00CE3B5A"/>
    <w:rsid w:val="00CE4CE3"/>
    <w:rsid w:val="00CE61E8"/>
    <w:rsid w:val="00CE7305"/>
    <w:rsid w:val="00CE7AB3"/>
    <w:rsid w:val="00CF0634"/>
    <w:rsid w:val="00CF0636"/>
    <w:rsid w:val="00CF0AA1"/>
    <w:rsid w:val="00CF0FC6"/>
    <w:rsid w:val="00CF172D"/>
    <w:rsid w:val="00CF1AEA"/>
    <w:rsid w:val="00CF1B00"/>
    <w:rsid w:val="00CF2D04"/>
    <w:rsid w:val="00CF37D7"/>
    <w:rsid w:val="00CF3829"/>
    <w:rsid w:val="00CF38B0"/>
    <w:rsid w:val="00CF3D74"/>
    <w:rsid w:val="00CF3DBF"/>
    <w:rsid w:val="00CF58E6"/>
    <w:rsid w:val="00CF6063"/>
    <w:rsid w:val="00CF618D"/>
    <w:rsid w:val="00CF7348"/>
    <w:rsid w:val="00CF743F"/>
    <w:rsid w:val="00CF7A83"/>
    <w:rsid w:val="00D00679"/>
    <w:rsid w:val="00D008D9"/>
    <w:rsid w:val="00D00DE2"/>
    <w:rsid w:val="00D026BB"/>
    <w:rsid w:val="00D026DE"/>
    <w:rsid w:val="00D028D0"/>
    <w:rsid w:val="00D031F0"/>
    <w:rsid w:val="00D03AE0"/>
    <w:rsid w:val="00D040D0"/>
    <w:rsid w:val="00D04200"/>
    <w:rsid w:val="00D049DD"/>
    <w:rsid w:val="00D04E47"/>
    <w:rsid w:val="00D067D0"/>
    <w:rsid w:val="00D06A27"/>
    <w:rsid w:val="00D06A62"/>
    <w:rsid w:val="00D06D0E"/>
    <w:rsid w:val="00D06E51"/>
    <w:rsid w:val="00D070C8"/>
    <w:rsid w:val="00D074A4"/>
    <w:rsid w:val="00D07513"/>
    <w:rsid w:val="00D0795A"/>
    <w:rsid w:val="00D1018F"/>
    <w:rsid w:val="00D1113E"/>
    <w:rsid w:val="00D118B1"/>
    <w:rsid w:val="00D13A0C"/>
    <w:rsid w:val="00D142C5"/>
    <w:rsid w:val="00D14A02"/>
    <w:rsid w:val="00D14B89"/>
    <w:rsid w:val="00D14BB1"/>
    <w:rsid w:val="00D14C8E"/>
    <w:rsid w:val="00D14E1D"/>
    <w:rsid w:val="00D15599"/>
    <w:rsid w:val="00D17644"/>
    <w:rsid w:val="00D178C8"/>
    <w:rsid w:val="00D2022D"/>
    <w:rsid w:val="00D20565"/>
    <w:rsid w:val="00D2094A"/>
    <w:rsid w:val="00D210D4"/>
    <w:rsid w:val="00D215D8"/>
    <w:rsid w:val="00D21EF3"/>
    <w:rsid w:val="00D220B1"/>
    <w:rsid w:val="00D22ED1"/>
    <w:rsid w:val="00D231DA"/>
    <w:rsid w:val="00D23A3F"/>
    <w:rsid w:val="00D23B48"/>
    <w:rsid w:val="00D246C0"/>
    <w:rsid w:val="00D252A1"/>
    <w:rsid w:val="00D25BB1"/>
    <w:rsid w:val="00D25CB3"/>
    <w:rsid w:val="00D2609E"/>
    <w:rsid w:val="00D26878"/>
    <w:rsid w:val="00D27B13"/>
    <w:rsid w:val="00D308F0"/>
    <w:rsid w:val="00D3091E"/>
    <w:rsid w:val="00D31169"/>
    <w:rsid w:val="00D31559"/>
    <w:rsid w:val="00D3191E"/>
    <w:rsid w:val="00D319EC"/>
    <w:rsid w:val="00D31D2D"/>
    <w:rsid w:val="00D3206A"/>
    <w:rsid w:val="00D322B0"/>
    <w:rsid w:val="00D333A8"/>
    <w:rsid w:val="00D347B5"/>
    <w:rsid w:val="00D355ED"/>
    <w:rsid w:val="00D35DF6"/>
    <w:rsid w:val="00D35F72"/>
    <w:rsid w:val="00D3685C"/>
    <w:rsid w:val="00D37571"/>
    <w:rsid w:val="00D376B8"/>
    <w:rsid w:val="00D40352"/>
    <w:rsid w:val="00D40C64"/>
    <w:rsid w:val="00D4162D"/>
    <w:rsid w:val="00D4179A"/>
    <w:rsid w:val="00D41ADB"/>
    <w:rsid w:val="00D41D70"/>
    <w:rsid w:val="00D420E5"/>
    <w:rsid w:val="00D43285"/>
    <w:rsid w:val="00D4335C"/>
    <w:rsid w:val="00D437CC"/>
    <w:rsid w:val="00D438AE"/>
    <w:rsid w:val="00D44055"/>
    <w:rsid w:val="00D442B8"/>
    <w:rsid w:val="00D44709"/>
    <w:rsid w:val="00D44C59"/>
    <w:rsid w:val="00D44E8A"/>
    <w:rsid w:val="00D4560A"/>
    <w:rsid w:val="00D4567E"/>
    <w:rsid w:val="00D461E2"/>
    <w:rsid w:val="00D4680B"/>
    <w:rsid w:val="00D47E01"/>
    <w:rsid w:val="00D47ED7"/>
    <w:rsid w:val="00D503FC"/>
    <w:rsid w:val="00D50EF7"/>
    <w:rsid w:val="00D51854"/>
    <w:rsid w:val="00D52634"/>
    <w:rsid w:val="00D52E27"/>
    <w:rsid w:val="00D53612"/>
    <w:rsid w:val="00D540D6"/>
    <w:rsid w:val="00D5416B"/>
    <w:rsid w:val="00D559D2"/>
    <w:rsid w:val="00D56681"/>
    <w:rsid w:val="00D604E8"/>
    <w:rsid w:val="00D60B96"/>
    <w:rsid w:val="00D60CCA"/>
    <w:rsid w:val="00D62795"/>
    <w:rsid w:val="00D64818"/>
    <w:rsid w:val="00D65282"/>
    <w:rsid w:val="00D65792"/>
    <w:rsid w:val="00D66D83"/>
    <w:rsid w:val="00D66F22"/>
    <w:rsid w:val="00D702EE"/>
    <w:rsid w:val="00D703A5"/>
    <w:rsid w:val="00D7073C"/>
    <w:rsid w:val="00D70832"/>
    <w:rsid w:val="00D70C26"/>
    <w:rsid w:val="00D70E51"/>
    <w:rsid w:val="00D70EFA"/>
    <w:rsid w:val="00D7140F"/>
    <w:rsid w:val="00D71804"/>
    <w:rsid w:val="00D71BDE"/>
    <w:rsid w:val="00D7325D"/>
    <w:rsid w:val="00D73F76"/>
    <w:rsid w:val="00D764DB"/>
    <w:rsid w:val="00D76DD0"/>
    <w:rsid w:val="00D76E81"/>
    <w:rsid w:val="00D77206"/>
    <w:rsid w:val="00D80330"/>
    <w:rsid w:val="00D81585"/>
    <w:rsid w:val="00D8182C"/>
    <w:rsid w:val="00D821D8"/>
    <w:rsid w:val="00D83235"/>
    <w:rsid w:val="00D83B61"/>
    <w:rsid w:val="00D840EB"/>
    <w:rsid w:val="00D8410D"/>
    <w:rsid w:val="00D8428D"/>
    <w:rsid w:val="00D845F5"/>
    <w:rsid w:val="00D8473C"/>
    <w:rsid w:val="00D852B8"/>
    <w:rsid w:val="00D85448"/>
    <w:rsid w:val="00D85EB7"/>
    <w:rsid w:val="00D85EEA"/>
    <w:rsid w:val="00D863D1"/>
    <w:rsid w:val="00D870C2"/>
    <w:rsid w:val="00D87460"/>
    <w:rsid w:val="00D8769C"/>
    <w:rsid w:val="00D8778E"/>
    <w:rsid w:val="00D87EAC"/>
    <w:rsid w:val="00D91F60"/>
    <w:rsid w:val="00D92BC3"/>
    <w:rsid w:val="00D93183"/>
    <w:rsid w:val="00D93469"/>
    <w:rsid w:val="00D93679"/>
    <w:rsid w:val="00D937B9"/>
    <w:rsid w:val="00D937BA"/>
    <w:rsid w:val="00D938A5"/>
    <w:rsid w:val="00D939C5"/>
    <w:rsid w:val="00D943D4"/>
    <w:rsid w:val="00D9454F"/>
    <w:rsid w:val="00D94B48"/>
    <w:rsid w:val="00D94FF0"/>
    <w:rsid w:val="00D95F81"/>
    <w:rsid w:val="00DA1F88"/>
    <w:rsid w:val="00DA28AA"/>
    <w:rsid w:val="00DA2C69"/>
    <w:rsid w:val="00DA2F15"/>
    <w:rsid w:val="00DA41CF"/>
    <w:rsid w:val="00DA4415"/>
    <w:rsid w:val="00DA4E89"/>
    <w:rsid w:val="00DA567D"/>
    <w:rsid w:val="00DA6381"/>
    <w:rsid w:val="00DA680C"/>
    <w:rsid w:val="00DA6EB7"/>
    <w:rsid w:val="00DA71D8"/>
    <w:rsid w:val="00DA7327"/>
    <w:rsid w:val="00DA73FE"/>
    <w:rsid w:val="00DA7529"/>
    <w:rsid w:val="00DA7FA2"/>
    <w:rsid w:val="00DB0474"/>
    <w:rsid w:val="00DB0B45"/>
    <w:rsid w:val="00DB1D91"/>
    <w:rsid w:val="00DB269E"/>
    <w:rsid w:val="00DB3790"/>
    <w:rsid w:val="00DB4ED7"/>
    <w:rsid w:val="00DB5677"/>
    <w:rsid w:val="00DB70D3"/>
    <w:rsid w:val="00DC201D"/>
    <w:rsid w:val="00DC2DBD"/>
    <w:rsid w:val="00DC3013"/>
    <w:rsid w:val="00DC32E4"/>
    <w:rsid w:val="00DC3CA8"/>
    <w:rsid w:val="00DC41FB"/>
    <w:rsid w:val="00DC595E"/>
    <w:rsid w:val="00DC597C"/>
    <w:rsid w:val="00DC5E95"/>
    <w:rsid w:val="00DC6A16"/>
    <w:rsid w:val="00DC6B95"/>
    <w:rsid w:val="00DC7459"/>
    <w:rsid w:val="00DD0FEC"/>
    <w:rsid w:val="00DD121F"/>
    <w:rsid w:val="00DD14F6"/>
    <w:rsid w:val="00DD15A5"/>
    <w:rsid w:val="00DD21FE"/>
    <w:rsid w:val="00DD2E2A"/>
    <w:rsid w:val="00DD3452"/>
    <w:rsid w:val="00DD34D9"/>
    <w:rsid w:val="00DD3B06"/>
    <w:rsid w:val="00DD3C5A"/>
    <w:rsid w:val="00DD544B"/>
    <w:rsid w:val="00DD5689"/>
    <w:rsid w:val="00DD57DC"/>
    <w:rsid w:val="00DD6BC7"/>
    <w:rsid w:val="00DD76F6"/>
    <w:rsid w:val="00DD78D8"/>
    <w:rsid w:val="00DD7915"/>
    <w:rsid w:val="00DE0AA9"/>
    <w:rsid w:val="00DE10A4"/>
    <w:rsid w:val="00DE133F"/>
    <w:rsid w:val="00DE148B"/>
    <w:rsid w:val="00DE1DD6"/>
    <w:rsid w:val="00DE34C7"/>
    <w:rsid w:val="00DE37DC"/>
    <w:rsid w:val="00DE3A19"/>
    <w:rsid w:val="00DE3F35"/>
    <w:rsid w:val="00DE4A6F"/>
    <w:rsid w:val="00DE4CCE"/>
    <w:rsid w:val="00DE515D"/>
    <w:rsid w:val="00DE55A5"/>
    <w:rsid w:val="00DE5904"/>
    <w:rsid w:val="00DE6285"/>
    <w:rsid w:val="00DE63F2"/>
    <w:rsid w:val="00DE654B"/>
    <w:rsid w:val="00DE66AA"/>
    <w:rsid w:val="00DE75E6"/>
    <w:rsid w:val="00DE78B5"/>
    <w:rsid w:val="00DF1103"/>
    <w:rsid w:val="00DF1AC9"/>
    <w:rsid w:val="00DF1FF6"/>
    <w:rsid w:val="00DF2141"/>
    <w:rsid w:val="00DF312B"/>
    <w:rsid w:val="00DF335F"/>
    <w:rsid w:val="00DF348F"/>
    <w:rsid w:val="00DF3592"/>
    <w:rsid w:val="00DF3F48"/>
    <w:rsid w:val="00DF4269"/>
    <w:rsid w:val="00DF43A9"/>
    <w:rsid w:val="00DF4CCB"/>
    <w:rsid w:val="00DF51A2"/>
    <w:rsid w:val="00DF5427"/>
    <w:rsid w:val="00DF587F"/>
    <w:rsid w:val="00DF5EF9"/>
    <w:rsid w:val="00DF65B7"/>
    <w:rsid w:val="00DF69A6"/>
    <w:rsid w:val="00E00A3D"/>
    <w:rsid w:val="00E00FC9"/>
    <w:rsid w:val="00E01681"/>
    <w:rsid w:val="00E01B10"/>
    <w:rsid w:val="00E01C52"/>
    <w:rsid w:val="00E02022"/>
    <w:rsid w:val="00E021C4"/>
    <w:rsid w:val="00E026C0"/>
    <w:rsid w:val="00E02892"/>
    <w:rsid w:val="00E02EEB"/>
    <w:rsid w:val="00E03030"/>
    <w:rsid w:val="00E03D9C"/>
    <w:rsid w:val="00E04ADD"/>
    <w:rsid w:val="00E05FBC"/>
    <w:rsid w:val="00E06614"/>
    <w:rsid w:val="00E06E97"/>
    <w:rsid w:val="00E06EA8"/>
    <w:rsid w:val="00E07367"/>
    <w:rsid w:val="00E07404"/>
    <w:rsid w:val="00E074AA"/>
    <w:rsid w:val="00E07984"/>
    <w:rsid w:val="00E10792"/>
    <w:rsid w:val="00E1376F"/>
    <w:rsid w:val="00E145A3"/>
    <w:rsid w:val="00E14B96"/>
    <w:rsid w:val="00E1513E"/>
    <w:rsid w:val="00E15266"/>
    <w:rsid w:val="00E15865"/>
    <w:rsid w:val="00E15DE1"/>
    <w:rsid w:val="00E1643B"/>
    <w:rsid w:val="00E16928"/>
    <w:rsid w:val="00E1750E"/>
    <w:rsid w:val="00E20BE2"/>
    <w:rsid w:val="00E2109E"/>
    <w:rsid w:val="00E21561"/>
    <w:rsid w:val="00E2250D"/>
    <w:rsid w:val="00E229E4"/>
    <w:rsid w:val="00E23432"/>
    <w:rsid w:val="00E238D8"/>
    <w:rsid w:val="00E23F4D"/>
    <w:rsid w:val="00E24113"/>
    <w:rsid w:val="00E24A26"/>
    <w:rsid w:val="00E25042"/>
    <w:rsid w:val="00E26946"/>
    <w:rsid w:val="00E27B3F"/>
    <w:rsid w:val="00E3042A"/>
    <w:rsid w:val="00E3058C"/>
    <w:rsid w:val="00E306B2"/>
    <w:rsid w:val="00E30CD2"/>
    <w:rsid w:val="00E31B42"/>
    <w:rsid w:val="00E33133"/>
    <w:rsid w:val="00E33365"/>
    <w:rsid w:val="00E33C8A"/>
    <w:rsid w:val="00E33E70"/>
    <w:rsid w:val="00E33F4E"/>
    <w:rsid w:val="00E34186"/>
    <w:rsid w:val="00E3441E"/>
    <w:rsid w:val="00E348B1"/>
    <w:rsid w:val="00E3616D"/>
    <w:rsid w:val="00E3636A"/>
    <w:rsid w:val="00E3692E"/>
    <w:rsid w:val="00E36E54"/>
    <w:rsid w:val="00E371C8"/>
    <w:rsid w:val="00E37708"/>
    <w:rsid w:val="00E40032"/>
    <w:rsid w:val="00E40DFE"/>
    <w:rsid w:val="00E41C28"/>
    <w:rsid w:val="00E42056"/>
    <w:rsid w:val="00E4260E"/>
    <w:rsid w:val="00E42C69"/>
    <w:rsid w:val="00E43BDE"/>
    <w:rsid w:val="00E45117"/>
    <w:rsid w:val="00E46EA7"/>
    <w:rsid w:val="00E47680"/>
    <w:rsid w:val="00E47BF3"/>
    <w:rsid w:val="00E510F8"/>
    <w:rsid w:val="00E517DF"/>
    <w:rsid w:val="00E518E8"/>
    <w:rsid w:val="00E5256B"/>
    <w:rsid w:val="00E52E25"/>
    <w:rsid w:val="00E5343A"/>
    <w:rsid w:val="00E54421"/>
    <w:rsid w:val="00E545D0"/>
    <w:rsid w:val="00E5462F"/>
    <w:rsid w:val="00E5601F"/>
    <w:rsid w:val="00E56C03"/>
    <w:rsid w:val="00E57A7F"/>
    <w:rsid w:val="00E605A8"/>
    <w:rsid w:val="00E608D2"/>
    <w:rsid w:val="00E61BBF"/>
    <w:rsid w:val="00E61C7F"/>
    <w:rsid w:val="00E6234A"/>
    <w:rsid w:val="00E62654"/>
    <w:rsid w:val="00E62FAA"/>
    <w:rsid w:val="00E63B71"/>
    <w:rsid w:val="00E641CB"/>
    <w:rsid w:val="00E6573E"/>
    <w:rsid w:val="00E66317"/>
    <w:rsid w:val="00E66D9E"/>
    <w:rsid w:val="00E66E2E"/>
    <w:rsid w:val="00E6717F"/>
    <w:rsid w:val="00E67205"/>
    <w:rsid w:val="00E70AB3"/>
    <w:rsid w:val="00E70CB5"/>
    <w:rsid w:val="00E72310"/>
    <w:rsid w:val="00E72340"/>
    <w:rsid w:val="00E728CA"/>
    <w:rsid w:val="00E72D53"/>
    <w:rsid w:val="00E732BC"/>
    <w:rsid w:val="00E73656"/>
    <w:rsid w:val="00E7391C"/>
    <w:rsid w:val="00E74308"/>
    <w:rsid w:val="00E75828"/>
    <w:rsid w:val="00E75BC1"/>
    <w:rsid w:val="00E76F2B"/>
    <w:rsid w:val="00E779DA"/>
    <w:rsid w:val="00E77AC4"/>
    <w:rsid w:val="00E77D91"/>
    <w:rsid w:val="00E801B4"/>
    <w:rsid w:val="00E80F7E"/>
    <w:rsid w:val="00E81492"/>
    <w:rsid w:val="00E81938"/>
    <w:rsid w:val="00E81ACD"/>
    <w:rsid w:val="00E823AF"/>
    <w:rsid w:val="00E82A97"/>
    <w:rsid w:val="00E82F99"/>
    <w:rsid w:val="00E836F3"/>
    <w:rsid w:val="00E83EAD"/>
    <w:rsid w:val="00E84ACF"/>
    <w:rsid w:val="00E85483"/>
    <w:rsid w:val="00E860E2"/>
    <w:rsid w:val="00E863D5"/>
    <w:rsid w:val="00E8666F"/>
    <w:rsid w:val="00E87419"/>
    <w:rsid w:val="00E87777"/>
    <w:rsid w:val="00E87AC0"/>
    <w:rsid w:val="00E87B59"/>
    <w:rsid w:val="00E87D8B"/>
    <w:rsid w:val="00E87E20"/>
    <w:rsid w:val="00E90FB8"/>
    <w:rsid w:val="00E910C3"/>
    <w:rsid w:val="00E915D7"/>
    <w:rsid w:val="00E92719"/>
    <w:rsid w:val="00E92742"/>
    <w:rsid w:val="00E92C34"/>
    <w:rsid w:val="00E93514"/>
    <w:rsid w:val="00E95498"/>
    <w:rsid w:val="00E954EC"/>
    <w:rsid w:val="00E9665B"/>
    <w:rsid w:val="00E966CE"/>
    <w:rsid w:val="00E9717B"/>
    <w:rsid w:val="00E9726D"/>
    <w:rsid w:val="00EA0F12"/>
    <w:rsid w:val="00EA1126"/>
    <w:rsid w:val="00EA17D5"/>
    <w:rsid w:val="00EA2C03"/>
    <w:rsid w:val="00EA2D16"/>
    <w:rsid w:val="00EA4257"/>
    <w:rsid w:val="00EA56B8"/>
    <w:rsid w:val="00EA586F"/>
    <w:rsid w:val="00EA5999"/>
    <w:rsid w:val="00EA67F9"/>
    <w:rsid w:val="00EA697D"/>
    <w:rsid w:val="00EA7EDD"/>
    <w:rsid w:val="00EB02E4"/>
    <w:rsid w:val="00EB04E7"/>
    <w:rsid w:val="00EB0B98"/>
    <w:rsid w:val="00EB171C"/>
    <w:rsid w:val="00EB1782"/>
    <w:rsid w:val="00EB194E"/>
    <w:rsid w:val="00EB2367"/>
    <w:rsid w:val="00EB2DC9"/>
    <w:rsid w:val="00EB3762"/>
    <w:rsid w:val="00EB3875"/>
    <w:rsid w:val="00EB4178"/>
    <w:rsid w:val="00EB45FF"/>
    <w:rsid w:val="00EB534B"/>
    <w:rsid w:val="00EB6D07"/>
    <w:rsid w:val="00EB7F24"/>
    <w:rsid w:val="00EC07C2"/>
    <w:rsid w:val="00EC271E"/>
    <w:rsid w:val="00EC385C"/>
    <w:rsid w:val="00EC3F6B"/>
    <w:rsid w:val="00EC5531"/>
    <w:rsid w:val="00EC60AA"/>
    <w:rsid w:val="00EC670D"/>
    <w:rsid w:val="00EC6B56"/>
    <w:rsid w:val="00EC733C"/>
    <w:rsid w:val="00EC7C21"/>
    <w:rsid w:val="00EC7F64"/>
    <w:rsid w:val="00ED0EBC"/>
    <w:rsid w:val="00ED28FC"/>
    <w:rsid w:val="00ED2AC4"/>
    <w:rsid w:val="00ED5116"/>
    <w:rsid w:val="00ED53D5"/>
    <w:rsid w:val="00ED5533"/>
    <w:rsid w:val="00ED58C1"/>
    <w:rsid w:val="00ED5DB1"/>
    <w:rsid w:val="00ED6D3D"/>
    <w:rsid w:val="00ED6ED2"/>
    <w:rsid w:val="00ED7B3D"/>
    <w:rsid w:val="00EE04E0"/>
    <w:rsid w:val="00EE0D57"/>
    <w:rsid w:val="00EE15FB"/>
    <w:rsid w:val="00EE259E"/>
    <w:rsid w:val="00EE3510"/>
    <w:rsid w:val="00EE4254"/>
    <w:rsid w:val="00EE47AF"/>
    <w:rsid w:val="00EE47F4"/>
    <w:rsid w:val="00EE4CD0"/>
    <w:rsid w:val="00EE4F6A"/>
    <w:rsid w:val="00EE5987"/>
    <w:rsid w:val="00EE5C62"/>
    <w:rsid w:val="00EE6027"/>
    <w:rsid w:val="00EE647F"/>
    <w:rsid w:val="00EE6A6F"/>
    <w:rsid w:val="00EE7583"/>
    <w:rsid w:val="00EE7A5B"/>
    <w:rsid w:val="00EF0040"/>
    <w:rsid w:val="00EF044C"/>
    <w:rsid w:val="00EF0B98"/>
    <w:rsid w:val="00EF164B"/>
    <w:rsid w:val="00EF167B"/>
    <w:rsid w:val="00EF1C2E"/>
    <w:rsid w:val="00EF2467"/>
    <w:rsid w:val="00EF30D8"/>
    <w:rsid w:val="00EF53B4"/>
    <w:rsid w:val="00EF6381"/>
    <w:rsid w:val="00EF6C94"/>
    <w:rsid w:val="00EF6CB9"/>
    <w:rsid w:val="00F003FC"/>
    <w:rsid w:val="00F004D0"/>
    <w:rsid w:val="00F007C4"/>
    <w:rsid w:val="00F027CA"/>
    <w:rsid w:val="00F03BDC"/>
    <w:rsid w:val="00F03CBD"/>
    <w:rsid w:val="00F03EC1"/>
    <w:rsid w:val="00F0414B"/>
    <w:rsid w:val="00F05B8F"/>
    <w:rsid w:val="00F066B4"/>
    <w:rsid w:val="00F07447"/>
    <w:rsid w:val="00F101A6"/>
    <w:rsid w:val="00F11683"/>
    <w:rsid w:val="00F12109"/>
    <w:rsid w:val="00F12380"/>
    <w:rsid w:val="00F13136"/>
    <w:rsid w:val="00F14134"/>
    <w:rsid w:val="00F14902"/>
    <w:rsid w:val="00F15BB9"/>
    <w:rsid w:val="00F16508"/>
    <w:rsid w:val="00F169F7"/>
    <w:rsid w:val="00F2023B"/>
    <w:rsid w:val="00F215A7"/>
    <w:rsid w:val="00F219B6"/>
    <w:rsid w:val="00F22329"/>
    <w:rsid w:val="00F224E2"/>
    <w:rsid w:val="00F22527"/>
    <w:rsid w:val="00F23238"/>
    <w:rsid w:val="00F23339"/>
    <w:rsid w:val="00F23699"/>
    <w:rsid w:val="00F238A6"/>
    <w:rsid w:val="00F2439F"/>
    <w:rsid w:val="00F24449"/>
    <w:rsid w:val="00F24E77"/>
    <w:rsid w:val="00F2568F"/>
    <w:rsid w:val="00F26801"/>
    <w:rsid w:val="00F27E89"/>
    <w:rsid w:val="00F30E40"/>
    <w:rsid w:val="00F30EEE"/>
    <w:rsid w:val="00F32271"/>
    <w:rsid w:val="00F3274D"/>
    <w:rsid w:val="00F329B6"/>
    <w:rsid w:val="00F32A68"/>
    <w:rsid w:val="00F33856"/>
    <w:rsid w:val="00F339B1"/>
    <w:rsid w:val="00F347F9"/>
    <w:rsid w:val="00F35467"/>
    <w:rsid w:val="00F368BE"/>
    <w:rsid w:val="00F37240"/>
    <w:rsid w:val="00F376F7"/>
    <w:rsid w:val="00F37823"/>
    <w:rsid w:val="00F37B5B"/>
    <w:rsid w:val="00F401A5"/>
    <w:rsid w:val="00F401AD"/>
    <w:rsid w:val="00F40F2D"/>
    <w:rsid w:val="00F41F81"/>
    <w:rsid w:val="00F430F2"/>
    <w:rsid w:val="00F439CD"/>
    <w:rsid w:val="00F43BC7"/>
    <w:rsid w:val="00F44690"/>
    <w:rsid w:val="00F45FCB"/>
    <w:rsid w:val="00F467B5"/>
    <w:rsid w:val="00F46929"/>
    <w:rsid w:val="00F469C4"/>
    <w:rsid w:val="00F4797F"/>
    <w:rsid w:val="00F507E7"/>
    <w:rsid w:val="00F50CD7"/>
    <w:rsid w:val="00F50CF9"/>
    <w:rsid w:val="00F5127B"/>
    <w:rsid w:val="00F51AC8"/>
    <w:rsid w:val="00F51E2C"/>
    <w:rsid w:val="00F5207E"/>
    <w:rsid w:val="00F5256B"/>
    <w:rsid w:val="00F52CBC"/>
    <w:rsid w:val="00F52F52"/>
    <w:rsid w:val="00F54745"/>
    <w:rsid w:val="00F5507A"/>
    <w:rsid w:val="00F553F3"/>
    <w:rsid w:val="00F554D8"/>
    <w:rsid w:val="00F55D2D"/>
    <w:rsid w:val="00F567FD"/>
    <w:rsid w:val="00F57A65"/>
    <w:rsid w:val="00F6045B"/>
    <w:rsid w:val="00F60AAC"/>
    <w:rsid w:val="00F61F4C"/>
    <w:rsid w:val="00F62573"/>
    <w:rsid w:val="00F625E7"/>
    <w:rsid w:val="00F62C34"/>
    <w:rsid w:val="00F6340A"/>
    <w:rsid w:val="00F6357A"/>
    <w:rsid w:val="00F63A66"/>
    <w:rsid w:val="00F65869"/>
    <w:rsid w:val="00F6637E"/>
    <w:rsid w:val="00F66579"/>
    <w:rsid w:val="00F66866"/>
    <w:rsid w:val="00F66B6A"/>
    <w:rsid w:val="00F67DE0"/>
    <w:rsid w:val="00F70446"/>
    <w:rsid w:val="00F70E0D"/>
    <w:rsid w:val="00F71183"/>
    <w:rsid w:val="00F72B7D"/>
    <w:rsid w:val="00F72C44"/>
    <w:rsid w:val="00F7357F"/>
    <w:rsid w:val="00F7377C"/>
    <w:rsid w:val="00F73CAF"/>
    <w:rsid w:val="00F73CFB"/>
    <w:rsid w:val="00F74E7F"/>
    <w:rsid w:val="00F75D35"/>
    <w:rsid w:val="00F7682A"/>
    <w:rsid w:val="00F775C9"/>
    <w:rsid w:val="00F777C3"/>
    <w:rsid w:val="00F802DE"/>
    <w:rsid w:val="00F82120"/>
    <w:rsid w:val="00F82324"/>
    <w:rsid w:val="00F82B12"/>
    <w:rsid w:val="00F831E8"/>
    <w:rsid w:val="00F84F18"/>
    <w:rsid w:val="00F852EA"/>
    <w:rsid w:val="00F85DC9"/>
    <w:rsid w:val="00F85E97"/>
    <w:rsid w:val="00F85FE7"/>
    <w:rsid w:val="00F8620D"/>
    <w:rsid w:val="00F862CA"/>
    <w:rsid w:val="00F8637D"/>
    <w:rsid w:val="00F86D19"/>
    <w:rsid w:val="00F87524"/>
    <w:rsid w:val="00F876FA"/>
    <w:rsid w:val="00F87AAA"/>
    <w:rsid w:val="00F90542"/>
    <w:rsid w:val="00F909DE"/>
    <w:rsid w:val="00F912AC"/>
    <w:rsid w:val="00F91AB7"/>
    <w:rsid w:val="00F91B6D"/>
    <w:rsid w:val="00F925D4"/>
    <w:rsid w:val="00F92D0A"/>
    <w:rsid w:val="00F92E1A"/>
    <w:rsid w:val="00F947E3"/>
    <w:rsid w:val="00F94BDF"/>
    <w:rsid w:val="00F94CB4"/>
    <w:rsid w:val="00F95664"/>
    <w:rsid w:val="00F95884"/>
    <w:rsid w:val="00F96762"/>
    <w:rsid w:val="00F97815"/>
    <w:rsid w:val="00FA00F5"/>
    <w:rsid w:val="00FA0559"/>
    <w:rsid w:val="00FA06E9"/>
    <w:rsid w:val="00FA09EC"/>
    <w:rsid w:val="00FA0CCC"/>
    <w:rsid w:val="00FA0EFE"/>
    <w:rsid w:val="00FA1F57"/>
    <w:rsid w:val="00FA226A"/>
    <w:rsid w:val="00FA334F"/>
    <w:rsid w:val="00FA4DC4"/>
    <w:rsid w:val="00FA524E"/>
    <w:rsid w:val="00FA5D1E"/>
    <w:rsid w:val="00FA5E0D"/>
    <w:rsid w:val="00FA5EE8"/>
    <w:rsid w:val="00FA66C6"/>
    <w:rsid w:val="00FA7720"/>
    <w:rsid w:val="00FB08B7"/>
    <w:rsid w:val="00FB0E4F"/>
    <w:rsid w:val="00FB0F88"/>
    <w:rsid w:val="00FB112D"/>
    <w:rsid w:val="00FB27FA"/>
    <w:rsid w:val="00FB4204"/>
    <w:rsid w:val="00FB44B5"/>
    <w:rsid w:val="00FB4D73"/>
    <w:rsid w:val="00FB4FC2"/>
    <w:rsid w:val="00FB50B4"/>
    <w:rsid w:val="00FB538B"/>
    <w:rsid w:val="00FB54E3"/>
    <w:rsid w:val="00FB55FF"/>
    <w:rsid w:val="00FB6B69"/>
    <w:rsid w:val="00FB766E"/>
    <w:rsid w:val="00FB78B6"/>
    <w:rsid w:val="00FB7FA5"/>
    <w:rsid w:val="00FC0BED"/>
    <w:rsid w:val="00FC0C5F"/>
    <w:rsid w:val="00FC1070"/>
    <w:rsid w:val="00FC1824"/>
    <w:rsid w:val="00FC1C07"/>
    <w:rsid w:val="00FC3132"/>
    <w:rsid w:val="00FC33B0"/>
    <w:rsid w:val="00FC3477"/>
    <w:rsid w:val="00FC3536"/>
    <w:rsid w:val="00FC35BB"/>
    <w:rsid w:val="00FC47F0"/>
    <w:rsid w:val="00FC550C"/>
    <w:rsid w:val="00FC6773"/>
    <w:rsid w:val="00FC6F97"/>
    <w:rsid w:val="00FD2340"/>
    <w:rsid w:val="00FD2714"/>
    <w:rsid w:val="00FD27D5"/>
    <w:rsid w:val="00FD2898"/>
    <w:rsid w:val="00FD2DF6"/>
    <w:rsid w:val="00FD3EAA"/>
    <w:rsid w:val="00FD41D1"/>
    <w:rsid w:val="00FD42DC"/>
    <w:rsid w:val="00FD53F3"/>
    <w:rsid w:val="00FD5757"/>
    <w:rsid w:val="00FD697F"/>
    <w:rsid w:val="00FD6BCB"/>
    <w:rsid w:val="00FE0695"/>
    <w:rsid w:val="00FE0DEC"/>
    <w:rsid w:val="00FE0FCD"/>
    <w:rsid w:val="00FE237E"/>
    <w:rsid w:val="00FE2480"/>
    <w:rsid w:val="00FE24BD"/>
    <w:rsid w:val="00FE2AF2"/>
    <w:rsid w:val="00FE2E72"/>
    <w:rsid w:val="00FE3575"/>
    <w:rsid w:val="00FE3CCB"/>
    <w:rsid w:val="00FE4273"/>
    <w:rsid w:val="00FE535F"/>
    <w:rsid w:val="00FE6B64"/>
    <w:rsid w:val="00FE71BE"/>
    <w:rsid w:val="00FE7415"/>
    <w:rsid w:val="00FE788E"/>
    <w:rsid w:val="00FE7A48"/>
    <w:rsid w:val="00FE7D4D"/>
    <w:rsid w:val="00FF060D"/>
    <w:rsid w:val="00FF07EA"/>
    <w:rsid w:val="00FF0F43"/>
    <w:rsid w:val="00FF1C21"/>
    <w:rsid w:val="00FF1DFC"/>
    <w:rsid w:val="00FF22F8"/>
    <w:rsid w:val="00FF309B"/>
    <w:rsid w:val="00FF4255"/>
    <w:rsid w:val="00FF4CC3"/>
    <w:rsid w:val="00FF5768"/>
    <w:rsid w:val="00FF5A9B"/>
    <w:rsid w:val="00FF6945"/>
    <w:rsid w:val="00FF7099"/>
    <w:rsid w:val="00FF745D"/>
    <w:rsid w:val="00FF753B"/>
    <w:rsid w:val="00FF779D"/>
    <w:rsid w:val="00FF77B5"/>
    <w:rsid w:val="00FF7B3F"/>
    <w:rsid w:val="00FF7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9FAFB-8C97-4D2A-A5E3-907C7A02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3B17AE"/>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1B51BF"/>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nhideWhenUsed/>
    <w:qFormat/>
    <w:rsid w:val="001B51BF"/>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1B51BF"/>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3F7CB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customStyle="1" w:styleId="Rakstz">
    <w:name w:val="Rakstz."/>
    <w:basedOn w:val="Normal"/>
    <w:rsid w:val="00DD121F"/>
    <w:pPr>
      <w:spacing w:line="240" w:lineRule="exact"/>
    </w:pPr>
    <w:rPr>
      <w:rFonts w:ascii="Tahoma" w:eastAsia="Times New Roman" w:hAnsi="Tahoma"/>
      <w:sz w:val="20"/>
      <w:szCs w:val="20"/>
      <w:lang w:val="en-US"/>
    </w:rPr>
  </w:style>
  <w:style w:type="character" w:customStyle="1" w:styleId="Heading1Char">
    <w:name w:val="Heading 1 Char"/>
    <w:link w:val="Heading1"/>
    <w:rsid w:val="003B17AE"/>
    <w:rPr>
      <w:rFonts w:ascii="Cambria" w:eastAsia="Times New Roman" w:hAnsi="Cambria"/>
      <w:b/>
      <w:bCs/>
      <w:kern w:val="32"/>
      <w:sz w:val="32"/>
      <w:szCs w:val="32"/>
      <w:lang w:val="en-US"/>
    </w:rPr>
  </w:style>
  <w:style w:type="numbering" w:customStyle="1" w:styleId="NoList1">
    <w:name w:val="No List1"/>
    <w:next w:val="NoList"/>
    <w:uiPriority w:val="99"/>
    <w:semiHidden/>
    <w:rsid w:val="003B17AE"/>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3B17AE"/>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rsid w:val="003B17AE"/>
    <w:rPr>
      <w:rFonts w:ascii="Times New Roman" w:eastAsia="Times New Roman" w:hAnsi="Times New Roman"/>
      <w:sz w:val="24"/>
      <w:lang w:val="en-US" w:eastAsia="ar-SA"/>
    </w:rPr>
  </w:style>
  <w:style w:type="character" w:styleId="Hyperlink">
    <w:name w:val="Hyperlink"/>
    <w:rsid w:val="003B17AE"/>
    <w:rPr>
      <w:strike w:val="0"/>
      <w:dstrike w:val="0"/>
      <w:color w:val="40407C"/>
      <w:u w:val="none"/>
      <w:effect w:val="none"/>
    </w:rPr>
  </w:style>
  <w:style w:type="paragraph" w:customStyle="1" w:styleId="NoSpacing1">
    <w:name w:val="No Spacing1"/>
    <w:qFormat/>
    <w:rsid w:val="003B17AE"/>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3B17AE"/>
    <w:pPr>
      <w:spacing w:before="75" w:after="75" w:line="240" w:lineRule="auto"/>
      <w:ind w:firstLine="375"/>
      <w:jc w:val="both"/>
    </w:pPr>
    <w:rPr>
      <w:rFonts w:ascii="Times New Roman" w:eastAsia="Times New Roman" w:hAnsi="Times New Roman"/>
      <w:sz w:val="24"/>
      <w:szCs w:val="24"/>
      <w:lang w:eastAsia="lv-LV"/>
    </w:rPr>
  </w:style>
  <w:style w:type="paragraph" w:customStyle="1" w:styleId="Default">
    <w:name w:val="Default"/>
    <w:rsid w:val="003B17AE"/>
    <w:pPr>
      <w:autoSpaceDE w:val="0"/>
      <w:autoSpaceDN w:val="0"/>
      <w:adjustRightInd w:val="0"/>
    </w:pPr>
    <w:rPr>
      <w:rFonts w:ascii="Times New Roman" w:eastAsia="Times New Roman" w:hAnsi="Times New Roman"/>
      <w:color w:val="000000"/>
      <w:sz w:val="24"/>
      <w:szCs w:val="24"/>
    </w:rPr>
  </w:style>
  <w:style w:type="paragraph" w:customStyle="1" w:styleId="tv213">
    <w:name w:val="tv213"/>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Char Char Char Char Char1"/>
    <w:basedOn w:val="Normal"/>
    <w:link w:val="TitleChar"/>
    <w:qFormat/>
    <w:rsid w:val="003B17AE"/>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link w:val="Title"/>
    <w:rsid w:val="003B17AE"/>
    <w:rPr>
      <w:rFonts w:ascii="Times New Roman" w:eastAsia="Times New Roman" w:hAnsi="Times New Roman"/>
      <w:sz w:val="28"/>
      <w:szCs w:val="24"/>
      <w:lang w:eastAsia="en-US"/>
    </w:rPr>
  </w:style>
  <w:style w:type="paragraph" w:styleId="ListParagraph">
    <w:name w:val="List Paragraph"/>
    <w:aliases w:val="H&amp;P List Paragraph"/>
    <w:basedOn w:val="Normal"/>
    <w:link w:val="ListParagraphChar"/>
    <w:uiPriority w:val="34"/>
    <w:qFormat/>
    <w:rsid w:val="003B17AE"/>
    <w:pPr>
      <w:spacing w:after="0" w:line="240" w:lineRule="auto"/>
      <w:ind w:left="720"/>
      <w:contextualSpacing/>
    </w:pPr>
    <w:rPr>
      <w:rFonts w:ascii="Times New Roman" w:hAnsi="Times New Roman"/>
      <w:sz w:val="24"/>
    </w:rPr>
  </w:style>
  <w:style w:type="paragraph" w:styleId="BodyText">
    <w:name w:val="Body Text"/>
    <w:basedOn w:val="Normal"/>
    <w:link w:val="BodyTextChar"/>
    <w:rsid w:val="003B17AE"/>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link w:val="BodyText"/>
    <w:rsid w:val="003B17AE"/>
    <w:rPr>
      <w:rFonts w:ascii="Times New Roman" w:eastAsia="Lucida Sans Unicode" w:hAnsi="Times New Roman"/>
      <w:kern w:val="1"/>
      <w:sz w:val="24"/>
      <w:szCs w:val="24"/>
    </w:rPr>
  </w:style>
  <w:style w:type="paragraph" w:customStyle="1" w:styleId="Sarakstarindkopa">
    <w:name w:val="Saraksta rindkopa"/>
    <w:aliases w:val="Strip"/>
    <w:basedOn w:val="Normal"/>
    <w:link w:val="SarakstarindkopaRakstz"/>
    <w:qFormat/>
    <w:rsid w:val="003B17AE"/>
    <w:pPr>
      <w:spacing w:after="0" w:line="240" w:lineRule="auto"/>
      <w:ind w:left="720"/>
      <w:contextualSpacing/>
      <w:jc w:val="both"/>
    </w:pPr>
    <w:rPr>
      <w:lang w:val="et-EE"/>
    </w:rPr>
  </w:style>
  <w:style w:type="character" w:customStyle="1" w:styleId="SarakstarindkopaRakstz">
    <w:name w:val="Saraksta rindkopa Rakstz."/>
    <w:aliases w:val="Strip Rakstz."/>
    <w:link w:val="Sarakstarindkopa"/>
    <w:locked/>
    <w:rsid w:val="003B17AE"/>
    <w:rPr>
      <w:sz w:val="22"/>
      <w:szCs w:val="22"/>
      <w:lang w:val="et-EE" w:eastAsia="en-US"/>
    </w:rPr>
  </w:style>
  <w:style w:type="paragraph" w:styleId="NormalWeb">
    <w:name w:val="Normal (Web)"/>
    <w:basedOn w:val="Normal"/>
    <w:link w:val="NormalWebChar"/>
    <w:uiPriority w:val="99"/>
    <w:unhideWhenUsed/>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ction1">
    <w:name w:val="section1"/>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3B17AE"/>
    <w:rPr>
      <w:i/>
      <w:iCs/>
    </w:rPr>
  </w:style>
  <w:style w:type="paragraph" w:styleId="Quote">
    <w:name w:val="Quote"/>
    <w:basedOn w:val="Normal"/>
    <w:next w:val="Normal"/>
    <w:link w:val="QuoteChar"/>
    <w:uiPriority w:val="29"/>
    <w:qFormat/>
    <w:rsid w:val="003B17AE"/>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3B17AE"/>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A65A97"/>
    <w:pPr>
      <w:spacing w:after="0" w:line="240" w:lineRule="auto"/>
      <w:ind w:left="720"/>
    </w:pPr>
    <w:rPr>
      <w:rFonts w:ascii="Times New Roman" w:hAnsi="Times New Roman"/>
      <w:sz w:val="24"/>
      <w:szCs w:val="24"/>
      <w:lang w:val="en-GB"/>
    </w:rPr>
  </w:style>
  <w:style w:type="character" w:customStyle="1" w:styleId="st">
    <w:name w:val="st"/>
    <w:rsid w:val="0021431D"/>
  </w:style>
  <w:style w:type="character" w:customStyle="1" w:styleId="Heading2Char">
    <w:name w:val="Heading 2 Char"/>
    <w:link w:val="Heading2"/>
    <w:rsid w:val="001B51BF"/>
    <w:rPr>
      <w:rFonts w:ascii="Calibri Light" w:eastAsia="Times New Roman" w:hAnsi="Calibri Light"/>
      <w:b/>
      <w:bCs/>
      <w:i/>
      <w:iCs/>
      <w:sz w:val="28"/>
      <w:szCs w:val="28"/>
    </w:rPr>
  </w:style>
  <w:style w:type="character" w:customStyle="1" w:styleId="Heading3Char">
    <w:name w:val="Heading 3 Char"/>
    <w:link w:val="Heading3"/>
    <w:rsid w:val="001B51BF"/>
    <w:rPr>
      <w:rFonts w:ascii="Calibri Light" w:eastAsia="Times New Roman" w:hAnsi="Calibri Light"/>
      <w:b/>
      <w:bCs/>
      <w:sz w:val="26"/>
      <w:szCs w:val="26"/>
    </w:rPr>
  </w:style>
  <w:style w:type="character" w:customStyle="1" w:styleId="Heading4Char">
    <w:name w:val="Heading 4 Char"/>
    <w:link w:val="Heading4"/>
    <w:rsid w:val="001B51BF"/>
    <w:rPr>
      <w:rFonts w:eastAsia="Times New Roman"/>
      <w:b/>
      <w:bCs/>
      <w:sz w:val="28"/>
      <w:szCs w:val="28"/>
    </w:rPr>
  </w:style>
  <w:style w:type="paragraph" w:customStyle="1" w:styleId="CharChar2">
    <w:name w:val="Char Char2"/>
    <w:basedOn w:val="Normal"/>
    <w:rsid w:val="001B51BF"/>
    <w:pPr>
      <w:spacing w:line="240" w:lineRule="exact"/>
    </w:pPr>
    <w:rPr>
      <w:rFonts w:ascii="Tahoma" w:eastAsia="Times New Roman" w:hAnsi="Tahoma"/>
      <w:sz w:val="20"/>
      <w:szCs w:val="20"/>
      <w:lang w:val="en-US"/>
    </w:rPr>
  </w:style>
  <w:style w:type="character" w:styleId="CommentReference">
    <w:name w:val="annotation reference"/>
    <w:uiPriority w:val="99"/>
    <w:rsid w:val="001B51BF"/>
    <w:rPr>
      <w:sz w:val="16"/>
      <w:szCs w:val="16"/>
    </w:rPr>
  </w:style>
  <w:style w:type="character" w:customStyle="1" w:styleId="SubtitleChar">
    <w:name w:val="Subtitle Char"/>
    <w:link w:val="Subtitle"/>
    <w:rsid w:val="001B51BF"/>
    <w:rPr>
      <w:rFonts w:ascii="Cambria" w:hAnsi="Cambria"/>
      <w:sz w:val="24"/>
      <w:szCs w:val="24"/>
    </w:rPr>
  </w:style>
  <w:style w:type="character" w:customStyle="1" w:styleId="BalloonTextChar1">
    <w:name w:val="Balloon Text Char1"/>
    <w:uiPriority w:val="99"/>
    <w:semiHidden/>
    <w:rsid w:val="001B51BF"/>
    <w:rPr>
      <w:rFonts w:ascii="Segoe UI" w:hAnsi="Segoe UI" w:cs="Segoe UI"/>
      <w:sz w:val="18"/>
      <w:szCs w:val="18"/>
      <w:lang w:eastAsia="en-US"/>
    </w:rPr>
  </w:style>
  <w:style w:type="paragraph" w:styleId="CommentText">
    <w:name w:val="annotation text"/>
    <w:aliases w:val=" Char Char Char"/>
    <w:basedOn w:val="Normal"/>
    <w:link w:val="CommentTextChar"/>
    <w:uiPriority w:val="99"/>
    <w:rsid w:val="001B51BF"/>
    <w:pPr>
      <w:spacing w:after="0" w:line="240" w:lineRule="auto"/>
    </w:pPr>
    <w:rPr>
      <w:rFonts w:ascii="Times New Roman" w:eastAsia="Times New Roman" w:hAnsi="Times New Roman"/>
      <w:sz w:val="20"/>
      <w:szCs w:val="20"/>
      <w:lang w:eastAsia="lv-LV"/>
    </w:rPr>
  </w:style>
  <w:style w:type="character" w:customStyle="1" w:styleId="CommentTextChar">
    <w:name w:val="Comment Text Char"/>
    <w:aliases w:val=" Char Char Char Char1"/>
    <w:link w:val="CommentText"/>
    <w:uiPriority w:val="99"/>
    <w:rsid w:val="001B51BF"/>
    <w:rPr>
      <w:rFonts w:ascii="Times New Roman" w:eastAsia="Times New Roman" w:hAnsi="Times New Roman"/>
    </w:rPr>
  </w:style>
  <w:style w:type="paragraph" w:styleId="Subtitle">
    <w:name w:val="Subtitle"/>
    <w:basedOn w:val="Normal"/>
    <w:next w:val="Normal"/>
    <w:link w:val="SubtitleChar"/>
    <w:qFormat/>
    <w:rsid w:val="001B51BF"/>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1B51BF"/>
    <w:rPr>
      <w:rFonts w:ascii="Calibri Light" w:eastAsia="Times New Roman" w:hAnsi="Calibri Light" w:cs="Times New Roman"/>
      <w:sz w:val="24"/>
      <w:szCs w:val="24"/>
      <w:lang w:eastAsia="en-US"/>
    </w:rPr>
  </w:style>
  <w:style w:type="character" w:customStyle="1" w:styleId="HeaderChar2">
    <w:name w:val="Header Char2"/>
    <w:aliases w:val="Char Char Char Cha Char Char Char Char Char Char Cha Char Char,Char Char Char Cha Char Char Char Char Char Char Char Char,Char Char Ch Ch Char"/>
    <w:uiPriority w:val="99"/>
    <w:rsid w:val="001B51BF"/>
    <w:rPr>
      <w:sz w:val="22"/>
      <w:szCs w:val="22"/>
      <w:lang w:eastAsia="en-US"/>
    </w:rPr>
  </w:style>
  <w:style w:type="paragraph" w:styleId="Footer">
    <w:name w:val="footer"/>
    <w:basedOn w:val="Normal"/>
    <w:link w:val="FooterChar"/>
    <w:rsid w:val="001B51BF"/>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rsid w:val="001B51BF"/>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rsid w:val="001B51BF"/>
    <w:rPr>
      <w:b/>
      <w:bCs/>
    </w:rPr>
  </w:style>
  <w:style w:type="character" w:customStyle="1" w:styleId="CommentSubjectChar">
    <w:name w:val="Comment Subject Char"/>
    <w:link w:val="CommentSubject"/>
    <w:uiPriority w:val="99"/>
    <w:rsid w:val="001B51BF"/>
    <w:rPr>
      <w:rFonts w:ascii="Times New Roman" w:eastAsia="Times New Roman" w:hAnsi="Times New Roman"/>
      <w:b/>
      <w:bCs/>
    </w:rPr>
  </w:style>
  <w:style w:type="character" w:customStyle="1" w:styleId="ListParagraphChar">
    <w:name w:val="List Paragraph Char"/>
    <w:aliases w:val="H&amp;P List Paragraph Char"/>
    <w:link w:val="ListParagraph"/>
    <w:uiPriority w:val="34"/>
    <w:locked/>
    <w:rsid w:val="001B51BF"/>
    <w:rPr>
      <w:rFonts w:ascii="Times New Roman" w:hAnsi="Times New Roman"/>
      <w:sz w:val="24"/>
      <w:szCs w:val="22"/>
      <w:lang w:eastAsia="en-US"/>
    </w:rPr>
  </w:style>
  <w:style w:type="character" w:styleId="Strong">
    <w:name w:val="Strong"/>
    <w:qFormat/>
    <w:rsid w:val="001B51BF"/>
    <w:rPr>
      <w:b/>
      <w:bCs/>
    </w:rPr>
  </w:style>
  <w:style w:type="table" w:styleId="TableGrid">
    <w:name w:val="Table Grid"/>
    <w:basedOn w:val="TableNormal"/>
    <w:uiPriority w:val="39"/>
    <w:rsid w:val="001B51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1B51BF"/>
  </w:style>
  <w:style w:type="character" w:customStyle="1" w:styleId="st1">
    <w:name w:val="st1"/>
    <w:rsid w:val="001B51BF"/>
  </w:style>
  <w:style w:type="paragraph" w:customStyle="1" w:styleId="Style9">
    <w:name w:val="Style9"/>
    <w:basedOn w:val="Normal"/>
    <w:rsid w:val="001B51BF"/>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1B51BF"/>
    <w:rPr>
      <w:rFonts w:ascii="Arial" w:hAnsi="Arial" w:cs="Arial"/>
      <w:sz w:val="20"/>
      <w:szCs w:val="20"/>
    </w:rPr>
  </w:style>
  <w:style w:type="paragraph" w:customStyle="1" w:styleId="Style2">
    <w:name w:val="Style2"/>
    <w:basedOn w:val="Normal"/>
    <w:rsid w:val="001B51BF"/>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1B51BF"/>
    <w:rPr>
      <w:rFonts w:ascii="Times New Roman" w:hAnsi="Times New Roman" w:cs="Times New Roman" w:hint="default"/>
      <w:b/>
      <w:bCs/>
      <w:sz w:val="22"/>
      <w:szCs w:val="22"/>
    </w:rPr>
  </w:style>
  <w:style w:type="paragraph" w:customStyle="1" w:styleId="tv2132">
    <w:name w:val="tv2132"/>
    <w:basedOn w:val="Normal"/>
    <w:rsid w:val="001B51BF"/>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1B51BF"/>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1B51BF"/>
    <w:rPr>
      <w:rFonts w:ascii="Times New Roman" w:eastAsia="Times New Roman" w:hAnsi="Times New Roman"/>
      <w:sz w:val="24"/>
      <w:szCs w:val="24"/>
    </w:rPr>
  </w:style>
  <w:style w:type="paragraph" w:customStyle="1" w:styleId="DomeNormal-12">
    <w:name w:val="DomeNormal-12"/>
    <w:rsid w:val="001B51BF"/>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1B51BF"/>
  </w:style>
  <w:style w:type="paragraph" w:customStyle="1" w:styleId="Sarakstsnumurts2">
    <w:name w:val="Saraksts numurēts 2"/>
    <w:basedOn w:val="Normal"/>
    <w:qFormat/>
    <w:rsid w:val="001B51BF"/>
    <w:pPr>
      <w:numPr>
        <w:ilvl w:val="1"/>
        <w:numId w:val="1"/>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1B51BF"/>
    <w:pPr>
      <w:numPr>
        <w:numId w:val="1"/>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1B51BF"/>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1B51BF"/>
    <w:rPr>
      <w:i/>
      <w:iCs/>
      <w:color w:val="404040"/>
    </w:rPr>
  </w:style>
  <w:style w:type="character" w:styleId="SubtleReference">
    <w:name w:val="Subtle Reference"/>
    <w:uiPriority w:val="31"/>
    <w:qFormat/>
    <w:rsid w:val="001B51BF"/>
    <w:rPr>
      <w:smallCaps/>
      <w:color w:val="5A5A5A"/>
    </w:rPr>
  </w:style>
  <w:style w:type="paragraph" w:customStyle="1" w:styleId="Parasts">
    <w:name w:val="Parasts"/>
    <w:rsid w:val="001B51BF"/>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1B51BF"/>
    <w:rPr>
      <w:rFonts w:ascii="Times New Roman" w:hAnsi="Times New Roman" w:cs="Times New Roman"/>
      <w:spacing w:val="10"/>
      <w:sz w:val="20"/>
      <w:szCs w:val="20"/>
    </w:rPr>
  </w:style>
  <w:style w:type="paragraph" w:customStyle="1" w:styleId="Style8">
    <w:name w:val="Style8"/>
    <w:basedOn w:val="Normal"/>
    <w:rsid w:val="001B51BF"/>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1B51BF"/>
    <w:rPr>
      <w:rFonts w:eastAsia="Times New Roman"/>
      <w:sz w:val="24"/>
      <w:szCs w:val="24"/>
    </w:rPr>
  </w:style>
  <w:style w:type="paragraph" w:styleId="BodyTextFirstIndent">
    <w:name w:val="Body Text First Indent"/>
    <w:basedOn w:val="BodyText"/>
    <w:link w:val="BodyTextFirstIndentChar"/>
    <w:rsid w:val="001B51BF"/>
    <w:pPr>
      <w:widowControl/>
      <w:spacing w:line="276" w:lineRule="auto"/>
      <w:ind w:firstLine="210"/>
    </w:pPr>
    <w:rPr>
      <w:rFonts w:eastAsia="Calibri"/>
      <w:kern w:val="0"/>
      <w:lang w:eastAsia="ar-SA"/>
    </w:rPr>
  </w:style>
  <w:style w:type="character" w:customStyle="1" w:styleId="BodyTextFirstIndentChar">
    <w:name w:val="Body Text First Indent Char"/>
    <w:link w:val="BodyTextFirstIndent"/>
    <w:rsid w:val="001B51BF"/>
    <w:rPr>
      <w:rFonts w:ascii="Times New Roman" w:eastAsia="Lucida Sans Unicode" w:hAnsi="Times New Roman"/>
      <w:kern w:val="1"/>
      <w:sz w:val="24"/>
      <w:szCs w:val="24"/>
      <w:lang w:eastAsia="ar-SA"/>
    </w:rPr>
  </w:style>
  <w:style w:type="paragraph" w:customStyle="1" w:styleId="StyleRight-085cmBefore5pt">
    <w:name w:val="Style Right:  -085 cm Before:  5 pt"/>
    <w:basedOn w:val="Normal"/>
    <w:next w:val="Normal"/>
    <w:rsid w:val="001B51BF"/>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1B51BF"/>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1B51BF"/>
    <w:rPr>
      <w:sz w:val="24"/>
      <w:szCs w:val="24"/>
      <w:lang w:val="en-US" w:eastAsia="lv-LV" w:bidi="ar-SA"/>
    </w:rPr>
  </w:style>
  <w:style w:type="paragraph" w:customStyle="1" w:styleId="CM1">
    <w:name w:val="CM1"/>
    <w:basedOn w:val="Default"/>
    <w:next w:val="Default"/>
    <w:uiPriority w:val="99"/>
    <w:rsid w:val="001B51BF"/>
    <w:rPr>
      <w:rFonts w:ascii="EUAlbertina" w:eastAsia="Calibri" w:hAnsi="EUAlbertina"/>
      <w:color w:val="auto"/>
      <w:lang w:val="et-EE" w:eastAsia="et-EE"/>
    </w:rPr>
  </w:style>
  <w:style w:type="paragraph" w:styleId="BlockText">
    <w:name w:val="Block Text"/>
    <w:basedOn w:val="Normal"/>
    <w:unhideWhenUsed/>
    <w:rsid w:val="001B51BF"/>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B51BF"/>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1B51BF"/>
  </w:style>
  <w:style w:type="character" w:customStyle="1" w:styleId="BodyTextChar1">
    <w:name w:val="Body Text Char1"/>
    <w:uiPriority w:val="99"/>
    <w:rsid w:val="001B51BF"/>
    <w:rPr>
      <w:rFonts w:ascii="Times New Roman" w:eastAsia="Times New Roman" w:hAnsi="Times New Roman" w:cs="Times New Roman"/>
      <w:sz w:val="24"/>
      <w:szCs w:val="24"/>
      <w:lang w:eastAsia="lv-LV"/>
    </w:rPr>
  </w:style>
  <w:style w:type="paragraph" w:customStyle="1" w:styleId="tv212">
    <w:name w:val="tv212"/>
    <w:basedOn w:val="Normal"/>
    <w:rsid w:val="001B51BF"/>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1B51BF"/>
  </w:style>
  <w:style w:type="character" w:customStyle="1" w:styleId="WW8Num1z0">
    <w:name w:val="WW8Num1z0"/>
    <w:rsid w:val="001B51BF"/>
    <w:rPr>
      <w:b/>
    </w:rPr>
  </w:style>
  <w:style w:type="character" w:customStyle="1" w:styleId="WW8Num2z0">
    <w:name w:val="WW8Num2z0"/>
    <w:rsid w:val="001B51BF"/>
    <w:rPr>
      <w:rFonts w:ascii="Times New Roman" w:eastAsia="Calibri" w:hAnsi="Times New Roman" w:cs="Times New Roman"/>
    </w:rPr>
  </w:style>
  <w:style w:type="character" w:customStyle="1" w:styleId="WW8Num4z0">
    <w:name w:val="WW8Num4z0"/>
    <w:rsid w:val="001B51BF"/>
    <w:rPr>
      <w:rFonts w:ascii="Times New Roman" w:eastAsia="Calibri" w:hAnsi="Times New Roman" w:cs="Times New Roman"/>
    </w:rPr>
  </w:style>
  <w:style w:type="character" w:customStyle="1" w:styleId="Absatz-Standardschriftart">
    <w:name w:val="Absatz-Standardschriftart"/>
    <w:rsid w:val="001B51BF"/>
  </w:style>
  <w:style w:type="character" w:customStyle="1" w:styleId="WW8Num8z0">
    <w:name w:val="WW8Num8z0"/>
    <w:rsid w:val="001B51BF"/>
    <w:rPr>
      <w:rFonts w:ascii="Times New Roman" w:eastAsia="Calibri" w:hAnsi="Times New Roman" w:cs="Times New Roman"/>
      <w:b w:val="0"/>
    </w:rPr>
  </w:style>
  <w:style w:type="character" w:customStyle="1" w:styleId="WW8Num14z1">
    <w:name w:val="WW8Num14z1"/>
    <w:rsid w:val="001B51BF"/>
    <w:rPr>
      <w:rFonts w:ascii="Times New Roman" w:eastAsia="Times New Roman" w:hAnsi="Times New Roman" w:cs="Times New Roman"/>
    </w:rPr>
  </w:style>
  <w:style w:type="character" w:customStyle="1" w:styleId="WW8Num17z0">
    <w:name w:val="WW8Num17z0"/>
    <w:rsid w:val="001B51BF"/>
    <w:rPr>
      <w:b w:val="0"/>
    </w:rPr>
  </w:style>
  <w:style w:type="character" w:customStyle="1" w:styleId="WW8Num22z0">
    <w:name w:val="WW8Num22z0"/>
    <w:rsid w:val="001B51BF"/>
    <w:rPr>
      <w:rFonts w:ascii="Times New Roman" w:eastAsia="Times New Roman" w:hAnsi="Times New Roman" w:cs="Times New Roman"/>
    </w:rPr>
  </w:style>
  <w:style w:type="character" w:customStyle="1" w:styleId="WW8Num23z0">
    <w:name w:val="WW8Num23z0"/>
    <w:rsid w:val="001B51BF"/>
    <w:rPr>
      <w:rFonts w:ascii="Times New Roman" w:eastAsia="Calibri" w:hAnsi="Times New Roman" w:cs="Times New Roman"/>
    </w:rPr>
  </w:style>
  <w:style w:type="paragraph" w:customStyle="1" w:styleId="Heading">
    <w:name w:val="Heading"/>
    <w:basedOn w:val="Normal"/>
    <w:next w:val="BodyText"/>
    <w:rsid w:val="001B51B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1B51BF"/>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1B51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1B51B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B51BF"/>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1B51B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1B51BF"/>
    <w:pPr>
      <w:jc w:val="center"/>
    </w:pPr>
    <w:rPr>
      <w:b/>
      <w:bCs/>
    </w:rPr>
  </w:style>
  <w:style w:type="paragraph" w:styleId="Revision">
    <w:name w:val="Revision"/>
    <w:hidden/>
    <w:uiPriority w:val="99"/>
    <w:semiHidden/>
    <w:rsid w:val="001B51BF"/>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B51BF"/>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B51BF"/>
    <w:rPr>
      <w:sz w:val="24"/>
      <w:lang w:val="en-US" w:eastAsia="ar-SA" w:bidi="ar-SA"/>
    </w:rPr>
  </w:style>
  <w:style w:type="paragraph" w:customStyle="1" w:styleId="msolistparagraph0">
    <w:name w:val="msolistparagraph"/>
    <w:basedOn w:val="Normal"/>
    <w:rsid w:val="001B51BF"/>
    <w:pPr>
      <w:spacing w:after="0" w:line="240" w:lineRule="auto"/>
      <w:ind w:left="720"/>
    </w:pPr>
    <w:rPr>
      <w:rFonts w:eastAsia="Times New Roman"/>
    </w:rPr>
  </w:style>
  <w:style w:type="character" w:customStyle="1" w:styleId="WW-Absatz-Standardschriftart">
    <w:name w:val="WW-Absatz-Standardschriftart"/>
    <w:rsid w:val="001B51BF"/>
  </w:style>
  <w:style w:type="character" w:customStyle="1" w:styleId="WW-Absatz-Standardschriftart1">
    <w:name w:val="WW-Absatz-Standardschriftart1"/>
    <w:rsid w:val="001B51BF"/>
  </w:style>
  <w:style w:type="character" w:customStyle="1" w:styleId="WW-Absatz-Standardschriftart11">
    <w:name w:val="WW-Absatz-Standardschriftart11"/>
    <w:rsid w:val="001B51BF"/>
  </w:style>
  <w:style w:type="character" w:customStyle="1" w:styleId="WW-Absatz-Standardschriftart111">
    <w:name w:val="WW-Absatz-Standardschriftart111"/>
    <w:rsid w:val="001B51BF"/>
  </w:style>
  <w:style w:type="character" w:styleId="PageNumber">
    <w:name w:val="page number"/>
    <w:rsid w:val="001B51BF"/>
  </w:style>
  <w:style w:type="character" w:customStyle="1" w:styleId="NumberingSymbols">
    <w:name w:val="Numbering Symbols"/>
    <w:rsid w:val="001B51BF"/>
  </w:style>
  <w:style w:type="paragraph" w:styleId="BodyText3">
    <w:name w:val="Body Text 3"/>
    <w:basedOn w:val="Normal"/>
    <w:link w:val="BodyText3Char"/>
    <w:rsid w:val="001B51BF"/>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1B51BF"/>
    <w:rPr>
      <w:rFonts w:ascii="Times New Roman" w:eastAsia="Times New Roman" w:hAnsi="Times New Roman"/>
      <w:sz w:val="24"/>
      <w:lang w:val="en-GB" w:eastAsia="ar-SA"/>
    </w:rPr>
  </w:style>
  <w:style w:type="paragraph" w:customStyle="1" w:styleId="Framecontents">
    <w:name w:val="Frame contents"/>
    <w:basedOn w:val="BodyText"/>
    <w:rsid w:val="001B51BF"/>
    <w:pPr>
      <w:widowControl/>
      <w:spacing w:after="0"/>
      <w:jc w:val="center"/>
    </w:pPr>
    <w:rPr>
      <w:rFonts w:eastAsia="Times New Roman"/>
      <w:b/>
      <w:caps/>
      <w:kern w:val="0"/>
      <w:sz w:val="32"/>
      <w:szCs w:val="20"/>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1B51B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1B51BF"/>
    <w:rPr>
      <w:b/>
      <w:bCs/>
      <w:i/>
      <w:iCs/>
      <w:color w:val="4F81BD"/>
    </w:rPr>
  </w:style>
  <w:style w:type="paragraph" w:customStyle="1" w:styleId="Preformatted">
    <w:name w:val="Preformatted"/>
    <w:basedOn w:val="Normal"/>
    <w:rsid w:val="001B51B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B51BF"/>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1B51BF"/>
    <w:rPr>
      <w:rFonts w:ascii="EUAlbertina" w:eastAsia="Calibri" w:hAnsi="EUAlbertina"/>
      <w:color w:val="auto"/>
      <w:lang w:val="et-EE" w:eastAsia="et-EE"/>
    </w:rPr>
  </w:style>
  <w:style w:type="paragraph" w:customStyle="1" w:styleId="CM4">
    <w:name w:val="CM4"/>
    <w:basedOn w:val="Default"/>
    <w:next w:val="Default"/>
    <w:uiPriority w:val="99"/>
    <w:rsid w:val="001B51BF"/>
    <w:rPr>
      <w:rFonts w:ascii="EUAlbertina" w:eastAsia="Calibri" w:hAnsi="EUAlbertina"/>
      <w:color w:val="auto"/>
      <w:lang w:val="et-EE" w:eastAsia="et-EE"/>
    </w:rPr>
  </w:style>
  <w:style w:type="paragraph" w:customStyle="1" w:styleId="Sarakstarindkopa1">
    <w:name w:val="Saraksta rindkopa1"/>
    <w:basedOn w:val="Normal"/>
    <w:qFormat/>
    <w:rsid w:val="001B51BF"/>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1B51BF"/>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1B51BF"/>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1B51BF"/>
    <w:pPr>
      <w:spacing w:after="120" w:line="480" w:lineRule="auto"/>
      <w:ind w:left="283"/>
    </w:pPr>
    <w:rPr>
      <w:lang w:val="et-EE"/>
    </w:rPr>
  </w:style>
  <w:style w:type="character" w:customStyle="1" w:styleId="BodyTextIndent2Char">
    <w:name w:val="Body Text Indent 2 Char"/>
    <w:link w:val="BodyTextIndent2"/>
    <w:uiPriority w:val="99"/>
    <w:rsid w:val="001B51BF"/>
    <w:rPr>
      <w:sz w:val="22"/>
      <w:szCs w:val="22"/>
      <w:lang w:val="et-EE" w:eastAsia="en-US"/>
    </w:rPr>
  </w:style>
  <w:style w:type="paragraph" w:customStyle="1" w:styleId="BodyText1">
    <w:name w:val="Body Text1"/>
    <w:basedOn w:val="BodyText"/>
    <w:autoRedefine/>
    <w:rsid w:val="001B51BF"/>
    <w:pPr>
      <w:widowControl/>
      <w:suppressAutoHyphens w:val="0"/>
      <w:spacing w:after="0"/>
      <w:jc w:val="both"/>
    </w:pPr>
    <w:rPr>
      <w:rFonts w:ascii="Arial" w:eastAsia="Times New Roman" w:hAnsi="Arial" w:cs="Arial"/>
      <w:b/>
      <w:kern w:val="0"/>
      <w:sz w:val="22"/>
      <w:szCs w:val="22"/>
    </w:rPr>
  </w:style>
  <w:style w:type="paragraph" w:customStyle="1" w:styleId="msonormalcxspmiddle">
    <w:name w:val="msonormalcxspmiddle"/>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1B51BF"/>
    <w:rPr>
      <w:color w:val="800080"/>
      <w:u w:val="single"/>
    </w:rPr>
  </w:style>
  <w:style w:type="paragraph" w:customStyle="1" w:styleId="msobodytextcxsplast">
    <w:name w:val="msobodytextcxsplast"/>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uiPriority w:val="99"/>
    <w:semiHidden/>
    <w:rsid w:val="002C0982"/>
  </w:style>
  <w:style w:type="character" w:customStyle="1" w:styleId="CharCharCharChar1">
    <w:name w:val="Char Char Char Char1"/>
    <w:aliases w:val=" Char Char Char1, Char Char Char Cha Char Char Char Char Char, Char Char Char Cha Char Char Char Char Char  Char, Char Char Char Cha Char Char,Char Char Char Cha Char Char Char Char Char  Char Char1"/>
    <w:rsid w:val="002C0982"/>
    <w:rPr>
      <w:sz w:val="24"/>
      <w:lang w:val="en-US" w:eastAsia="lv-LV" w:bidi="ar-SA"/>
    </w:rPr>
  </w:style>
  <w:style w:type="table" w:customStyle="1" w:styleId="TableGrid0">
    <w:name w:val="TableGrid"/>
    <w:rsid w:val="007508D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3F7CB5"/>
    <w:rPr>
      <w:rFonts w:eastAsia="Times New Roman"/>
      <w:b/>
      <w:bCs/>
      <w:i/>
      <w:iCs/>
      <w:sz w:val="26"/>
      <w:szCs w:val="26"/>
      <w:lang w:eastAsia="en-US"/>
    </w:rPr>
  </w:style>
  <w:style w:type="paragraph" w:customStyle="1" w:styleId="article-intro">
    <w:name w:val="article-intro"/>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3F7CB5"/>
  </w:style>
  <w:style w:type="character" w:customStyle="1" w:styleId="list-articlepublish-date-pipe">
    <w:name w:val="list-article__publish-date-pipe"/>
    <w:rsid w:val="003F7CB5"/>
  </w:style>
  <w:style w:type="character" w:customStyle="1" w:styleId="list-articleheadline">
    <w:name w:val="list-article__headline"/>
    <w:rsid w:val="003F7CB5"/>
  </w:style>
  <w:style w:type="paragraph" w:customStyle="1" w:styleId="msonormal0">
    <w:name w:val="msonormal"/>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3F7CB5"/>
    <w:rPr>
      <w:rFonts w:ascii="Times New Roman" w:eastAsia="Times New Roman" w:hAnsi="Times New Roman"/>
      <w:sz w:val="24"/>
      <w:szCs w:val="24"/>
    </w:rPr>
  </w:style>
  <w:style w:type="character" w:customStyle="1" w:styleId="FontStyle12">
    <w:name w:val="Font Style12"/>
    <w:rsid w:val="003F7CB5"/>
    <w:rPr>
      <w:rFonts w:ascii="Times New Roman" w:hAnsi="Times New Roman" w:cs="Times New Roman"/>
      <w:sz w:val="20"/>
      <w:szCs w:val="20"/>
    </w:rPr>
  </w:style>
  <w:style w:type="paragraph" w:styleId="FootnoteText">
    <w:name w:val="footnote text"/>
    <w:basedOn w:val="Normal"/>
    <w:link w:val="FootnoteTextChar"/>
    <w:uiPriority w:val="99"/>
    <w:unhideWhenUsed/>
    <w:rsid w:val="003F7CB5"/>
    <w:pPr>
      <w:spacing w:after="0" w:line="240" w:lineRule="auto"/>
    </w:pPr>
    <w:rPr>
      <w:sz w:val="20"/>
      <w:szCs w:val="20"/>
    </w:rPr>
  </w:style>
  <w:style w:type="character" w:customStyle="1" w:styleId="FootnoteTextChar">
    <w:name w:val="Footnote Text Char"/>
    <w:basedOn w:val="DefaultParagraphFont"/>
    <w:link w:val="FootnoteText"/>
    <w:uiPriority w:val="99"/>
    <w:rsid w:val="003F7CB5"/>
    <w:rPr>
      <w:lang w:eastAsia="en-US"/>
    </w:rPr>
  </w:style>
  <w:style w:type="character" w:styleId="FootnoteReference">
    <w:name w:val="footnote reference"/>
    <w:uiPriority w:val="99"/>
    <w:unhideWhenUsed/>
    <w:rsid w:val="003F7CB5"/>
    <w:rPr>
      <w:vertAlign w:val="superscript"/>
    </w:rPr>
  </w:style>
  <w:style w:type="character" w:customStyle="1" w:styleId="StilsVirsraksts2TaisnotsPakreisi0cmRakstz">
    <w:name w:val="Stils Virsraksts 2 + Taisnots Pa kreisi:  0 cm Rakstz."/>
    <w:link w:val="StilsVirsraksts2TaisnotsPakreisi0cm"/>
    <w:uiPriority w:val="99"/>
    <w:locked/>
    <w:rsid w:val="003F7CB5"/>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3F7CB5"/>
    <w:pPr>
      <w:spacing w:before="120" w:after="120"/>
      <w:jc w:val="center"/>
    </w:pPr>
    <w:rPr>
      <w:rFonts w:ascii="Calibri" w:eastAsia="Calibri" w:hAnsi="Calibri"/>
      <w:bCs w:val="0"/>
      <w:i w:val="0"/>
      <w:iCs w:val="0"/>
      <w:szCs w:val="20"/>
    </w:rPr>
  </w:style>
  <w:style w:type="character" w:customStyle="1" w:styleId="c11">
    <w:name w:val="c11"/>
    <w:rsid w:val="003F7CB5"/>
  </w:style>
  <w:style w:type="character" w:customStyle="1" w:styleId="Noklusjumarindkopasfonts1">
    <w:name w:val="Noklusējuma rindkopas fonts1"/>
    <w:rsid w:val="003F7CB5"/>
  </w:style>
  <w:style w:type="paragraph" w:customStyle="1" w:styleId="Parasts1">
    <w:name w:val="Parasts1"/>
    <w:rsid w:val="003F7CB5"/>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uiPriority w:val="99"/>
    <w:semiHidden/>
    <w:rsid w:val="003F7CB5"/>
    <w:rPr>
      <w:rFonts w:ascii="Times New Roman" w:hAnsi="Times New Roman" w:cs="Times New Roman"/>
      <w:sz w:val="24"/>
      <w:szCs w:val="24"/>
      <w:lang w:val="x-none" w:eastAsia="lv-LV"/>
    </w:rPr>
  </w:style>
  <w:style w:type="character" w:customStyle="1" w:styleId="NormalWebChar1">
    <w:name w:val="Normal (Web) Char1"/>
    <w:locked/>
    <w:rsid w:val="003F7CB5"/>
    <w:rPr>
      <w:sz w:val="24"/>
      <w:szCs w:val="24"/>
    </w:rPr>
  </w:style>
  <w:style w:type="character" w:customStyle="1" w:styleId="lbldescriptioncl">
    <w:name w:val="lbldescriptioncl"/>
    <w:rsid w:val="003F7CB5"/>
  </w:style>
  <w:style w:type="paragraph" w:styleId="BodyText2">
    <w:name w:val="Body Text 2"/>
    <w:basedOn w:val="Normal"/>
    <w:link w:val="BodyText2Char"/>
    <w:rsid w:val="003F7CB5"/>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3F7CB5"/>
    <w:rPr>
      <w:rFonts w:ascii="Times New Roman" w:eastAsia="Times New Roman" w:hAnsi="Times New Roman"/>
      <w:sz w:val="24"/>
      <w:szCs w:val="24"/>
    </w:rPr>
  </w:style>
  <w:style w:type="paragraph" w:customStyle="1" w:styleId="Bezatstarpm1">
    <w:name w:val="Bez atstarpēm1"/>
    <w:qFormat/>
    <w:rsid w:val="003F7CB5"/>
    <w:pPr>
      <w:suppressAutoHyphens/>
    </w:pPr>
    <w:rPr>
      <w:rFonts w:ascii="Times New Roman" w:hAnsi="Times New Roman"/>
      <w:sz w:val="24"/>
      <w:szCs w:val="24"/>
      <w:lang w:eastAsia="ar-SA"/>
    </w:rPr>
  </w:style>
  <w:style w:type="paragraph" w:customStyle="1" w:styleId="Body">
    <w:name w:val="Body"/>
    <w:rsid w:val="003F7CB5"/>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3F7C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3F7CB5"/>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3F7CB5"/>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3F7C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3F7CB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3F7CB5"/>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3F7C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3F7CB5"/>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3F7C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3F7CB5"/>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3F7CB5"/>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3F7CB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3F7CB5"/>
    <w:pPr>
      <w:spacing w:after="120"/>
      <w:ind w:left="283"/>
    </w:pPr>
    <w:rPr>
      <w:sz w:val="16"/>
      <w:szCs w:val="16"/>
    </w:rPr>
  </w:style>
  <w:style w:type="character" w:customStyle="1" w:styleId="BodyTextIndent3Char">
    <w:name w:val="Body Text Indent 3 Char"/>
    <w:basedOn w:val="DefaultParagraphFont"/>
    <w:link w:val="BodyTextIndent3"/>
    <w:uiPriority w:val="99"/>
    <w:rsid w:val="003F7CB5"/>
    <w:rPr>
      <w:sz w:val="16"/>
      <w:szCs w:val="16"/>
      <w:lang w:eastAsia="en-US"/>
    </w:rPr>
  </w:style>
  <w:style w:type="numbering" w:customStyle="1" w:styleId="NoList11">
    <w:name w:val="No List11"/>
    <w:next w:val="NoList"/>
    <w:uiPriority w:val="99"/>
    <w:semiHidden/>
    <w:rsid w:val="003F7CB5"/>
  </w:style>
  <w:style w:type="table" w:customStyle="1" w:styleId="TableGrid1">
    <w:name w:val="Table Grid1"/>
    <w:basedOn w:val="TableNormal"/>
    <w:next w:val="TableGrid"/>
    <w:rsid w:val="003F7C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3F7CB5"/>
  </w:style>
  <w:style w:type="character" w:customStyle="1" w:styleId="ListParagraphChar1">
    <w:name w:val="List Paragraph Char1"/>
    <w:locked/>
    <w:rsid w:val="003F7CB5"/>
    <w:rPr>
      <w:rFonts w:eastAsia="Lucida Sans Unicode"/>
      <w:kern w:val="2"/>
      <w:sz w:val="24"/>
      <w:szCs w:val="24"/>
    </w:rPr>
  </w:style>
  <w:style w:type="paragraph" w:customStyle="1" w:styleId="r">
    <w:name w:val="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bisBold">
    <w:name w:val="bisBold"/>
    <w:rsid w:val="00C05E08"/>
    <w:rPr>
      <w:b/>
      <w:bCs/>
    </w:rPr>
  </w:style>
  <w:style w:type="paragraph" w:customStyle="1" w:styleId="bisParagraphJustify">
    <w:name w:val="bisParagraphJustify"/>
    <w:basedOn w:val="Normal"/>
    <w:rsid w:val="00C05E08"/>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BF0FC3"/>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BF0FC3"/>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BF0FC3"/>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basedOn w:val="DefaultParagraphFont"/>
    <w:uiPriority w:val="99"/>
    <w:rsid w:val="00BF0FC3"/>
    <w:rPr>
      <w:rFonts w:ascii="Times New Roman" w:hAnsi="Times New Roman" w:cs="Times New Roman"/>
      <w:b/>
      <w:bCs/>
      <w:sz w:val="22"/>
      <w:szCs w:val="22"/>
    </w:rPr>
  </w:style>
  <w:style w:type="character" w:customStyle="1" w:styleId="FontStyle15">
    <w:name w:val="Font Style15"/>
    <w:basedOn w:val="DefaultParagraphFont"/>
    <w:uiPriority w:val="99"/>
    <w:rsid w:val="00BF0FC3"/>
    <w:rPr>
      <w:rFonts w:ascii="Times New Roman" w:hAnsi="Times New Roman" w:cs="Times New Roman"/>
      <w:sz w:val="24"/>
      <w:szCs w:val="24"/>
    </w:rPr>
  </w:style>
  <w:style w:type="paragraph" w:customStyle="1" w:styleId="tvhtml">
    <w:name w:val="tv_html"/>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itleChar2">
    <w:name w:val="Title Char2"/>
    <w:rsid w:val="003757BB"/>
    <w:rPr>
      <w:rFonts w:ascii="Calibri Light" w:eastAsia="Times New Roman" w:hAnsi="Calibri Light" w:cs="Times New Roman"/>
      <w:b/>
      <w:bCs/>
      <w:kern w:val="28"/>
      <w:sz w:val="32"/>
      <w:szCs w:val="32"/>
    </w:rPr>
  </w:style>
  <w:style w:type="character" w:customStyle="1" w:styleId="txtspecial">
    <w:name w:val="txt_special"/>
    <w:rsid w:val="00375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005">
      <w:bodyDiv w:val="1"/>
      <w:marLeft w:val="0"/>
      <w:marRight w:val="0"/>
      <w:marTop w:val="0"/>
      <w:marBottom w:val="0"/>
      <w:divBdr>
        <w:top w:val="none" w:sz="0" w:space="0" w:color="auto"/>
        <w:left w:val="none" w:sz="0" w:space="0" w:color="auto"/>
        <w:bottom w:val="none" w:sz="0" w:space="0" w:color="auto"/>
        <w:right w:val="none" w:sz="0" w:space="0" w:color="auto"/>
      </w:divBdr>
    </w:div>
    <w:div w:id="118958366">
      <w:bodyDiv w:val="1"/>
      <w:marLeft w:val="0"/>
      <w:marRight w:val="0"/>
      <w:marTop w:val="0"/>
      <w:marBottom w:val="0"/>
      <w:divBdr>
        <w:top w:val="none" w:sz="0" w:space="0" w:color="auto"/>
        <w:left w:val="none" w:sz="0" w:space="0" w:color="auto"/>
        <w:bottom w:val="none" w:sz="0" w:space="0" w:color="auto"/>
        <w:right w:val="none" w:sz="0" w:space="0" w:color="auto"/>
      </w:divBdr>
    </w:div>
    <w:div w:id="469902035">
      <w:bodyDiv w:val="1"/>
      <w:marLeft w:val="0"/>
      <w:marRight w:val="0"/>
      <w:marTop w:val="0"/>
      <w:marBottom w:val="0"/>
      <w:divBdr>
        <w:top w:val="none" w:sz="0" w:space="0" w:color="auto"/>
        <w:left w:val="none" w:sz="0" w:space="0" w:color="auto"/>
        <w:bottom w:val="none" w:sz="0" w:space="0" w:color="auto"/>
        <w:right w:val="none" w:sz="0" w:space="0" w:color="auto"/>
      </w:divBdr>
    </w:div>
    <w:div w:id="550918491">
      <w:bodyDiv w:val="1"/>
      <w:marLeft w:val="0"/>
      <w:marRight w:val="0"/>
      <w:marTop w:val="0"/>
      <w:marBottom w:val="0"/>
      <w:divBdr>
        <w:top w:val="none" w:sz="0" w:space="0" w:color="auto"/>
        <w:left w:val="none" w:sz="0" w:space="0" w:color="auto"/>
        <w:bottom w:val="none" w:sz="0" w:space="0" w:color="auto"/>
        <w:right w:val="none" w:sz="0" w:space="0" w:color="auto"/>
      </w:divBdr>
    </w:div>
    <w:div w:id="562638772">
      <w:bodyDiv w:val="1"/>
      <w:marLeft w:val="0"/>
      <w:marRight w:val="0"/>
      <w:marTop w:val="0"/>
      <w:marBottom w:val="0"/>
      <w:divBdr>
        <w:top w:val="none" w:sz="0" w:space="0" w:color="auto"/>
        <w:left w:val="none" w:sz="0" w:space="0" w:color="auto"/>
        <w:bottom w:val="none" w:sz="0" w:space="0" w:color="auto"/>
        <w:right w:val="none" w:sz="0" w:space="0" w:color="auto"/>
      </w:divBdr>
    </w:div>
    <w:div w:id="631329373">
      <w:bodyDiv w:val="1"/>
      <w:marLeft w:val="0"/>
      <w:marRight w:val="0"/>
      <w:marTop w:val="0"/>
      <w:marBottom w:val="0"/>
      <w:divBdr>
        <w:top w:val="none" w:sz="0" w:space="0" w:color="auto"/>
        <w:left w:val="none" w:sz="0" w:space="0" w:color="auto"/>
        <w:bottom w:val="none" w:sz="0" w:space="0" w:color="auto"/>
        <w:right w:val="none" w:sz="0" w:space="0" w:color="auto"/>
      </w:divBdr>
    </w:div>
    <w:div w:id="687831271">
      <w:bodyDiv w:val="1"/>
      <w:marLeft w:val="0"/>
      <w:marRight w:val="0"/>
      <w:marTop w:val="0"/>
      <w:marBottom w:val="0"/>
      <w:divBdr>
        <w:top w:val="none" w:sz="0" w:space="0" w:color="auto"/>
        <w:left w:val="none" w:sz="0" w:space="0" w:color="auto"/>
        <w:bottom w:val="none" w:sz="0" w:space="0" w:color="auto"/>
        <w:right w:val="none" w:sz="0" w:space="0" w:color="auto"/>
      </w:divBdr>
    </w:div>
    <w:div w:id="855652116">
      <w:bodyDiv w:val="1"/>
      <w:marLeft w:val="0"/>
      <w:marRight w:val="0"/>
      <w:marTop w:val="0"/>
      <w:marBottom w:val="0"/>
      <w:divBdr>
        <w:top w:val="none" w:sz="0" w:space="0" w:color="auto"/>
        <w:left w:val="none" w:sz="0" w:space="0" w:color="auto"/>
        <w:bottom w:val="none" w:sz="0" w:space="0" w:color="auto"/>
        <w:right w:val="none" w:sz="0" w:space="0" w:color="auto"/>
      </w:divBdr>
      <w:divsChild>
        <w:div w:id="52387914">
          <w:marLeft w:val="0"/>
          <w:marRight w:val="0"/>
          <w:marTop w:val="0"/>
          <w:marBottom w:val="0"/>
          <w:divBdr>
            <w:top w:val="none" w:sz="0" w:space="0" w:color="auto"/>
            <w:left w:val="none" w:sz="0" w:space="0" w:color="auto"/>
            <w:bottom w:val="none" w:sz="0" w:space="0" w:color="auto"/>
            <w:right w:val="none" w:sz="0" w:space="0" w:color="auto"/>
          </w:divBdr>
        </w:div>
        <w:div w:id="169876965">
          <w:marLeft w:val="0"/>
          <w:marRight w:val="0"/>
          <w:marTop w:val="0"/>
          <w:marBottom w:val="0"/>
          <w:divBdr>
            <w:top w:val="none" w:sz="0" w:space="0" w:color="auto"/>
            <w:left w:val="none" w:sz="0" w:space="0" w:color="auto"/>
            <w:bottom w:val="none" w:sz="0" w:space="0" w:color="auto"/>
            <w:right w:val="none" w:sz="0" w:space="0" w:color="auto"/>
          </w:divBdr>
        </w:div>
        <w:div w:id="171997828">
          <w:marLeft w:val="0"/>
          <w:marRight w:val="0"/>
          <w:marTop w:val="0"/>
          <w:marBottom w:val="0"/>
          <w:divBdr>
            <w:top w:val="none" w:sz="0" w:space="0" w:color="auto"/>
            <w:left w:val="none" w:sz="0" w:space="0" w:color="auto"/>
            <w:bottom w:val="none" w:sz="0" w:space="0" w:color="auto"/>
            <w:right w:val="none" w:sz="0" w:space="0" w:color="auto"/>
          </w:divBdr>
        </w:div>
        <w:div w:id="346761411">
          <w:marLeft w:val="0"/>
          <w:marRight w:val="0"/>
          <w:marTop w:val="0"/>
          <w:marBottom w:val="0"/>
          <w:divBdr>
            <w:top w:val="none" w:sz="0" w:space="0" w:color="auto"/>
            <w:left w:val="none" w:sz="0" w:space="0" w:color="auto"/>
            <w:bottom w:val="none" w:sz="0" w:space="0" w:color="auto"/>
            <w:right w:val="none" w:sz="0" w:space="0" w:color="auto"/>
          </w:divBdr>
        </w:div>
        <w:div w:id="439960617">
          <w:marLeft w:val="0"/>
          <w:marRight w:val="0"/>
          <w:marTop w:val="0"/>
          <w:marBottom w:val="0"/>
          <w:divBdr>
            <w:top w:val="none" w:sz="0" w:space="0" w:color="auto"/>
            <w:left w:val="none" w:sz="0" w:space="0" w:color="auto"/>
            <w:bottom w:val="none" w:sz="0" w:space="0" w:color="auto"/>
            <w:right w:val="none" w:sz="0" w:space="0" w:color="auto"/>
          </w:divBdr>
        </w:div>
        <w:div w:id="449512717">
          <w:marLeft w:val="0"/>
          <w:marRight w:val="0"/>
          <w:marTop w:val="0"/>
          <w:marBottom w:val="0"/>
          <w:divBdr>
            <w:top w:val="none" w:sz="0" w:space="0" w:color="auto"/>
            <w:left w:val="none" w:sz="0" w:space="0" w:color="auto"/>
            <w:bottom w:val="none" w:sz="0" w:space="0" w:color="auto"/>
            <w:right w:val="none" w:sz="0" w:space="0" w:color="auto"/>
          </w:divBdr>
        </w:div>
        <w:div w:id="455951127">
          <w:marLeft w:val="0"/>
          <w:marRight w:val="0"/>
          <w:marTop w:val="0"/>
          <w:marBottom w:val="0"/>
          <w:divBdr>
            <w:top w:val="none" w:sz="0" w:space="0" w:color="auto"/>
            <w:left w:val="none" w:sz="0" w:space="0" w:color="auto"/>
            <w:bottom w:val="none" w:sz="0" w:space="0" w:color="auto"/>
            <w:right w:val="none" w:sz="0" w:space="0" w:color="auto"/>
          </w:divBdr>
        </w:div>
        <w:div w:id="537426090">
          <w:marLeft w:val="0"/>
          <w:marRight w:val="0"/>
          <w:marTop w:val="0"/>
          <w:marBottom w:val="0"/>
          <w:divBdr>
            <w:top w:val="none" w:sz="0" w:space="0" w:color="auto"/>
            <w:left w:val="none" w:sz="0" w:space="0" w:color="auto"/>
            <w:bottom w:val="none" w:sz="0" w:space="0" w:color="auto"/>
            <w:right w:val="none" w:sz="0" w:space="0" w:color="auto"/>
          </w:divBdr>
        </w:div>
        <w:div w:id="644624570">
          <w:marLeft w:val="0"/>
          <w:marRight w:val="0"/>
          <w:marTop w:val="0"/>
          <w:marBottom w:val="0"/>
          <w:divBdr>
            <w:top w:val="none" w:sz="0" w:space="0" w:color="auto"/>
            <w:left w:val="none" w:sz="0" w:space="0" w:color="auto"/>
            <w:bottom w:val="none" w:sz="0" w:space="0" w:color="auto"/>
            <w:right w:val="none" w:sz="0" w:space="0" w:color="auto"/>
          </w:divBdr>
        </w:div>
        <w:div w:id="720516822">
          <w:marLeft w:val="0"/>
          <w:marRight w:val="0"/>
          <w:marTop w:val="0"/>
          <w:marBottom w:val="0"/>
          <w:divBdr>
            <w:top w:val="none" w:sz="0" w:space="0" w:color="auto"/>
            <w:left w:val="none" w:sz="0" w:space="0" w:color="auto"/>
            <w:bottom w:val="none" w:sz="0" w:space="0" w:color="auto"/>
            <w:right w:val="none" w:sz="0" w:space="0" w:color="auto"/>
          </w:divBdr>
        </w:div>
        <w:div w:id="763264767">
          <w:marLeft w:val="0"/>
          <w:marRight w:val="0"/>
          <w:marTop w:val="0"/>
          <w:marBottom w:val="0"/>
          <w:divBdr>
            <w:top w:val="none" w:sz="0" w:space="0" w:color="auto"/>
            <w:left w:val="none" w:sz="0" w:space="0" w:color="auto"/>
            <w:bottom w:val="none" w:sz="0" w:space="0" w:color="auto"/>
            <w:right w:val="none" w:sz="0" w:space="0" w:color="auto"/>
          </w:divBdr>
        </w:div>
        <w:div w:id="783427410">
          <w:marLeft w:val="0"/>
          <w:marRight w:val="0"/>
          <w:marTop w:val="0"/>
          <w:marBottom w:val="0"/>
          <w:divBdr>
            <w:top w:val="none" w:sz="0" w:space="0" w:color="auto"/>
            <w:left w:val="none" w:sz="0" w:space="0" w:color="auto"/>
            <w:bottom w:val="none" w:sz="0" w:space="0" w:color="auto"/>
            <w:right w:val="none" w:sz="0" w:space="0" w:color="auto"/>
          </w:divBdr>
        </w:div>
        <w:div w:id="817843149">
          <w:marLeft w:val="0"/>
          <w:marRight w:val="0"/>
          <w:marTop w:val="0"/>
          <w:marBottom w:val="0"/>
          <w:divBdr>
            <w:top w:val="none" w:sz="0" w:space="0" w:color="auto"/>
            <w:left w:val="none" w:sz="0" w:space="0" w:color="auto"/>
            <w:bottom w:val="none" w:sz="0" w:space="0" w:color="auto"/>
            <w:right w:val="none" w:sz="0" w:space="0" w:color="auto"/>
          </w:divBdr>
        </w:div>
        <w:div w:id="906722979">
          <w:marLeft w:val="0"/>
          <w:marRight w:val="0"/>
          <w:marTop w:val="0"/>
          <w:marBottom w:val="0"/>
          <w:divBdr>
            <w:top w:val="none" w:sz="0" w:space="0" w:color="auto"/>
            <w:left w:val="none" w:sz="0" w:space="0" w:color="auto"/>
            <w:bottom w:val="none" w:sz="0" w:space="0" w:color="auto"/>
            <w:right w:val="none" w:sz="0" w:space="0" w:color="auto"/>
          </w:divBdr>
        </w:div>
        <w:div w:id="921837964">
          <w:marLeft w:val="0"/>
          <w:marRight w:val="0"/>
          <w:marTop w:val="0"/>
          <w:marBottom w:val="0"/>
          <w:divBdr>
            <w:top w:val="none" w:sz="0" w:space="0" w:color="auto"/>
            <w:left w:val="none" w:sz="0" w:space="0" w:color="auto"/>
            <w:bottom w:val="none" w:sz="0" w:space="0" w:color="auto"/>
            <w:right w:val="none" w:sz="0" w:space="0" w:color="auto"/>
          </w:divBdr>
        </w:div>
        <w:div w:id="1221403695">
          <w:marLeft w:val="0"/>
          <w:marRight w:val="0"/>
          <w:marTop w:val="0"/>
          <w:marBottom w:val="0"/>
          <w:divBdr>
            <w:top w:val="none" w:sz="0" w:space="0" w:color="auto"/>
            <w:left w:val="none" w:sz="0" w:space="0" w:color="auto"/>
            <w:bottom w:val="none" w:sz="0" w:space="0" w:color="auto"/>
            <w:right w:val="none" w:sz="0" w:space="0" w:color="auto"/>
          </w:divBdr>
        </w:div>
        <w:div w:id="1224214964">
          <w:marLeft w:val="0"/>
          <w:marRight w:val="0"/>
          <w:marTop w:val="0"/>
          <w:marBottom w:val="0"/>
          <w:divBdr>
            <w:top w:val="none" w:sz="0" w:space="0" w:color="auto"/>
            <w:left w:val="none" w:sz="0" w:space="0" w:color="auto"/>
            <w:bottom w:val="none" w:sz="0" w:space="0" w:color="auto"/>
            <w:right w:val="none" w:sz="0" w:space="0" w:color="auto"/>
          </w:divBdr>
        </w:div>
        <w:div w:id="1307204728">
          <w:marLeft w:val="0"/>
          <w:marRight w:val="0"/>
          <w:marTop w:val="0"/>
          <w:marBottom w:val="0"/>
          <w:divBdr>
            <w:top w:val="none" w:sz="0" w:space="0" w:color="auto"/>
            <w:left w:val="none" w:sz="0" w:space="0" w:color="auto"/>
            <w:bottom w:val="none" w:sz="0" w:space="0" w:color="auto"/>
            <w:right w:val="none" w:sz="0" w:space="0" w:color="auto"/>
          </w:divBdr>
        </w:div>
        <w:div w:id="1336375362">
          <w:marLeft w:val="0"/>
          <w:marRight w:val="0"/>
          <w:marTop w:val="0"/>
          <w:marBottom w:val="0"/>
          <w:divBdr>
            <w:top w:val="none" w:sz="0" w:space="0" w:color="auto"/>
            <w:left w:val="none" w:sz="0" w:space="0" w:color="auto"/>
            <w:bottom w:val="none" w:sz="0" w:space="0" w:color="auto"/>
            <w:right w:val="none" w:sz="0" w:space="0" w:color="auto"/>
          </w:divBdr>
        </w:div>
        <w:div w:id="1449734747">
          <w:marLeft w:val="0"/>
          <w:marRight w:val="0"/>
          <w:marTop w:val="0"/>
          <w:marBottom w:val="0"/>
          <w:divBdr>
            <w:top w:val="none" w:sz="0" w:space="0" w:color="auto"/>
            <w:left w:val="none" w:sz="0" w:space="0" w:color="auto"/>
            <w:bottom w:val="none" w:sz="0" w:space="0" w:color="auto"/>
            <w:right w:val="none" w:sz="0" w:space="0" w:color="auto"/>
          </w:divBdr>
        </w:div>
        <w:div w:id="1453786122">
          <w:marLeft w:val="0"/>
          <w:marRight w:val="0"/>
          <w:marTop w:val="0"/>
          <w:marBottom w:val="0"/>
          <w:divBdr>
            <w:top w:val="none" w:sz="0" w:space="0" w:color="auto"/>
            <w:left w:val="none" w:sz="0" w:space="0" w:color="auto"/>
            <w:bottom w:val="none" w:sz="0" w:space="0" w:color="auto"/>
            <w:right w:val="none" w:sz="0" w:space="0" w:color="auto"/>
          </w:divBdr>
        </w:div>
        <w:div w:id="1468354357">
          <w:marLeft w:val="0"/>
          <w:marRight w:val="0"/>
          <w:marTop w:val="0"/>
          <w:marBottom w:val="0"/>
          <w:divBdr>
            <w:top w:val="none" w:sz="0" w:space="0" w:color="auto"/>
            <w:left w:val="none" w:sz="0" w:space="0" w:color="auto"/>
            <w:bottom w:val="none" w:sz="0" w:space="0" w:color="auto"/>
            <w:right w:val="none" w:sz="0" w:space="0" w:color="auto"/>
          </w:divBdr>
        </w:div>
        <w:div w:id="1540317976">
          <w:marLeft w:val="0"/>
          <w:marRight w:val="0"/>
          <w:marTop w:val="0"/>
          <w:marBottom w:val="0"/>
          <w:divBdr>
            <w:top w:val="none" w:sz="0" w:space="0" w:color="auto"/>
            <w:left w:val="none" w:sz="0" w:space="0" w:color="auto"/>
            <w:bottom w:val="none" w:sz="0" w:space="0" w:color="auto"/>
            <w:right w:val="none" w:sz="0" w:space="0" w:color="auto"/>
          </w:divBdr>
        </w:div>
        <w:div w:id="1623533802">
          <w:marLeft w:val="0"/>
          <w:marRight w:val="0"/>
          <w:marTop w:val="0"/>
          <w:marBottom w:val="0"/>
          <w:divBdr>
            <w:top w:val="none" w:sz="0" w:space="0" w:color="auto"/>
            <w:left w:val="none" w:sz="0" w:space="0" w:color="auto"/>
            <w:bottom w:val="none" w:sz="0" w:space="0" w:color="auto"/>
            <w:right w:val="none" w:sz="0" w:space="0" w:color="auto"/>
          </w:divBdr>
        </w:div>
        <w:div w:id="1680811222">
          <w:marLeft w:val="0"/>
          <w:marRight w:val="0"/>
          <w:marTop w:val="0"/>
          <w:marBottom w:val="0"/>
          <w:divBdr>
            <w:top w:val="none" w:sz="0" w:space="0" w:color="auto"/>
            <w:left w:val="none" w:sz="0" w:space="0" w:color="auto"/>
            <w:bottom w:val="none" w:sz="0" w:space="0" w:color="auto"/>
            <w:right w:val="none" w:sz="0" w:space="0" w:color="auto"/>
          </w:divBdr>
        </w:div>
        <w:div w:id="1767071310">
          <w:marLeft w:val="0"/>
          <w:marRight w:val="0"/>
          <w:marTop w:val="0"/>
          <w:marBottom w:val="0"/>
          <w:divBdr>
            <w:top w:val="none" w:sz="0" w:space="0" w:color="auto"/>
            <w:left w:val="none" w:sz="0" w:space="0" w:color="auto"/>
            <w:bottom w:val="none" w:sz="0" w:space="0" w:color="auto"/>
            <w:right w:val="none" w:sz="0" w:space="0" w:color="auto"/>
          </w:divBdr>
        </w:div>
        <w:div w:id="1841386415">
          <w:marLeft w:val="0"/>
          <w:marRight w:val="0"/>
          <w:marTop w:val="0"/>
          <w:marBottom w:val="0"/>
          <w:divBdr>
            <w:top w:val="none" w:sz="0" w:space="0" w:color="auto"/>
            <w:left w:val="none" w:sz="0" w:space="0" w:color="auto"/>
            <w:bottom w:val="none" w:sz="0" w:space="0" w:color="auto"/>
            <w:right w:val="none" w:sz="0" w:space="0" w:color="auto"/>
          </w:divBdr>
        </w:div>
        <w:div w:id="1856650670">
          <w:marLeft w:val="0"/>
          <w:marRight w:val="0"/>
          <w:marTop w:val="0"/>
          <w:marBottom w:val="0"/>
          <w:divBdr>
            <w:top w:val="none" w:sz="0" w:space="0" w:color="auto"/>
            <w:left w:val="none" w:sz="0" w:space="0" w:color="auto"/>
            <w:bottom w:val="none" w:sz="0" w:space="0" w:color="auto"/>
            <w:right w:val="none" w:sz="0" w:space="0" w:color="auto"/>
          </w:divBdr>
          <w:divsChild>
            <w:div w:id="25260162">
              <w:marLeft w:val="0"/>
              <w:marRight w:val="0"/>
              <w:marTop w:val="0"/>
              <w:marBottom w:val="0"/>
              <w:divBdr>
                <w:top w:val="none" w:sz="0" w:space="0" w:color="auto"/>
                <w:left w:val="none" w:sz="0" w:space="0" w:color="auto"/>
                <w:bottom w:val="none" w:sz="0" w:space="0" w:color="auto"/>
                <w:right w:val="none" w:sz="0" w:space="0" w:color="auto"/>
              </w:divBdr>
            </w:div>
            <w:div w:id="34736363">
              <w:marLeft w:val="0"/>
              <w:marRight w:val="0"/>
              <w:marTop w:val="0"/>
              <w:marBottom w:val="0"/>
              <w:divBdr>
                <w:top w:val="none" w:sz="0" w:space="0" w:color="auto"/>
                <w:left w:val="none" w:sz="0" w:space="0" w:color="auto"/>
                <w:bottom w:val="none" w:sz="0" w:space="0" w:color="auto"/>
                <w:right w:val="none" w:sz="0" w:space="0" w:color="auto"/>
              </w:divBdr>
            </w:div>
            <w:div w:id="79789929">
              <w:marLeft w:val="0"/>
              <w:marRight w:val="0"/>
              <w:marTop w:val="0"/>
              <w:marBottom w:val="0"/>
              <w:divBdr>
                <w:top w:val="none" w:sz="0" w:space="0" w:color="auto"/>
                <w:left w:val="none" w:sz="0" w:space="0" w:color="auto"/>
                <w:bottom w:val="none" w:sz="0" w:space="0" w:color="auto"/>
                <w:right w:val="none" w:sz="0" w:space="0" w:color="auto"/>
              </w:divBdr>
            </w:div>
            <w:div w:id="95442927">
              <w:marLeft w:val="0"/>
              <w:marRight w:val="0"/>
              <w:marTop w:val="0"/>
              <w:marBottom w:val="0"/>
              <w:divBdr>
                <w:top w:val="none" w:sz="0" w:space="0" w:color="auto"/>
                <w:left w:val="none" w:sz="0" w:space="0" w:color="auto"/>
                <w:bottom w:val="none" w:sz="0" w:space="0" w:color="auto"/>
                <w:right w:val="none" w:sz="0" w:space="0" w:color="auto"/>
              </w:divBdr>
            </w:div>
            <w:div w:id="141195827">
              <w:marLeft w:val="0"/>
              <w:marRight w:val="0"/>
              <w:marTop w:val="0"/>
              <w:marBottom w:val="0"/>
              <w:divBdr>
                <w:top w:val="none" w:sz="0" w:space="0" w:color="auto"/>
                <w:left w:val="none" w:sz="0" w:space="0" w:color="auto"/>
                <w:bottom w:val="none" w:sz="0" w:space="0" w:color="auto"/>
                <w:right w:val="none" w:sz="0" w:space="0" w:color="auto"/>
              </w:divBdr>
            </w:div>
            <w:div w:id="166068392">
              <w:marLeft w:val="0"/>
              <w:marRight w:val="0"/>
              <w:marTop w:val="0"/>
              <w:marBottom w:val="0"/>
              <w:divBdr>
                <w:top w:val="none" w:sz="0" w:space="0" w:color="auto"/>
                <w:left w:val="none" w:sz="0" w:space="0" w:color="auto"/>
                <w:bottom w:val="none" w:sz="0" w:space="0" w:color="auto"/>
                <w:right w:val="none" w:sz="0" w:space="0" w:color="auto"/>
              </w:divBdr>
            </w:div>
            <w:div w:id="232550999">
              <w:marLeft w:val="0"/>
              <w:marRight w:val="0"/>
              <w:marTop w:val="0"/>
              <w:marBottom w:val="0"/>
              <w:divBdr>
                <w:top w:val="none" w:sz="0" w:space="0" w:color="auto"/>
                <w:left w:val="none" w:sz="0" w:space="0" w:color="auto"/>
                <w:bottom w:val="none" w:sz="0" w:space="0" w:color="auto"/>
                <w:right w:val="none" w:sz="0" w:space="0" w:color="auto"/>
              </w:divBdr>
            </w:div>
            <w:div w:id="242227348">
              <w:marLeft w:val="0"/>
              <w:marRight w:val="0"/>
              <w:marTop w:val="0"/>
              <w:marBottom w:val="0"/>
              <w:divBdr>
                <w:top w:val="none" w:sz="0" w:space="0" w:color="auto"/>
                <w:left w:val="none" w:sz="0" w:space="0" w:color="auto"/>
                <w:bottom w:val="none" w:sz="0" w:space="0" w:color="auto"/>
                <w:right w:val="none" w:sz="0" w:space="0" w:color="auto"/>
              </w:divBdr>
            </w:div>
            <w:div w:id="260921686">
              <w:marLeft w:val="0"/>
              <w:marRight w:val="0"/>
              <w:marTop w:val="0"/>
              <w:marBottom w:val="0"/>
              <w:divBdr>
                <w:top w:val="none" w:sz="0" w:space="0" w:color="auto"/>
                <w:left w:val="none" w:sz="0" w:space="0" w:color="auto"/>
                <w:bottom w:val="none" w:sz="0" w:space="0" w:color="auto"/>
                <w:right w:val="none" w:sz="0" w:space="0" w:color="auto"/>
              </w:divBdr>
            </w:div>
            <w:div w:id="310671539">
              <w:marLeft w:val="0"/>
              <w:marRight w:val="0"/>
              <w:marTop w:val="0"/>
              <w:marBottom w:val="0"/>
              <w:divBdr>
                <w:top w:val="none" w:sz="0" w:space="0" w:color="auto"/>
                <w:left w:val="none" w:sz="0" w:space="0" w:color="auto"/>
                <w:bottom w:val="none" w:sz="0" w:space="0" w:color="auto"/>
                <w:right w:val="none" w:sz="0" w:space="0" w:color="auto"/>
              </w:divBdr>
            </w:div>
            <w:div w:id="333800514">
              <w:marLeft w:val="0"/>
              <w:marRight w:val="0"/>
              <w:marTop w:val="0"/>
              <w:marBottom w:val="0"/>
              <w:divBdr>
                <w:top w:val="none" w:sz="0" w:space="0" w:color="auto"/>
                <w:left w:val="none" w:sz="0" w:space="0" w:color="auto"/>
                <w:bottom w:val="none" w:sz="0" w:space="0" w:color="auto"/>
                <w:right w:val="none" w:sz="0" w:space="0" w:color="auto"/>
              </w:divBdr>
            </w:div>
            <w:div w:id="354229931">
              <w:marLeft w:val="0"/>
              <w:marRight w:val="0"/>
              <w:marTop w:val="0"/>
              <w:marBottom w:val="0"/>
              <w:divBdr>
                <w:top w:val="none" w:sz="0" w:space="0" w:color="auto"/>
                <w:left w:val="none" w:sz="0" w:space="0" w:color="auto"/>
                <w:bottom w:val="none" w:sz="0" w:space="0" w:color="auto"/>
                <w:right w:val="none" w:sz="0" w:space="0" w:color="auto"/>
              </w:divBdr>
            </w:div>
            <w:div w:id="357706661">
              <w:marLeft w:val="0"/>
              <w:marRight w:val="0"/>
              <w:marTop w:val="0"/>
              <w:marBottom w:val="0"/>
              <w:divBdr>
                <w:top w:val="none" w:sz="0" w:space="0" w:color="auto"/>
                <w:left w:val="none" w:sz="0" w:space="0" w:color="auto"/>
                <w:bottom w:val="none" w:sz="0" w:space="0" w:color="auto"/>
                <w:right w:val="none" w:sz="0" w:space="0" w:color="auto"/>
              </w:divBdr>
            </w:div>
            <w:div w:id="365453653">
              <w:marLeft w:val="0"/>
              <w:marRight w:val="0"/>
              <w:marTop w:val="0"/>
              <w:marBottom w:val="0"/>
              <w:divBdr>
                <w:top w:val="none" w:sz="0" w:space="0" w:color="auto"/>
                <w:left w:val="none" w:sz="0" w:space="0" w:color="auto"/>
                <w:bottom w:val="none" w:sz="0" w:space="0" w:color="auto"/>
                <w:right w:val="none" w:sz="0" w:space="0" w:color="auto"/>
              </w:divBdr>
            </w:div>
            <w:div w:id="408582985">
              <w:marLeft w:val="0"/>
              <w:marRight w:val="0"/>
              <w:marTop w:val="0"/>
              <w:marBottom w:val="0"/>
              <w:divBdr>
                <w:top w:val="none" w:sz="0" w:space="0" w:color="auto"/>
                <w:left w:val="none" w:sz="0" w:space="0" w:color="auto"/>
                <w:bottom w:val="none" w:sz="0" w:space="0" w:color="auto"/>
                <w:right w:val="none" w:sz="0" w:space="0" w:color="auto"/>
              </w:divBdr>
            </w:div>
            <w:div w:id="412091109">
              <w:marLeft w:val="0"/>
              <w:marRight w:val="0"/>
              <w:marTop w:val="0"/>
              <w:marBottom w:val="0"/>
              <w:divBdr>
                <w:top w:val="none" w:sz="0" w:space="0" w:color="auto"/>
                <w:left w:val="none" w:sz="0" w:space="0" w:color="auto"/>
                <w:bottom w:val="none" w:sz="0" w:space="0" w:color="auto"/>
                <w:right w:val="none" w:sz="0" w:space="0" w:color="auto"/>
              </w:divBdr>
            </w:div>
            <w:div w:id="413599399">
              <w:marLeft w:val="0"/>
              <w:marRight w:val="0"/>
              <w:marTop w:val="0"/>
              <w:marBottom w:val="0"/>
              <w:divBdr>
                <w:top w:val="none" w:sz="0" w:space="0" w:color="auto"/>
                <w:left w:val="none" w:sz="0" w:space="0" w:color="auto"/>
                <w:bottom w:val="none" w:sz="0" w:space="0" w:color="auto"/>
                <w:right w:val="none" w:sz="0" w:space="0" w:color="auto"/>
              </w:divBdr>
            </w:div>
            <w:div w:id="445269756">
              <w:marLeft w:val="0"/>
              <w:marRight w:val="0"/>
              <w:marTop w:val="0"/>
              <w:marBottom w:val="0"/>
              <w:divBdr>
                <w:top w:val="none" w:sz="0" w:space="0" w:color="auto"/>
                <w:left w:val="none" w:sz="0" w:space="0" w:color="auto"/>
                <w:bottom w:val="none" w:sz="0" w:space="0" w:color="auto"/>
                <w:right w:val="none" w:sz="0" w:space="0" w:color="auto"/>
              </w:divBdr>
            </w:div>
            <w:div w:id="467863493">
              <w:marLeft w:val="0"/>
              <w:marRight w:val="0"/>
              <w:marTop w:val="0"/>
              <w:marBottom w:val="0"/>
              <w:divBdr>
                <w:top w:val="none" w:sz="0" w:space="0" w:color="auto"/>
                <w:left w:val="none" w:sz="0" w:space="0" w:color="auto"/>
                <w:bottom w:val="none" w:sz="0" w:space="0" w:color="auto"/>
                <w:right w:val="none" w:sz="0" w:space="0" w:color="auto"/>
              </w:divBdr>
            </w:div>
            <w:div w:id="470098783">
              <w:marLeft w:val="0"/>
              <w:marRight w:val="0"/>
              <w:marTop w:val="0"/>
              <w:marBottom w:val="0"/>
              <w:divBdr>
                <w:top w:val="none" w:sz="0" w:space="0" w:color="auto"/>
                <w:left w:val="none" w:sz="0" w:space="0" w:color="auto"/>
                <w:bottom w:val="none" w:sz="0" w:space="0" w:color="auto"/>
                <w:right w:val="none" w:sz="0" w:space="0" w:color="auto"/>
              </w:divBdr>
            </w:div>
            <w:div w:id="482701321">
              <w:marLeft w:val="0"/>
              <w:marRight w:val="0"/>
              <w:marTop w:val="0"/>
              <w:marBottom w:val="0"/>
              <w:divBdr>
                <w:top w:val="none" w:sz="0" w:space="0" w:color="auto"/>
                <w:left w:val="none" w:sz="0" w:space="0" w:color="auto"/>
                <w:bottom w:val="none" w:sz="0" w:space="0" w:color="auto"/>
                <w:right w:val="none" w:sz="0" w:space="0" w:color="auto"/>
              </w:divBdr>
            </w:div>
            <w:div w:id="506599981">
              <w:marLeft w:val="0"/>
              <w:marRight w:val="0"/>
              <w:marTop w:val="0"/>
              <w:marBottom w:val="0"/>
              <w:divBdr>
                <w:top w:val="none" w:sz="0" w:space="0" w:color="auto"/>
                <w:left w:val="none" w:sz="0" w:space="0" w:color="auto"/>
                <w:bottom w:val="none" w:sz="0" w:space="0" w:color="auto"/>
                <w:right w:val="none" w:sz="0" w:space="0" w:color="auto"/>
              </w:divBdr>
            </w:div>
            <w:div w:id="510603834">
              <w:marLeft w:val="0"/>
              <w:marRight w:val="0"/>
              <w:marTop w:val="0"/>
              <w:marBottom w:val="0"/>
              <w:divBdr>
                <w:top w:val="none" w:sz="0" w:space="0" w:color="auto"/>
                <w:left w:val="none" w:sz="0" w:space="0" w:color="auto"/>
                <w:bottom w:val="none" w:sz="0" w:space="0" w:color="auto"/>
                <w:right w:val="none" w:sz="0" w:space="0" w:color="auto"/>
              </w:divBdr>
            </w:div>
            <w:div w:id="535700565">
              <w:marLeft w:val="0"/>
              <w:marRight w:val="0"/>
              <w:marTop w:val="0"/>
              <w:marBottom w:val="0"/>
              <w:divBdr>
                <w:top w:val="none" w:sz="0" w:space="0" w:color="auto"/>
                <w:left w:val="none" w:sz="0" w:space="0" w:color="auto"/>
                <w:bottom w:val="none" w:sz="0" w:space="0" w:color="auto"/>
                <w:right w:val="none" w:sz="0" w:space="0" w:color="auto"/>
              </w:divBdr>
            </w:div>
            <w:div w:id="552817831">
              <w:marLeft w:val="0"/>
              <w:marRight w:val="0"/>
              <w:marTop w:val="0"/>
              <w:marBottom w:val="0"/>
              <w:divBdr>
                <w:top w:val="none" w:sz="0" w:space="0" w:color="auto"/>
                <w:left w:val="none" w:sz="0" w:space="0" w:color="auto"/>
                <w:bottom w:val="none" w:sz="0" w:space="0" w:color="auto"/>
                <w:right w:val="none" w:sz="0" w:space="0" w:color="auto"/>
              </w:divBdr>
            </w:div>
            <w:div w:id="572617906">
              <w:marLeft w:val="0"/>
              <w:marRight w:val="0"/>
              <w:marTop w:val="0"/>
              <w:marBottom w:val="0"/>
              <w:divBdr>
                <w:top w:val="none" w:sz="0" w:space="0" w:color="auto"/>
                <w:left w:val="none" w:sz="0" w:space="0" w:color="auto"/>
                <w:bottom w:val="none" w:sz="0" w:space="0" w:color="auto"/>
                <w:right w:val="none" w:sz="0" w:space="0" w:color="auto"/>
              </w:divBdr>
            </w:div>
            <w:div w:id="618218074">
              <w:marLeft w:val="0"/>
              <w:marRight w:val="0"/>
              <w:marTop w:val="0"/>
              <w:marBottom w:val="0"/>
              <w:divBdr>
                <w:top w:val="none" w:sz="0" w:space="0" w:color="auto"/>
                <w:left w:val="none" w:sz="0" w:space="0" w:color="auto"/>
                <w:bottom w:val="none" w:sz="0" w:space="0" w:color="auto"/>
                <w:right w:val="none" w:sz="0" w:space="0" w:color="auto"/>
              </w:divBdr>
            </w:div>
            <w:div w:id="689602352">
              <w:marLeft w:val="0"/>
              <w:marRight w:val="0"/>
              <w:marTop w:val="0"/>
              <w:marBottom w:val="0"/>
              <w:divBdr>
                <w:top w:val="none" w:sz="0" w:space="0" w:color="auto"/>
                <w:left w:val="none" w:sz="0" w:space="0" w:color="auto"/>
                <w:bottom w:val="none" w:sz="0" w:space="0" w:color="auto"/>
                <w:right w:val="none" w:sz="0" w:space="0" w:color="auto"/>
              </w:divBdr>
            </w:div>
            <w:div w:id="693768317">
              <w:marLeft w:val="0"/>
              <w:marRight w:val="0"/>
              <w:marTop w:val="0"/>
              <w:marBottom w:val="0"/>
              <w:divBdr>
                <w:top w:val="none" w:sz="0" w:space="0" w:color="auto"/>
                <w:left w:val="none" w:sz="0" w:space="0" w:color="auto"/>
                <w:bottom w:val="none" w:sz="0" w:space="0" w:color="auto"/>
                <w:right w:val="none" w:sz="0" w:space="0" w:color="auto"/>
              </w:divBdr>
            </w:div>
            <w:div w:id="707610009">
              <w:marLeft w:val="0"/>
              <w:marRight w:val="0"/>
              <w:marTop w:val="0"/>
              <w:marBottom w:val="0"/>
              <w:divBdr>
                <w:top w:val="none" w:sz="0" w:space="0" w:color="auto"/>
                <w:left w:val="none" w:sz="0" w:space="0" w:color="auto"/>
                <w:bottom w:val="none" w:sz="0" w:space="0" w:color="auto"/>
                <w:right w:val="none" w:sz="0" w:space="0" w:color="auto"/>
              </w:divBdr>
            </w:div>
            <w:div w:id="709577229">
              <w:marLeft w:val="0"/>
              <w:marRight w:val="0"/>
              <w:marTop w:val="0"/>
              <w:marBottom w:val="0"/>
              <w:divBdr>
                <w:top w:val="none" w:sz="0" w:space="0" w:color="auto"/>
                <w:left w:val="none" w:sz="0" w:space="0" w:color="auto"/>
                <w:bottom w:val="none" w:sz="0" w:space="0" w:color="auto"/>
                <w:right w:val="none" w:sz="0" w:space="0" w:color="auto"/>
              </w:divBdr>
            </w:div>
            <w:div w:id="721438793">
              <w:marLeft w:val="0"/>
              <w:marRight w:val="0"/>
              <w:marTop w:val="0"/>
              <w:marBottom w:val="0"/>
              <w:divBdr>
                <w:top w:val="none" w:sz="0" w:space="0" w:color="auto"/>
                <w:left w:val="none" w:sz="0" w:space="0" w:color="auto"/>
                <w:bottom w:val="none" w:sz="0" w:space="0" w:color="auto"/>
                <w:right w:val="none" w:sz="0" w:space="0" w:color="auto"/>
              </w:divBdr>
            </w:div>
            <w:div w:id="724795107">
              <w:marLeft w:val="0"/>
              <w:marRight w:val="0"/>
              <w:marTop w:val="0"/>
              <w:marBottom w:val="0"/>
              <w:divBdr>
                <w:top w:val="none" w:sz="0" w:space="0" w:color="auto"/>
                <w:left w:val="none" w:sz="0" w:space="0" w:color="auto"/>
                <w:bottom w:val="none" w:sz="0" w:space="0" w:color="auto"/>
                <w:right w:val="none" w:sz="0" w:space="0" w:color="auto"/>
              </w:divBdr>
            </w:div>
            <w:div w:id="783040166">
              <w:marLeft w:val="0"/>
              <w:marRight w:val="0"/>
              <w:marTop w:val="0"/>
              <w:marBottom w:val="0"/>
              <w:divBdr>
                <w:top w:val="none" w:sz="0" w:space="0" w:color="auto"/>
                <w:left w:val="none" w:sz="0" w:space="0" w:color="auto"/>
                <w:bottom w:val="none" w:sz="0" w:space="0" w:color="auto"/>
                <w:right w:val="none" w:sz="0" w:space="0" w:color="auto"/>
              </w:divBdr>
            </w:div>
            <w:div w:id="784276655">
              <w:marLeft w:val="0"/>
              <w:marRight w:val="0"/>
              <w:marTop w:val="0"/>
              <w:marBottom w:val="0"/>
              <w:divBdr>
                <w:top w:val="none" w:sz="0" w:space="0" w:color="auto"/>
                <w:left w:val="none" w:sz="0" w:space="0" w:color="auto"/>
                <w:bottom w:val="none" w:sz="0" w:space="0" w:color="auto"/>
                <w:right w:val="none" w:sz="0" w:space="0" w:color="auto"/>
              </w:divBdr>
            </w:div>
            <w:div w:id="793408932">
              <w:marLeft w:val="0"/>
              <w:marRight w:val="0"/>
              <w:marTop w:val="0"/>
              <w:marBottom w:val="0"/>
              <w:divBdr>
                <w:top w:val="none" w:sz="0" w:space="0" w:color="auto"/>
                <w:left w:val="none" w:sz="0" w:space="0" w:color="auto"/>
                <w:bottom w:val="none" w:sz="0" w:space="0" w:color="auto"/>
                <w:right w:val="none" w:sz="0" w:space="0" w:color="auto"/>
              </w:divBdr>
            </w:div>
            <w:div w:id="801195103">
              <w:marLeft w:val="0"/>
              <w:marRight w:val="0"/>
              <w:marTop w:val="0"/>
              <w:marBottom w:val="0"/>
              <w:divBdr>
                <w:top w:val="none" w:sz="0" w:space="0" w:color="auto"/>
                <w:left w:val="none" w:sz="0" w:space="0" w:color="auto"/>
                <w:bottom w:val="none" w:sz="0" w:space="0" w:color="auto"/>
                <w:right w:val="none" w:sz="0" w:space="0" w:color="auto"/>
              </w:divBdr>
            </w:div>
            <w:div w:id="816413158">
              <w:marLeft w:val="0"/>
              <w:marRight w:val="0"/>
              <w:marTop w:val="0"/>
              <w:marBottom w:val="0"/>
              <w:divBdr>
                <w:top w:val="none" w:sz="0" w:space="0" w:color="auto"/>
                <w:left w:val="none" w:sz="0" w:space="0" w:color="auto"/>
                <w:bottom w:val="none" w:sz="0" w:space="0" w:color="auto"/>
                <w:right w:val="none" w:sz="0" w:space="0" w:color="auto"/>
              </w:divBdr>
            </w:div>
            <w:div w:id="817306139">
              <w:marLeft w:val="0"/>
              <w:marRight w:val="0"/>
              <w:marTop w:val="0"/>
              <w:marBottom w:val="0"/>
              <w:divBdr>
                <w:top w:val="none" w:sz="0" w:space="0" w:color="auto"/>
                <w:left w:val="none" w:sz="0" w:space="0" w:color="auto"/>
                <w:bottom w:val="none" w:sz="0" w:space="0" w:color="auto"/>
                <w:right w:val="none" w:sz="0" w:space="0" w:color="auto"/>
              </w:divBdr>
            </w:div>
            <w:div w:id="821384407">
              <w:marLeft w:val="0"/>
              <w:marRight w:val="0"/>
              <w:marTop w:val="0"/>
              <w:marBottom w:val="0"/>
              <w:divBdr>
                <w:top w:val="none" w:sz="0" w:space="0" w:color="auto"/>
                <w:left w:val="none" w:sz="0" w:space="0" w:color="auto"/>
                <w:bottom w:val="none" w:sz="0" w:space="0" w:color="auto"/>
                <w:right w:val="none" w:sz="0" w:space="0" w:color="auto"/>
              </w:divBdr>
            </w:div>
            <w:div w:id="893856433">
              <w:marLeft w:val="0"/>
              <w:marRight w:val="0"/>
              <w:marTop w:val="0"/>
              <w:marBottom w:val="0"/>
              <w:divBdr>
                <w:top w:val="none" w:sz="0" w:space="0" w:color="auto"/>
                <w:left w:val="none" w:sz="0" w:space="0" w:color="auto"/>
                <w:bottom w:val="none" w:sz="0" w:space="0" w:color="auto"/>
                <w:right w:val="none" w:sz="0" w:space="0" w:color="auto"/>
              </w:divBdr>
            </w:div>
            <w:div w:id="928780920">
              <w:marLeft w:val="0"/>
              <w:marRight w:val="0"/>
              <w:marTop w:val="0"/>
              <w:marBottom w:val="0"/>
              <w:divBdr>
                <w:top w:val="none" w:sz="0" w:space="0" w:color="auto"/>
                <w:left w:val="none" w:sz="0" w:space="0" w:color="auto"/>
                <w:bottom w:val="none" w:sz="0" w:space="0" w:color="auto"/>
                <w:right w:val="none" w:sz="0" w:space="0" w:color="auto"/>
              </w:divBdr>
            </w:div>
            <w:div w:id="962424094">
              <w:marLeft w:val="0"/>
              <w:marRight w:val="0"/>
              <w:marTop w:val="0"/>
              <w:marBottom w:val="0"/>
              <w:divBdr>
                <w:top w:val="none" w:sz="0" w:space="0" w:color="auto"/>
                <w:left w:val="none" w:sz="0" w:space="0" w:color="auto"/>
                <w:bottom w:val="none" w:sz="0" w:space="0" w:color="auto"/>
                <w:right w:val="none" w:sz="0" w:space="0" w:color="auto"/>
              </w:divBdr>
            </w:div>
            <w:div w:id="962541004">
              <w:marLeft w:val="0"/>
              <w:marRight w:val="0"/>
              <w:marTop w:val="0"/>
              <w:marBottom w:val="0"/>
              <w:divBdr>
                <w:top w:val="none" w:sz="0" w:space="0" w:color="auto"/>
                <w:left w:val="none" w:sz="0" w:space="0" w:color="auto"/>
                <w:bottom w:val="none" w:sz="0" w:space="0" w:color="auto"/>
                <w:right w:val="none" w:sz="0" w:space="0" w:color="auto"/>
              </w:divBdr>
            </w:div>
            <w:div w:id="1005013885">
              <w:marLeft w:val="0"/>
              <w:marRight w:val="0"/>
              <w:marTop w:val="0"/>
              <w:marBottom w:val="0"/>
              <w:divBdr>
                <w:top w:val="none" w:sz="0" w:space="0" w:color="auto"/>
                <w:left w:val="none" w:sz="0" w:space="0" w:color="auto"/>
                <w:bottom w:val="none" w:sz="0" w:space="0" w:color="auto"/>
                <w:right w:val="none" w:sz="0" w:space="0" w:color="auto"/>
              </w:divBdr>
            </w:div>
            <w:div w:id="1009024727">
              <w:marLeft w:val="0"/>
              <w:marRight w:val="0"/>
              <w:marTop w:val="0"/>
              <w:marBottom w:val="0"/>
              <w:divBdr>
                <w:top w:val="none" w:sz="0" w:space="0" w:color="auto"/>
                <w:left w:val="none" w:sz="0" w:space="0" w:color="auto"/>
                <w:bottom w:val="none" w:sz="0" w:space="0" w:color="auto"/>
                <w:right w:val="none" w:sz="0" w:space="0" w:color="auto"/>
              </w:divBdr>
            </w:div>
            <w:div w:id="1029451842">
              <w:marLeft w:val="0"/>
              <w:marRight w:val="0"/>
              <w:marTop w:val="0"/>
              <w:marBottom w:val="0"/>
              <w:divBdr>
                <w:top w:val="none" w:sz="0" w:space="0" w:color="auto"/>
                <w:left w:val="none" w:sz="0" w:space="0" w:color="auto"/>
                <w:bottom w:val="none" w:sz="0" w:space="0" w:color="auto"/>
                <w:right w:val="none" w:sz="0" w:space="0" w:color="auto"/>
              </w:divBdr>
            </w:div>
            <w:div w:id="1034842595">
              <w:marLeft w:val="0"/>
              <w:marRight w:val="0"/>
              <w:marTop w:val="0"/>
              <w:marBottom w:val="0"/>
              <w:divBdr>
                <w:top w:val="none" w:sz="0" w:space="0" w:color="auto"/>
                <w:left w:val="none" w:sz="0" w:space="0" w:color="auto"/>
                <w:bottom w:val="none" w:sz="0" w:space="0" w:color="auto"/>
                <w:right w:val="none" w:sz="0" w:space="0" w:color="auto"/>
              </w:divBdr>
            </w:div>
            <w:div w:id="1047266752">
              <w:marLeft w:val="0"/>
              <w:marRight w:val="0"/>
              <w:marTop w:val="0"/>
              <w:marBottom w:val="0"/>
              <w:divBdr>
                <w:top w:val="none" w:sz="0" w:space="0" w:color="auto"/>
                <w:left w:val="none" w:sz="0" w:space="0" w:color="auto"/>
                <w:bottom w:val="none" w:sz="0" w:space="0" w:color="auto"/>
                <w:right w:val="none" w:sz="0" w:space="0" w:color="auto"/>
              </w:divBdr>
            </w:div>
            <w:div w:id="1052654283">
              <w:marLeft w:val="0"/>
              <w:marRight w:val="0"/>
              <w:marTop w:val="0"/>
              <w:marBottom w:val="0"/>
              <w:divBdr>
                <w:top w:val="none" w:sz="0" w:space="0" w:color="auto"/>
                <w:left w:val="none" w:sz="0" w:space="0" w:color="auto"/>
                <w:bottom w:val="none" w:sz="0" w:space="0" w:color="auto"/>
                <w:right w:val="none" w:sz="0" w:space="0" w:color="auto"/>
              </w:divBdr>
            </w:div>
            <w:div w:id="1071388739">
              <w:marLeft w:val="0"/>
              <w:marRight w:val="0"/>
              <w:marTop w:val="0"/>
              <w:marBottom w:val="0"/>
              <w:divBdr>
                <w:top w:val="none" w:sz="0" w:space="0" w:color="auto"/>
                <w:left w:val="none" w:sz="0" w:space="0" w:color="auto"/>
                <w:bottom w:val="none" w:sz="0" w:space="0" w:color="auto"/>
                <w:right w:val="none" w:sz="0" w:space="0" w:color="auto"/>
              </w:divBdr>
            </w:div>
            <w:div w:id="1101610551">
              <w:marLeft w:val="0"/>
              <w:marRight w:val="0"/>
              <w:marTop w:val="0"/>
              <w:marBottom w:val="0"/>
              <w:divBdr>
                <w:top w:val="none" w:sz="0" w:space="0" w:color="auto"/>
                <w:left w:val="none" w:sz="0" w:space="0" w:color="auto"/>
                <w:bottom w:val="none" w:sz="0" w:space="0" w:color="auto"/>
                <w:right w:val="none" w:sz="0" w:space="0" w:color="auto"/>
              </w:divBdr>
            </w:div>
            <w:div w:id="1121001596">
              <w:marLeft w:val="0"/>
              <w:marRight w:val="0"/>
              <w:marTop w:val="0"/>
              <w:marBottom w:val="0"/>
              <w:divBdr>
                <w:top w:val="none" w:sz="0" w:space="0" w:color="auto"/>
                <w:left w:val="none" w:sz="0" w:space="0" w:color="auto"/>
                <w:bottom w:val="none" w:sz="0" w:space="0" w:color="auto"/>
                <w:right w:val="none" w:sz="0" w:space="0" w:color="auto"/>
              </w:divBdr>
            </w:div>
            <w:div w:id="1189639495">
              <w:marLeft w:val="0"/>
              <w:marRight w:val="0"/>
              <w:marTop w:val="0"/>
              <w:marBottom w:val="0"/>
              <w:divBdr>
                <w:top w:val="none" w:sz="0" w:space="0" w:color="auto"/>
                <w:left w:val="none" w:sz="0" w:space="0" w:color="auto"/>
                <w:bottom w:val="none" w:sz="0" w:space="0" w:color="auto"/>
                <w:right w:val="none" w:sz="0" w:space="0" w:color="auto"/>
              </w:divBdr>
            </w:div>
            <w:div w:id="1196650986">
              <w:marLeft w:val="0"/>
              <w:marRight w:val="0"/>
              <w:marTop w:val="0"/>
              <w:marBottom w:val="0"/>
              <w:divBdr>
                <w:top w:val="none" w:sz="0" w:space="0" w:color="auto"/>
                <w:left w:val="none" w:sz="0" w:space="0" w:color="auto"/>
                <w:bottom w:val="none" w:sz="0" w:space="0" w:color="auto"/>
                <w:right w:val="none" w:sz="0" w:space="0" w:color="auto"/>
              </w:divBdr>
            </w:div>
            <w:div w:id="1199397003">
              <w:marLeft w:val="0"/>
              <w:marRight w:val="0"/>
              <w:marTop w:val="0"/>
              <w:marBottom w:val="0"/>
              <w:divBdr>
                <w:top w:val="none" w:sz="0" w:space="0" w:color="auto"/>
                <w:left w:val="none" w:sz="0" w:space="0" w:color="auto"/>
                <w:bottom w:val="none" w:sz="0" w:space="0" w:color="auto"/>
                <w:right w:val="none" w:sz="0" w:space="0" w:color="auto"/>
              </w:divBdr>
            </w:div>
            <w:div w:id="1208176997">
              <w:marLeft w:val="0"/>
              <w:marRight w:val="0"/>
              <w:marTop w:val="0"/>
              <w:marBottom w:val="0"/>
              <w:divBdr>
                <w:top w:val="none" w:sz="0" w:space="0" w:color="auto"/>
                <w:left w:val="none" w:sz="0" w:space="0" w:color="auto"/>
                <w:bottom w:val="none" w:sz="0" w:space="0" w:color="auto"/>
                <w:right w:val="none" w:sz="0" w:space="0" w:color="auto"/>
              </w:divBdr>
            </w:div>
            <w:div w:id="1254169570">
              <w:marLeft w:val="0"/>
              <w:marRight w:val="0"/>
              <w:marTop w:val="0"/>
              <w:marBottom w:val="0"/>
              <w:divBdr>
                <w:top w:val="none" w:sz="0" w:space="0" w:color="auto"/>
                <w:left w:val="none" w:sz="0" w:space="0" w:color="auto"/>
                <w:bottom w:val="none" w:sz="0" w:space="0" w:color="auto"/>
                <w:right w:val="none" w:sz="0" w:space="0" w:color="auto"/>
              </w:divBdr>
            </w:div>
            <w:div w:id="1261645514">
              <w:marLeft w:val="0"/>
              <w:marRight w:val="0"/>
              <w:marTop w:val="0"/>
              <w:marBottom w:val="0"/>
              <w:divBdr>
                <w:top w:val="none" w:sz="0" w:space="0" w:color="auto"/>
                <w:left w:val="none" w:sz="0" w:space="0" w:color="auto"/>
                <w:bottom w:val="none" w:sz="0" w:space="0" w:color="auto"/>
                <w:right w:val="none" w:sz="0" w:space="0" w:color="auto"/>
              </w:divBdr>
            </w:div>
            <w:div w:id="1297104039">
              <w:marLeft w:val="0"/>
              <w:marRight w:val="0"/>
              <w:marTop w:val="0"/>
              <w:marBottom w:val="0"/>
              <w:divBdr>
                <w:top w:val="none" w:sz="0" w:space="0" w:color="auto"/>
                <w:left w:val="none" w:sz="0" w:space="0" w:color="auto"/>
                <w:bottom w:val="none" w:sz="0" w:space="0" w:color="auto"/>
                <w:right w:val="none" w:sz="0" w:space="0" w:color="auto"/>
              </w:divBdr>
            </w:div>
            <w:div w:id="1424960108">
              <w:marLeft w:val="0"/>
              <w:marRight w:val="0"/>
              <w:marTop w:val="0"/>
              <w:marBottom w:val="0"/>
              <w:divBdr>
                <w:top w:val="none" w:sz="0" w:space="0" w:color="auto"/>
                <w:left w:val="none" w:sz="0" w:space="0" w:color="auto"/>
                <w:bottom w:val="none" w:sz="0" w:space="0" w:color="auto"/>
                <w:right w:val="none" w:sz="0" w:space="0" w:color="auto"/>
              </w:divBdr>
            </w:div>
            <w:div w:id="1429545781">
              <w:marLeft w:val="0"/>
              <w:marRight w:val="0"/>
              <w:marTop w:val="0"/>
              <w:marBottom w:val="0"/>
              <w:divBdr>
                <w:top w:val="none" w:sz="0" w:space="0" w:color="auto"/>
                <w:left w:val="none" w:sz="0" w:space="0" w:color="auto"/>
                <w:bottom w:val="none" w:sz="0" w:space="0" w:color="auto"/>
                <w:right w:val="none" w:sz="0" w:space="0" w:color="auto"/>
              </w:divBdr>
            </w:div>
            <w:div w:id="1468084749">
              <w:marLeft w:val="0"/>
              <w:marRight w:val="0"/>
              <w:marTop w:val="0"/>
              <w:marBottom w:val="0"/>
              <w:divBdr>
                <w:top w:val="none" w:sz="0" w:space="0" w:color="auto"/>
                <w:left w:val="none" w:sz="0" w:space="0" w:color="auto"/>
                <w:bottom w:val="none" w:sz="0" w:space="0" w:color="auto"/>
                <w:right w:val="none" w:sz="0" w:space="0" w:color="auto"/>
              </w:divBdr>
            </w:div>
            <w:div w:id="1473913139">
              <w:marLeft w:val="0"/>
              <w:marRight w:val="0"/>
              <w:marTop w:val="0"/>
              <w:marBottom w:val="0"/>
              <w:divBdr>
                <w:top w:val="none" w:sz="0" w:space="0" w:color="auto"/>
                <w:left w:val="none" w:sz="0" w:space="0" w:color="auto"/>
                <w:bottom w:val="none" w:sz="0" w:space="0" w:color="auto"/>
                <w:right w:val="none" w:sz="0" w:space="0" w:color="auto"/>
              </w:divBdr>
            </w:div>
            <w:div w:id="1475028467">
              <w:marLeft w:val="0"/>
              <w:marRight w:val="0"/>
              <w:marTop w:val="0"/>
              <w:marBottom w:val="0"/>
              <w:divBdr>
                <w:top w:val="none" w:sz="0" w:space="0" w:color="auto"/>
                <w:left w:val="none" w:sz="0" w:space="0" w:color="auto"/>
                <w:bottom w:val="none" w:sz="0" w:space="0" w:color="auto"/>
                <w:right w:val="none" w:sz="0" w:space="0" w:color="auto"/>
              </w:divBdr>
            </w:div>
            <w:div w:id="1512840862">
              <w:marLeft w:val="0"/>
              <w:marRight w:val="0"/>
              <w:marTop w:val="0"/>
              <w:marBottom w:val="0"/>
              <w:divBdr>
                <w:top w:val="none" w:sz="0" w:space="0" w:color="auto"/>
                <w:left w:val="none" w:sz="0" w:space="0" w:color="auto"/>
                <w:bottom w:val="none" w:sz="0" w:space="0" w:color="auto"/>
                <w:right w:val="none" w:sz="0" w:space="0" w:color="auto"/>
              </w:divBdr>
            </w:div>
            <w:div w:id="1545479508">
              <w:marLeft w:val="0"/>
              <w:marRight w:val="0"/>
              <w:marTop w:val="0"/>
              <w:marBottom w:val="0"/>
              <w:divBdr>
                <w:top w:val="none" w:sz="0" w:space="0" w:color="auto"/>
                <w:left w:val="none" w:sz="0" w:space="0" w:color="auto"/>
                <w:bottom w:val="none" w:sz="0" w:space="0" w:color="auto"/>
                <w:right w:val="none" w:sz="0" w:space="0" w:color="auto"/>
              </w:divBdr>
            </w:div>
            <w:div w:id="1570114258">
              <w:marLeft w:val="0"/>
              <w:marRight w:val="0"/>
              <w:marTop w:val="0"/>
              <w:marBottom w:val="0"/>
              <w:divBdr>
                <w:top w:val="none" w:sz="0" w:space="0" w:color="auto"/>
                <w:left w:val="none" w:sz="0" w:space="0" w:color="auto"/>
                <w:bottom w:val="none" w:sz="0" w:space="0" w:color="auto"/>
                <w:right w:val="none" w:sz="0" w:space="0" w:color="auto"/>
              </w:divBdr>
            </w:div>
            <w:div w:id="1617758811">
              <w:marLeft w:val="0"/>
              <w:marRight w:val="0"/>
              <w:marTop w:val="0"/>
              <w:marBottom w:val="0"/>
              <w:divBdr>
                <w:top w:val="none" w:sz="0" w:space="0" w:color="auto"/>
                <w:left w:val="none" w:sz="0" w:space="0" w:color="auto"/>
                <w:bottom w:val="none" w:sz="0" w:space="0" w:color="auto"/>
                <w:right w:val="none" w:sz="0" w:space="0" w:color="auto"/>
              </w:divBdr>
            </w:div>
            <w:div w:id="1622951188">
              <w:marLeft w:val="0"/>
              <w:marRight w:val="0"/>
              <w:marTop w:val="0"/>
              <w:marBottom w:val="0"/>
              <w:divBdr>
                <w:top w:val="none" w:sz="0" w:space="0" w:color="auto"/>
                <w:left w:val="none" w:sz="0" w:space="0" w:color="auto"/>
                <w:bottom w:val="none" w:sz="0" w:space="0" w:color="auto"/>
                <w:right w:val="none" w:sz="0" w:space="0" w:color="auto"/>
              </w:divBdr>
            </w:div>
            <w:div w:id="1653173541">
              <w:marLeft w:val="0"/>
              <w:marRight w:val="0"/>
              <w:marTop w:val="0"/>
              <w:marBottom w:val="0"/>
              <w:divBdr>
                <w:top w:val="none" w:sz="0" w:space="0" w:color="auto"/>
                <w:left w:val="none" w:sz="0" w:space="0" w:color="auto"/>
                <w:bottom w:val="none" w:sz="0" w:space="0" w:color="auto"/>
                <w:right w:val="none" w:sz="0" w:space="0" w:color="auto"/>
              </w:divBdr>
            </w:div>
            <w:div w:id="1688561585">
              <w:marLeft w:val="0"/>
              <w:marRight w:val="0"/>
              <w:marTop w:val="0"/>
              <w:marBottom w:val="0"/>
              <w:divBdr>
                <w:top w:val="none" w:sz="0" w:space="0" w:color="auto"/>
                <w:left w:val="none" w:sz="0" w:space="0" w:color="auto"/>
                <w:bottom w:val="none" w:sz="0" w:space="0" w:color="auto"/>
                <w:right w:val="none" w:sz="0" w:space="0" w:color="auto"/>
              </w:divBdr>
            </w:div>
            <w:div w:id="1698189783">
              <w:marLeft w:val="0"/>
              <w:marRight w:val="0"/>
              <w:marTop w:val="0"/>
              <w:marBottom w:val="0"/>
              <w:divBdr>
                <w:top w:val="none" w:sz="0" w:space="0" w:color="auto"/>
                <w:left w:val="none" w:sz="0" w:space="0" w:color="auto"/>
                <w:bottom w:val="none" w:sz="0" w:space="0" w:color="auto"/>
                <w:right w:val="none" w:sz="0" w:space="0" w:color="auto"/>
              </w:divBdr>
            </w:div>
            <w:div w:id="1774864167">
              <w:marLeft w:val="0"/>
              <w:marRight w:val="0"/>
              <w:marTop w:val="0"/>
              <w:marBottom w:val="0"/>
              <w:divBdr>
                <w:top w:val="none" w:sz="0" w:space="0" w:color="auto"/>
                <w:left w:val="none" w:sz="0" w:space="0" w:color="auto"/>
                <w:bottom w:val="none" w:sz="0" w:space="0" w:color="auto"/>
                <w:right w:val="none" w:sz="0" w:space="0" w:color="auto"/>
              </w:divBdr>
            </w:div>
            <w:div w:id="1806194016">
              <w:marLeft w:val="0"/>
              <w:marRight w:val="0"/>
              <w:marTop w:val="0"/>
              <w:marBottom w:val="0"/>
              <w:divBdr>
                <w:top w:val="none" w:sz="0" w:space="0" w:color="auto"/>
                <w:left w:val="none" w:sz="0" w:space="0" w:color="auto"/>
                <w:bottom w:val="none" w:sz="0" w:space="0" w:color="auto"/>
                <w:right w:val="none" w:sz="0" w:space="0" w:color="auto"/>
              </w:divBdr>
            </w:div>
            <w:div w:id="1832870146">
              <w:marLeft w:val="0"/>
              <w:marRight w:val="0"/>
              <w:marTop w:val="0"/>
              <w:marBottom w:val="0"/>
              <w:divBdr>
                <w:top w:val="none" w:sz="0" w:space="0" w:color="auto"/>
                <w:left w:val="none" w:sz="0" w:space="0" w:color="auto"/>
                <w:bottom w:val="none" w:sz="0" w:space="0" w:color="auto"/>
                <w:right w:val="none" w:sz="0" w:space="0" w:color="auto"/>
              </w:divBdr>
            </w:div>
            <w:div w:id="1930263060">
              <w:marLeft w:val="0"/>
              <w:marRight w:val="0"/>
              <w:marTop w:val="0"/>
              <w:marBottom w:val="0"/>
              <w:divBdr>
                <w:top w:val="none" w:sz="0" w:space="0" w:color="auto"/>
                <w:left w:val="none" w:sz="0" w:space="0" w:color="auto"/>
                <w:bottom w:val="none" w:sz="0" w:space="0" w:color="auto"/>
                <w:right w:val="none" w:sz="0" w:space="0" w:color="auto"/>
              </w:divBdr>
            </w:div>
            <w:div w:id="1931815919">
              <w:marLeft w:val="0"/>
              <w:marRight w:val="0"/>
              <w:marTop w:val="0"/>
              <w:marBottom w:val="0"/>
              <w:divBdr>
                <w:top w:val="none" w:sz="0" w:space="0" w:color="auto"/>
                <w:left w:val="none" w:sz="0" w:space="0" w:color="auto"/>
                <w:bottom w:val="none" w:sz="0" w:space="0" w:color="auto"/>
                <w:right w:val="none" w:sz="0" w:space="0" w:color="auto"/>
              </w:divBdr>
            </w:div>
            <w:div w:id="1938709795">
              <w:marLeft w:val="0"/>
              <w:marRight w:val="0"/>
              <w:marTop w:val="0"/>
              <w:marBottom w:val="0"/>
              <w:divBdr>
                <w:top w:val="none" w:sz="0" w:space="0" w:color="auto"/>
                <w:left w:val="none" w:sz="0" w:space="0" w:color="auto"/>
                <w:bottom w:val="none" w:sz="0" w:space="0" w:color="auto"/>
                <w:right w:val="none" w:sz="0" w:space="0" w:color="auto"/>
              </w:divBdr>
            </w:div>
            <w:div w:id="2004044109">
              <w:marLeft w:val="0"/>
              <w:marRight w:val="0"/>
              <w:marTop w:val="0"/>
              <w:marBottom w:val="0"/>
              <w:divBdr>
                <w:top w:val="none" w:sz="0" w:space="0" w:color="auto"/>
                <w:left w:val="none" w:sz="0" w:space="0" w:color="auto"/>
                <w:bottom w:val="none" w:sz="0" w:space="0" w:color="auto"/>
                <w:right w:val="none" w:sz="0" w:space="0" w:color="auto"/>
              </w:divBdr>
            </w:div>
            <w:div w:id="2024084766">
              <w:marLeft w:val="0"/>
              <w:marRight w:val="0"/>
              <w:marTop w:val="0"/>
              <w:marBottom w:val="0"/>
              <w:divBdr>
                <w:top w:val="none" w:sz="0" w:space="0" w:color="auto"/>
                <w:left w:val="none" w:sz="0" w:space="0" w:color="auto"/>
                <w:bottom w:val="none" w:sz="0" w:space="0" w:color="auto"/>
                <w:right w:val="none" w:sz="0" w:space="0" w:color="auto"/>
              </w:divBdr>
            </w:div>
            <w:div w:id="2062289986">
              <w:marLeft w:val="0"/>
              <w:marRight w:val="0"/>
              <w:marTop w:val="0"/>
              <w:marBottom w:val="0"/>
              <w:divBdr>
                <w:top w:val="none" w:sz="0" w:space="0" w:color="auto"/>
                <w:left w:val="none" w:sz="0" w:space="0" w:color="auto"/>
                <w:bottom w:val="none" w:sz="0" w:space="0" w:color="auto"/>
                <w:right w:val="none" w:sz="0" w:space="0" w:color="auto"/>
              </w:divBdr>
            </w:div>
            <w:div w:id="2101218004">
              <w:marLeft w:val="0"/>
              <w:marRight w:val="0"/>
              <w:marTop w:val="0"/>
              <w:marBottom w:val="0"/>
              <w:divBdr>
                <w:top w:val="none" w:sz="0" w:space="0" w:color="auto"/>
                <w:left w:val="none" w:sz="0" w:space="0" w:color="auto"/>
                <w:bottom w:val="none" w:sz="0" w:space="0" w:color="auto"/>
                <w:right w:val="none" w:sz="0" w:space="0" w:color="auto"/>
              </w:divBdr>
            </w:div>
            <w:div w:id="2106918507">
              <w:marLeft w:val="0"/>
              <w:marRight w:val="0"/>
              <w:marTop w:val="0"/>
              <w:marBottom w:val="0"/>
              <w:divBdr>
                <w:top w:val="none" w:sz="0" w:space="0" w:color="auto"/>
                <w:left w:val="none" w:sz="0" w:space="0" w:color="auto"/>
                <w:bottom w:val="none" w:sz="0" w:space="0" w:color="auto"/>
                <w:right w:val="none" w:sz="0" w:space="0" w:color="auto"/>
              </w:divBdr>
            </w:div>
            <w:div w:id="2126077161">
              <w:marLeft w:val="0"/>
              <w:marRight w:val="0"/>
              <w:marTop w:val="0"/>
              <w:marBottom w:val="0"/>
              <w:divBdr>
                <w:top w:val="none" w:sz="0" w:space="0" w:color="auto"/>
                <w:left w:val="none" w:sz="0" w:space="0" w:color="auto"/>
                <w:bottom w:val="none" w:sz="0" w:space="0" w:color="auto"/>
                <w:right w:val="none" w:sz="0" w:space="0" w:color="auto"/>
              </w:divBdr>
            </w:div>
          </w:divsChild>
        </w:div>
        <w:div w:id="1882017452">
          <w:marLeft w:val="0"/>
          <w:marRight w:val="0"/>
          <w:marTop w:val="0"/>
          <w:marBottom w:val="0"/>
          <w:divBdr>
            <w:top w:val="none" w:sz="0" w:space="0" w:color="auto"/>
            <w:left w:val="none" w:sz="0" w:space="0" w:color="auto"/>
            <w:bottom w:val="none" w:sz="0" w:space="0" w:color="auto"/>
            <w:right w:val="none" w:sz="0" w:space="0" w:color="auto"/>
          </w:divBdr>
        </w:div>
        <w:div w:id="1910655414">
          <w:marLeft w:val="0"/>
          <w:marRight w:val="0"/>
          <w:marTop w:val="0"/>
          <w:marBottom w:val="0"/>
          <w:divBdr>
            <w:top w:val="none" w:sz="0" w:space="0" w:color="auto"/>
            <w:left w:val="none" w:sz="0" w:space="0" w:color="auto"/>
            <w:bottom w:val="none" w:sz="0" w:space="0" w:color="auto"/>
            <w:right w:val="none" w:sz="0" w:space="0" w:color="auto"/>
          </w:divBdr>
        </w:div>
        <w:div w:id="1969627623">
          <w:marLeft w:val="0"/>
          <w:marRight w:val="0"/>
          <w:marTop w:val="0"/>
          <w:marBottom w:val="0"/>
          <w:divBdr>
            <w:top w:val="none" w:sz="0" w:space="0" w:color="auto"/>
            <w:left w:val="none" w:sz="0" w:space="0" w:color="auto"/>
            <w:bottom w:val="none" w:sz="0" w:space="0" w:color="auto"/>
            <w:right w:val="none" w:sz="0" w:space="0" w:color="auto"/>
          </w:divBdr>
        </w:div>
        <w:div w:id="2018771331">
          <w:marLeft w:val="0"/>
          <w:marRight w:val="0"/>
          <w:marTop w:val="0"/>
          <w:marBottom w:val="0"/>
          <w:divBdr>
            <w:top w:val="none" w:sz="0" w:space="0" w:color="auto"/>
            <w:left w:val="none" w:sz="0" w:space="0" w:color="auto"/>
            <w:bottom w:val="none" w:sz="0" w:space="0" w:color="auto"/>
            <w:right w:val="none" w:sz="0" w:space="0" w:color="auto"/>
          </w:divBdr>
        </w:div>
        <w:div w:id="2062440285">
          <w:marLeft w:val="0"/>
          <w:marRight w:val="0"/>
          <w:marTop w:val="0"/>
          <w:marBottom w:val="0"/>
          <w:divBdr>
            <w:top w:val="none" w:sz="0" w:space="0" w:color="auto"/>
            <w:left w:val="none" w:sz="0" w:space="0" w:color="auto"/>
            <w:bottom w:val="none" w:sz="0" w:space="0" w:color="auto"/>
            <w:right w:val="none" w:sz="0" w:space="0" w:color="auto"/>
          </w:divBdr>
        </w:div>
        <w:div w:id="2068408764">
          <w:marLeft w:val="0"/>
          <w:marRight w:val="0"/>
          <w:marTop w:val="0"/>
          <w:marBottom w:val="0"/>
          <w:divBdr>
            <w:top w:val="none" w:sz="0" w:space="0" w:color="auto"/>
            <w:left w:val="none" w:sz="0" w:space="0" w:color="auto"/>
            <w:bottom w:val="none" w:sz="0" w:space="0" w:color="auto"/>
            <w:right w:val="none" w:sz="0" w:space="0" w:color="auto"/>
          </w:divBdr>
        </w:div>
        <w:div w:id="2098015788">
          <w:marLeft w:val="0"/>
          <w:marRight w:val="0"/>
          <w:marTop w:val="0"/>
          <w:marBottom w:val="0"/>
          <w:divBdr>
            <w:top w:val="none" w:sz="0" w:space="0" w:color="auto"/>
            <w:left w:val="none" w:sz="0" w:space="0" w:color="auto"/>
            <w:bottom w:val="none" w:sz="0" w:space="0" w:color="auto"/>
            <w:right w:val="none" w:sz="0" w:space="0" w:color="auto"/>
          </w:divBdr>
        </w:div>
      </w:divsChild>
    </w:div>
    <w:div w:id="1103963711">
      <w:bodyDiv w:val="1"/>
      <w:marLeft w:val="0"/>
      <w:marRight w:val="0"/>
      <w:marTop w:val="0"/>
      <w:marBottom w:val="0"/>
      <w:divBdr>
        <w:top w:val="none" w:sz="0" w:space="0" w:color="auto"/>
        <w:left w:val="none" w:sz="0" w:space="0" w:color="auto"/>
        <w:bottom w:val="none" w:sz="0" w:space="0" w:color="auto"/>
        <w:right w:val="none" w:sz="0" w:space="0" w:color="auto"/>
      </w:divBdr>
      <w:divsChild>
        <w:div w:id="1762099057">
          <w:marLeft w:val="0"/>
          <w:marRight w:val="0"/>
          <w:marTop w:val="0"/>
          <w:marBottom w:val="0"/>
          <w:divBdr>
            <w:top w:val="none" w:sz="0" w:space="0" w:color="auto"/>
            <w:left w:val="none" w:sz="0" w:space="0" w:color="auto"/>
            <w:bottom w:val="none" w:sz="0" w:space="0" w:color="auto"/>
            <w:right w:val="none" w:sz="0" w:space="0" w:color="auto"/>
          </w:divBdr>
          <w:divsChild>
            <w:div w:id="5709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7245">
      <w:bodyDiv w:val="1"/>
      <w:marLeft w:val="0"/>
      <w:marRight w:val="0"/>
      <w:marTop w:val="0"/>
      <w:marBottom w:val="0"/>
      <w:divBdr>
        <w:top w:val="none" w:sz="0" w:space="0" w:color="auto"/>
        <w:left w:val="none" w:sz="0" w:space="0" w:color="auto"/>
        <w:bottom w:val="none" w:sz="0" w:space="0" w:color="auto"/>
        <w:right w:val="none" w:sz="0" w:space="0" w:color="auto"/>
      </w:divBdr>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458379958">
      <w:bodyDiv w:val="1"/>
      <w:marLeft w:val="0"/>
      <w:marRight w:val="0"/>
      <w:marTop w:val="0"/>
      <w:marBottom w:val="0"/>
      <w:divBdr>
        <w:top w:val="none" w:sz="0" w:space="0" w:color="auto"/>
        <w:left w:val="none" w:sz="0" w:space="0" w:color="auto"/>
        <w:bottom w:val="none" w:sz="0" w:space="0" w:color="auto"/>
        <w:right w:val="none" w:sz="0" w:space="0" w:color="auto"/>
      </w:divBdr>
    </w:div>
    <w:div w:id="1612323732">
      <w:bodyDiv w:val="1"/>
      <w:marLeft w:val="0"/>
      <w:marRight w:val="0"/>
      <w:marTop w:val="0"/>
      <w:marBottom w:val="0"/>
      <w:divBdr>
        <w:top w:val="none" w:sz="0" w:space="0" w:color="auto"/>
        <w:left w:val="none" w:sz="0" w:space="0" w:color="auto"/>
        <w:bottom w:val="none" w:sz="0" w:space="0" w:color="auto"/>
        <w:right w:val="none" w:sz="0" w:space="0" w:color="auto"/>
      </w:divBdr>
    </w:div>
    <w:div w:id="1735425780">
      <w:bodyDiv w:val="1"/>
      <w:marLeft w:val="0"/>
      <w:marRight w:val="0"/>
      <w:marTop w:val="0"/>
      <w:marBottom w:val="0"/>
      <w:divBdr>
        <w:top w:val="none" w:sz="0" w:space="0" w:color="auto"/>
        <w:left w:val="none" w:sz="0" w:space="0" w:color="auto"/>
        <w:bottom w:val="none" w:sz="0" w:space="0" w:color="auto"/>
        <w:right w:val="none" w:sz="0" w:space="0" w:color="auto"/>
      </w:divBdr>
      <w:divsChild>
        <w:div w:id="22481928">
          <w:marLeft w:val="0"/>
          <w:marRight w:val="0"/>
          <w:marTop w:val="0"/>
          <w:marBottom w:val="0"/>
          <w:divBdr>
            <w:top w:val="none" w:sz="0" w:space="0" w:color="auto"/>
            <w:left w:val="none" w:sz="0" w:space="0" w:color="auto"/>
            <w:bottom w:val="none" w:sz="0" w:space="0" w:color="auto"/>
            <w:right w:val="none" w:sz="0" w:space="0" w:color="auto"/>
          </w:divBdr>
        </w:div>
        <w:div w:id="52704133">
          <w:marLeft w:val="0"/>
          <w:marRight w:val="0"/>
          <w:marTop w:val="0"/>
          <w:marBottom w:val="0"/>
          <w:divBdr>
            <w:top w:val="none" w:sz="0" w:space="0" w:color="auto"/>
            <w:left w:val="none" w:sz="0" w:space="0" w:color="auto"/>
            <w:bottom w:val="none" w:sz="0" w:space="0" w:color="auto"/>
            <w:right w:val="none" w:sz="0" w:space="0" w:color="auto"/>
          </w:divBdr>
        </w:div>
        <w:div w:id="76752895">
          <w:marLeft w:val="0"/>
          <w:marRight w:val="0"/>
          <w:marTop w:val="0"/>
          <w:marBottom w:val="0"/>
          <w:divBdr>
            <w:top w:val="none" w:sz="0" w:space="0" w:color="auto"/>
            <w:left w:val="none" w:sz="0" w:space="0" w:color="auto"/>
            <w:bottom w:val="none" w:sz="0" w:space="0" w:color="auto"/>
            <w:right w:val="none" w:sz="0" w:space="0" w:color="auto"/>
          </w:divBdr>
        </w:div>
        <w:div w:id="104471729">
          <w:marLeft w:val="0"/>
          <w:marRight w:val="0"/>
          <w:marTop w:val="0"/>
          <w:marBottom w:val="0"/>
          <w:divBdr>
            <w:top w:val="none" w:sz="0" w:space="0" w:color="auto"/>
            <w:left w:val="none" w:sz="0" w:space="0" w:color="auto"/>
            <w:bottom w:val="none" w:sz="0" w:space="0" w:color="auto"/>
            <w:right w:val="none" w:sz="0" w:space="0" w:color="auto"/>
          </w:divBdr>
        </w:div>
        <w:div w:id="173420664">
          <w:marLeft w:val="0"/>
          <w:marRight w:val="0"/>
          <w:marTop w:val="0"/>
          <w:marBottom w:val="0"/>
          <w:divBdr>
            <w:top w:val="none" w:sz="0" w:space="0" w:color="auto"/>
            <w:left w:val="none" w:sz="0" w:space="0" w:color="auto"/>
            <w:bottom w:val="none" w:sz="0" w:space="0" w:color="auto"/>
            <w:right w:val="none" w:sz="0" w:space="0" w:color="auto"/>
          </w:divBdr>
        </w:div>
        <w:div w:id="227885981">
          <w:marLeft w:val="0"/>
          <w:marRight w:val="0"/>
          <w:marTop w:val="0"/>
          <w:marBottom w:val="0"/>
          <w:divBdr>
            <w:top w:val="none" w:sz="0" w:space="0" w:color="auto"/>
            <w:left w:val="none" w:sz="0" w:space="0" w:color="auto"/>
            <w:bottom w:val="none" w:sz="0" w:space="0" w:color="auto"/>
            <w:right w:val="none" w:sz="0" w:space="0" w:color="auto"/>
          </w:divBdr>
        </w:div>
        <w:div w:id="240019134">
          <w:marLeft w:val="0"/>
          <w:marRight w:val="0"/>
          <w:marTop w:val="0"/>
          <w:marBottom w:val="0"/>
          <w:divBdr>
            <w:top w:val="none" w:sz="0" w:space="0" w:color="auto"/>
            <w:left w:val="none" w:sz="0" w:space="0" w:color="auto"/>
            <w:bottom w:val="none" w:sz="0" w:space="0" w:color="auto"/>
            <w:right w:val="none" w:sz="0" w:space="0" w:color="auto"/>
          </w:divBdr>
        </w:div>
        <w:div w:id="275597537">
          <w:marLeft w:val="0"/>
          <w:marRight w:val="0"/>
          <w:marTop w:val="0"/>
          <w:marBottom w:val="0"/>
          <w:divBdr>
            <w:top w:val="none" w:sz="0" w:space="0" w:color="auto"/>
            <w:left w:val="none" w:sz="0" w:space="0" w:color="auto"/>
            <w:bottom w:val="none" w:sz="0" w:space="0" w:color="auto"/>
            <w:right w:val="none" w:sz="0" w:space="0" w:color="auto"/>
          </w:divBdr>
        </w:div>
        <w:div w:id="311956466">
          <w:marLeft w:val="0"/>
          <w:marRight w:val="0"/>
          <w:marTop w:val="0"/>
          <w:marBottom w:val="0"/>
          <w:divBdr>
            <w:top w:val="none" w:sz="0" w:space="0" w:color="auto"/>
            <w:left w:val="none" w:sz="0" w:space="0" w:color="auto"/>
            <w:bottom w:val="none" w:sz="0" w:space="0" w:color="auto"/>
            <w:right w:val="none" w:sz="0" w:space="0" w:color="auto"/>
          </w:divBdr>
        </w:div>
        <w:div w:id="318463759">
          <w:marLeft w:val="0"/>
          <w:marRight w:val="0"/>
          <w:marTop w:val="0"/>
          <w:marBottom w:val="0"/>
          <w:divBdr>
            <w:top w:val="none" w:sz="0" w:space="0" w:color="auto"/>
            <w:left w:val="none" w:sz="0" w:space="0" w:color="auto"/>
            <w:bottom w:val="none" w:sz="0" w:space="0" w:color="auto"/>
            <w:right w:val="none" w:sz="0" w:space="0" w:color="auto"/>
          </w:divBdr>
        </w:div>
        <w:div w:id="321003743">
          <w:marLeft w:val="0"/>
          <w:marRight w:val="0"/>
          <w:marTop w:val="0"/>
          <w:marBottom w:val="0"/>
          <w:divBdr>
            <w:top w:val="none" w:sz="0" w:space="0" w:color="auto"/>
            <w:left w:val="none" w:sz="0" w:space="0" w:color="auto"/>
            <w:bottom w:val="none" w:sz="0" w:space="0" w:color="auto"/>
            <w:right w:val="none" w:sz="0" w:space="0" w:color="auto"/>
          </w:divBdr>
        </w:div>
        <w:div w:id="324361831">
          <w:marLeft w:val="0"/>
          <w:marRight w:val="0"/>
          <w:marTop w:val="0"/>
          <w:marBottom w:val="0"/>
          <w:divBdr>
            <w:top w:val="none" w:sz="0" w:space="0" w:color="auto"/>
            <w:left w:val="none" w:sz="0" w:space="0" w:color="auto"/>
            <w:bottom w:val="none" w:sz="0" w:space="0" w:color="auto"/>
            <w:right w:val="none" w:sz="0" w:space="0" w:color="auto"/>
          </w:divBdr>
        </w:div>
        <w:div w:id="353847252">
          <w:marLeft w:val="0"/>
          <w:marRight w:val="0"/>
          <w:marTop w:val="0"/>
          <w:marBottom w:val="0"/>
          <w:divBdr>
            <w:top w:val="none" w:sz="0" w:space="0" w:color="auto"/>
            <w:left w:val="none" w:sz="0" w:space="0" w:color="auto"/>
            <w:bottom w:val="none" w:sz="0" w:space="0" w:color="auto"/>
            <w:right w:val="none" w:sz="0" w:space="0" w:color="auto"/>
          </w:divBdr>
        </w:div>
        <w:div w:id="374083636">
          <w:marLeft w:val="0"/>
          <w:marRight w:val="0"/>
          <w:marTop w:val="0"/>
          <w:marBottom w:val="0"/>
          <w:divBdr>
            <w:top w:val="none" w:sz="0" w:space="0" w:color="auto"/>
            <w:left w:val="none" w:sz="0" w:space="0" w:color="auto"/>
            <w:bottom w:val="none" w:sz="0" w:space="0" w:color="auto"/>
            <w:right w:val="none" w:sz="0" w:space="0" w:color="auto"/>
          </w:divBdr>
        </w:div>
        <w:div w:id="404373714">
          <w:marLeft w:val="0"/>
          <w:marRight w:val="0"/>
          <w:marTop w:val="0"/>
          <w:marBottom w:val="0"/>
          <w:divBdr>
            <w:top w:val="none" w:sz="0" w:space="0" w:color="auto"/>
            <w:left w:val="none" w:sz="0" w:space="0" w:color="auto"/>
            <w:bottom w:val="none" w:sz="0" w:space="0" w:color="auto"/>
            <w:right w:val="none" w:sz="0" w:space="0" w:color="auto"/>
          </w:divBdr>
        </w:div>
        <w:div w:id="424348278">
          <w:marLeft w:val="0"/>
          <w:marRight w:val="0"/>
          <w:marTop w:val="0"/>
          <w:marBottom w:val="0"/>
          <w:divBdr>
            <w:top w:val="none" w:sz="0" w:space="0" w:color="auto"/>
            <w:left w:val="none" w:sz="0" w:space="0" w:color="auto"/>
            <w:bottom w:val="none" w:sz="0" w:space="0" w:color="auto"/>
            <w:right w:val="none" w:sz="0" w:space="0" w:color="auto"/>
          </w:divBdr>
        </w:div>
        <w:div w:id="444619807">
          <w:marLeft w:val="0"/>
          <w:marRight w:val="0"/>
          <w:marTop w:val="0"/>
          <w:marBottom w:val="0"/>
          <w:divBdr>
            <w:top w:val="none" w:sz="0" w:space="0" w:color="auto"/>
            <w:left w:val="none" w:sz="0" w:space="0" w:color="auto"/>
            <w:bottom w:val="none" w:sz="0" w:space="0" w:color="auto"/>
            <w:right w:val="none" w:sz="0" w:space="0" w:color="auto"/>
          </w:divBdr>
        </w:div>
        <w:div w:id="452483462">
          <w:marLeft w:val="0"/>
          <w:marRight w:val="0"/>
          <w:marTop w:val="0"/>
          <w:marBottom w:val="0"/>
          <w:divBdr>
            <w:top w:val="none" w:sz="0" w:space="0" w:color="auto"/>
            <w:left w:val="none" w:sz="0" w:space="0" w:color="auto"/>
            <w:bottom w:val="none" w:sz="0" w:space="0" w:color="auto"/>
            <w:right w:val="none" w:sz="0" w:space="0" w:color="auto"/>
          </w:divBdr>
        </w:div>
        <w:div w:id="482544007">
          <w:marLeft w:val="0"/>
          <w:marRight w:val="0"/>
          <w:marTop w:val="0"/>
          <w:marBottom w:val="0"/>
          <w:divBdr>
            <w:top w:val="none" w:sz="0" w:space="0" w:color="auto"/>
            <w:left w:val="none" w:sz="0" w:space="0" w:color="auto"/>
            <w:bottom w:val="none" w:sz="0" w:space="0" w:color="auto"/>
            <w:right w:val="none" w:sz="0" w:space="0" w:color="auto"/>
          </w:divBdr>
        </w:div>
        <w:div w:id="488405647">
          <w:marLeft w:val="0"/>
          <w:marRight w:val="0"/>
          <w:marTop w:val="0"/>
          <w:marBottom w:val="0"/>
          <w:divBdr>
            <w:top w:val="none" w:sz="0" w:space="0" w:color="auto"/>
            <w:left w:val="none" w:sz="0" w:space="0" w:color="auto"/>
            <w:bottom w:val="none" w:sz="0" w:space="0" w:color="auto"/>
            <w:right w:val="none" w:sz="0" w:space="0" w:color="auto"/>
          </w:divBdr>
        </w:div>
        <w:div w:id="514920689">
          <w:marLeft w:val="0"/>
          <w:marRight w:val="0"/>
          <w:marTop w:val="0"/>
          <w:marBottom w:val="0"/>
          <w:divBdr>
            <w:top w:val="none" w:sz="0" w:space="0" w:color="auto"/>
            <w:left w:val="none" w:sz="0" w:space="0" w:color="auto"/>
            <w:bottom w:val="none" w:sz="0" w:space="0" w:color="auto"/>
            <w:right w:val="none" w:sz="0" w:space="0" w:color="auto"/>
          </w:divBdr>
        </w:div>
        <w:div w:id="541788523">
          <w:marLeft w:val="0"/>
          <w:marRight w:val="0"/>
          <w:marTop w:val="0"/>
          <w:marBottom w:val="0"/>
          <w:divBdr>
            <w:top w:val="none" w:sz="0" w:space="0" w:color="auto"/>
            <w:left w:val="none" w:sz="0" w:space="0" w:color="auto"/>
            <w:bottom w:val="none" w:sz="0" w:space="0" w:color="auto"/>
            <w:right w:val="none" w:sz="0" w:space="0" w:color="auto"/>
          </w:divBdr>
        </w:div>
        <w:div w:id="555160911">
          <w:marLeft w:val="0"/>
          <w:marRight w:val="0"/>
          <w:marTop w:val="0"/>
          <w:marBottom w:val="0"/>
          <w:divBdr>
            <w:top w:val="none" w:sz="0" w:space="0" w:color="auto"/>
            <w:left w:val="none" w:sz="0" w:space="0" w:color="auto"/>
            <w:bottom w:val="none" w:sz="0" w:space="0" w:color="auto"/>
            <w:right w:val="none" w:sz="0" w:space="0" w:color="auto"/>
          </w:divBdr>
        </w:div>
        <w:div w:id="560798620">
          <w:marLeft w:val="0"/>
          <w:marRight w:val="0"/>
          <w:marTop w:val="0"/>
          <w:marBottom w:val="0"/>
          <w:divBdr>
            <w:top w:val="none" w:sz="0" w:space="0" w:color="auto"/>
            <w:left w:val="none" w:sz="0" w:space="0" w:color="auto"/>
            <w:bottom w:val="none" w:sz="0" w:space="0" w:color="auto"/>
            <w:right w:val="none" w:sz="0" w:space="0" w:color="auto"/>
          </w:divBdr>
        </w:div>
        <w:div w:id="594824325">
          <w:marLeft w:val="0"/>
          <w:marRight w:val="0"/>
          <w:marTop w:val="0"/>
          <w:marBottom w:val="0"/>
          <w:divBdr>
            <w:top w:val="none" w:sz="0" w:space="0" w:color="auto"/>
            <w:left w:val="none" w:sz="0" w:space="0" w:color="auto"/>
            <w:bottom w:val="none" w:sz="0" w:space="0" w:color="auto"/>
            <w:right w:val="none" w:sz="0" w:space="0" w:color="auto"/>
          </w:divBdr>
        </w:div>
        <w:div w:id="606932801">
          <w:marLeft w:val="0"/>
          <w:marRight w:val="0"/>
          <w:marTop w:val="0"/>
          <w:marBottom w:val="0"/>
          <w:divBdr>
            <w:top w:val="none" w:sz="0" w:space="0" w:color="auto"/>
            <w:left w:val="none" w:sz="0" w:space="0" w:color="auto"/>
            <w:bottom w:val="none" w:sz="0" w:space="0" w:color="auto"/>
            <w:right w:val="none" w:sz="0" w:space="0" w:color="auto"/>
          </w:divBdr>
        </w:div>
        <w:div w:id="612908774">
          <w:marLeft w:val="0"/>
          <w:marRight w:val="0"/>
          <w:marTop w:val="0"/>
          <w:marBottom w:val="0"/>
          <w:divBdr>
            <w:top w:val="none" w:sz="0" w:space="0" w:color="auto"/>
            <w:left w:val="none" w:sz="0" w:space="0" w:color="auto"/>
            <w:bottom w:val="none" w:sz="0" w:space="0" w:color="auto"/>
            <w:right w:val="none" w:sz="0" w:space="0" w:color="auto"/>
          </w:divBdr>
        </w:div>
        <w:div w:id="619646245">
          <w:marLeft w:val="0"/>
          <w:marRight w:val="0"/>
          <w:marTop w:val="0"/>
          <w:marBottom w:val="0"/>
          <w:divBdr>
            <w:top w:val="none" w:sz="0" w:space="0" w:color="auto"/>
            <w:left w:val="none" w:sz="0" w:space="0" w:color="auto"/>
            <w:bottom w:val="none" w:sz="0" w:space="0" w:color="auto"/>
            <w:right w:val="none" w:sz="0" w:space="0" w:color="auto"/>
          </w:divBdr>
        </w:div>
        <w:div w:id="662464759">
          <w:marLeft w:val="0"/>
          <w:marRight w:val="0"/>
          <w:marTop w:val="0"/>
          <w:marBottom w:val="0"/>
          <w:divBdr>
            <w:top w:val="none" w:sz="0" w:space="0" w:color="auto"/>
            <w:left w:val="none" w:sz="0" w:space="0" w:color="auto"/>
            <w:bottom w:val="none" w:sz="0" w:space="0" w:color="auto"/>
            <w:right w:val="none" w:sz="0" w:space="0" w:color="auto"/>
          </w:divBdr>
        </w:div>
        <w:div w:id="671371437">
          <w:marLeft w:val="0"/>
          <w:marRight w:val="0"/>
          <w:marTop w:val="0"/>
          <w:marBottom w:val="0"/>
          <w:divBdr>
            <w:top w:val="none" w:sz="0" w:space="0" w:color="auto"/>
            <w:left w:val="none" w:sz="0" w:space="0" w:color="auto"/>
            <w:bottom w:val="none" w:sz="0" w:space="0" w:color="auto"/>
            <w:right w:val="none" w:sz="0" w:space="0" w:color="auto"/>
          </w:divBdr>
        </w:div>
        <w:div w:id="677342602">
          <w:marLeft w:val="0"/>
          <w:marRight w:val="0"/>
          <w:marTop w:val="0"/>
          <w:marBottom w:val="0"/>
          <w:divBdr>
            <w:top w:val="none" w:sz="0" w:space="0" w:color="auto"/>
            <w:left w:val="none" w:sz="0" w:space="0" w:color="auto"/>
            <w:bottom w:val="none" w:sz="0" w:space="0" w:color="auto"/>
            <w:right w:val="none" w:sz="0" w:space="0" w:color="auto"/>
          </w:divBdr>
        </w:div>
        <w:div w:id="710686450">
          <w:marLeft w:val="0"/>
          <w:marRight w:val="0"/>
          <w:marTop w:val="0"/>
          <w:marBottom w:val="0"/>
          <w:divBdr>
            <w:top w:val="none" w:sz="0" w:space="0" w:color="auto"/>
            <w:left w:val="none" w:sz="0" w:space="0" w:color="auto"/>
            <w:bottom w:val="none" w:sz="0" w:space="0" w:color="auto"/>
            <w:right w:val="none" w:sz="0" w:space="0" w:color="auto"/>
          </w:divBdr>
        </w:div>
        <w:div w:id="710767658">
          <w:marLeft w:val="0"/>
          <w:marRight w:val="0"/>
          <w:marTop w:val="0"/>
          <w:marBottom w:val="0"/>
          <w:divBdr>
            <w:top w:val="none" w:sz="0" w:space="0" w:color="auto"/>
            <w:left w:val="none" w:sz="0" w:space="0" w:color="auto"/>
            <w:bottom w:val="none" w:sz="0" w:space="0" w:color="auto"/>
            <w:right w:val="none" w:sz="0" w:space="0" w:color="auto"/>
          </w:divBdr>
        </w:div>
        <w:div w:id="806439763">
          <w:marLeft w:val="0"/>
          <w:marRight w:val="0"/>
          <w:marTop w:val="0"/>
          <w:marBottom w:val="0"/>
          <w:divBdr>
            <w:top w:val="none" w:sz="0" w:space="0" w:color="auto"/>
            <w:left w:val="none" w:sz="0" w:space="0" w:color="auto"/>
            <w:bottom w:val="none" w:sz="0" w:space="0" w:color="auto"/>
            <w:right w:val="none" w:sz="0" w:space="0" w:color="auto"/>
          </w:divBdr>
        </w:div>
        <w:div w:id="838929503">
          <w:marLeft w:val="0"/>
          <w:marRight w:val="0"/>
          <w:marTop w:val="0"/>
          <w:marBottom w:val="0"/>
          <w:divBdr>
            <w:top w:val="none" w:sz="0" w:space="0" w:color="auto"/>
            <w:left w:val="none" w:sz="0" w:space="0" w:color="auto"/>
            <w:bottom w:val="none" w:sz="0" w:space="0" w:color="auto"/>
            <w:right w:val="none" w:sz="0" w:space="0" w:color="auto"/>
          </w:divBdr>
        </w:div>
        <w:div w:id="858738483">
          <w:marLeft w:val="0"/>
          <w:marRight w:val="0"/>
          <w:marTop w:val="0"/>
          <w:marBottom w:val="0"/>
          <w:divBdr>
            <w:top w:val="none" w:sz="0" w:space="0" w:color="auto"/>
            <w:left w:val="none" w:sz="0" w:space="0" w:color="auto"/>
            <w:bottom w:val="none" w:sz="0" w:space="0" w:color="auto"/>
            <w:right w:val="none" w:sz="0" w:space="0" w:color="auto"/>
          </w:divBdr>
        </w:div>
        <w:div w:id="932392546">
          <w:marLeft w:val="0"/>
          <w:marRight w:val="0"/>
          <w:marTop w:val="0"/>
          <w:marBottom w:val="0"/>
          <w:divBdr>
            <w:top w:val="none" w:sz="0" w:space="0" w:color="auto"/>
            <w:left w:val="none" w:sz="0" w:space="0" w:color="auto"/>
            <w:bottom w:val="none" w:sz="0" w:space="0" w:color="auto"/>
            <w:right w:val="none" w:sz="0" w:space="0" w:color="auto"/>
          </w:divBdr>
        </w:div>
        <w:div w:id="950744453">
          <w:marLeft w:val="0"/>
          <w:marRight w:val="0"/>
          <w:marTop w:val="0"/>
          <w:marBottom w:val="0"/>
          <w:divBdr>
            <w:top w:val="none" w:sz="0" w:space="0" w:color="auto"/>
            <w:left w:val="none" w:sz="0" w:space="0" w:color="auto"/>
            <w:bottom w:val="none" w:sz="0" w:space="0" w:color="auto"/>
            <w:right w:val="none" w:sz="0" w:space="0" w:color="auto"/>
          </w:divBdr>
        </w:div>
        <w:div w:id="978074099">
          <w:marLeft w:val="0"/>
          <w:marRight w:val="0"/>
          <w:marTop w:val="0"/>
          <w:marBottom w:val="0"/>
          <w:divBdr>
            <w:top w:val="none" w:sz="0" w:space="0" w:color="auto"/>
            <w:left w:val="none" w:sz="0" w:space="0" w:color="auto"/>
            <w:bottom w:val="none" w:sz="0" w:space="0" w:color="auto"/>
            <w:right w:val="none" w:sz="0" w:space="0" w:color="auto"/>
          </w:divBdr>
        </w:div>
        <w:div w:id="987637459">
          <w:marLeft w:val="0"/>
          <w:marRight w:val="0"/>
          <w:marTop w:val="0"/>
          <w:marBottom w:val="0"/>
          <w:divBdr>
            <w:top w:val="none" w:sz="0" w:space="0" w:color="auto"/>
            <w:left w:val="none" w:sz="0" w:space="0" w:color="auto"/>
            <w:bottom w:val="none" w:sz="0" w:space="0" w:color="auto"/>
            <w:right w:val="none" w:sz="0" w:space="0" w:color="auto"/>
          </w:divBdr>
        </w:div>
        <w:div w:id="995301580">
          <w:marLeft w:val="0"/>
          <w:marRight w:val="0"/>
          <w:marTop w:val="0"/>
          <w:marBottom w:val="0"/>
          <w:divBdr>
            <w:top w:val="none" w:sz="0" w:space="0" w:color="auto"/>
            <w:left w:val="none" w:sz="0" w:space="0" w:color="auto"/>
            <w:bottom w:val="none" w:sz="0" w:space="0" w:color="auto"/>
            <w:right w:val="none" w:sz="0" w:space="0" w:color="auto"/>
          </w:divBdr>
        </w:div>
        <w:div w:id="1032413084">
          <w:marLeft w:val="0"/>
          <w:marRight w:val="0"/>
          <w:marTop w:val="0"/>
          <w:marBottom w:val="0"/>
          <w:divBdr>
            <w:top w:val="none" w:sz="0" w:space="0" w:color="auto"/>
            <w:left w:val="none" w:sz="0" w:space="0" w:color="auto"/>
            <w:bottom w:val="none" w:sz="0" w:space="0" w:color="auto"/>
            <w:right w:val="none" w:sz="0" w:space="0" w:color="auto"/>
          </w:divBdr>
        </w:div>
        <w:div w:id="1050612419">
          <w:marLeft w:val="0"/>
          <w:marRight w:val="0"/>
          <w:marTop w:val="0"/>
          <w:marBottom w:val="0"/>
          <w:divBdr>
            <w:top w:val="none" w:sz="0" w:space="0" w:color="auto"/>
            <w:left w:val="none" w:sz="0" w:space="0" w:color="auto"/>
            <w:bottom w:val="none" w:sz="0" w:space="0" w:color="auto"/>
            <w:right w:val="none" w:sz="0" w:space="0" w:color="auto"/>
          </w:divBdr>
        </w:div>
        <w:div w:id="1054700439">
          <w:marLeft w:val="0"/>
          <w:marRight w:val="0"/>
          <w:marTop w:val="0"/>
          <w:marBottom w:val="0"/>
          <w:divBdr>
            <w:top w:val="none" w:sz="0" w:space="0" w:color="auto"/>
            <w:left w:val="none" w:sz="0" w:space="0" w:color="auto"/>
            <w:bottom w:val="none" w:sz="0" w:space="0" w:color="auto"/>
            <w:right w:val="none" w:sz="0" w:space="0" w:color="auto"/>
          </w:divBdr>
        </w:div>
        <w:div w:id="1054888450">
          <w:marLeft w:val="0"/>
          <w:marRight w:val="0"/>
          <w:marTop w:val="0"/>
          <w:marBottom w:val="0"/>
          <w:divBdr>
            <w:top w:val="none" w:sz="0" w:space="0" w:color="auto"/>
            <w:left w:val="none" w:sz="0" w:space="0" w:color="auto"/>
            <w:bottom w:val="none" w:sz="0" w:space="0" w:color="auto"/>
            <w:right w:val="none" w:sz="0" w:space="0" w:color="auto"/>
          </w:divBdr>
        </w:div>
        <w:div w:id="1060713331">
          <w:marLeft w:val="0"/>
          <w:marRight w:val="0"/>
          <w:marTop w:val="0"/>
          <w:marBottom w:val="0"/>
          <w:divBdr>
            <w:top w:val="none" w:sz="0" w:space="0" w:color="auto"/>
            <w:left w:val="none" w:sz="0" w:space="0" w:color="auto"/>
            <w:bottom w:val="none" w:sz="0" w:space="0" w:color="auto"/>
            <w:right w:val="none" w:sz="0" w:space="0" w:color="auto"/>
          </w:divBdr>
        </w:div>
        <w:div w:id="1067722661">
          <w:marLeft w:val="0"/>
          <w:marRight w:val="0"/>
          <w:marTop w:val="0"/>
          <w:marBottom w:val="0"/>
          <w:divBdr>
            <w:top w:val="none" w:sz="0" w:space="0" w:color="auto"/>
            <w:left w:val="none" w:sz="0" w:space="0" w:color="auto"/>
            <w:bottom w:val="none" w:sz="0" w:space="0" w:color="auto"/>
            <w:right w:val="none" w:sz="0" w:space="0" w:color="auto"/>
          </w:divBdr>
        </w:div>
        <w:div w:id="1092167459">
          <w:marLeft w:val="0"/>
          <w:marRight w:val="0"/>
          <w:marTop w:val="0"/>
          <w:marBottom w:val="0"/>
          <w:divBdr>
            <w:top w:val="none" w:sz="0" w:space="0" w:color="auto"/>
            <w:left w:val="none" w:sz="0" w:space="0" w:color="auto"/>
            <w:bottom w:val="none" w:sz="0" w:space="0" w:color="auto"/>
            <w:right w:val="none" w:sz="0" w:space="0" w:color="auto"/>
          </w:divBdr>
        </w:div>
        <w:div w:id="1094596602">
          <w:marLeft w:val="0"/>
          <w:marRight w:val="0"/>
          <w:marTop w:val="0"/>
          <w:marBottom w:val="0"/>
          <w:divBdr>
            <w:top w:val="none" w:sz="0" w:space="0" w:color="auto"/>
            <w:left w:val="none" w:sz="0" w:space="0" w:color="auto"/>
            <w:bottom w:val="none" w:sz="0" w:space="0" w:color="auto"/>
            <w:right w:val="none" w:sz="0" w:space="0" w:color="auto"/>
          </w:divBdr>
        </w:div>
        <w:div w:id="1131049291">
          <w:marLeft w:val="0"/>
          <w:marRight w:val="0"/>
          <w:marTop w:val="0"/>
          <w:marBottom w:val="0"/>
          <w:divBdr>
            <w:top w:val="none" w:sz="0" w:space="0" w:color="auto"/>
            <w:left w:val="none" w:sz="0" w:space="0" w:color="auto"/>
            <w:bottom w:val="none" w:sz="0" w:space="0" w:color="auto"/>
            <w:right w:val="none" w:sz="0" w:space="0" w:color="auto"/>
          </w:divBdr>
        </w:div>
        <w:div w:id="1137409705">
          <w:marLeft w:val="0"/>
          <w:marRight w:val="0"/>
          <w:marTop w:val="0"/>
          <w:marBottom w:val="0"/>
          <w:divBdr>
            <w:top w:val="none" w:sz="0" w:space="0" w:color="auto"/>
            <w:left w:val="none" w:sz="0" w:space="0" w:color="auto"/>
            <w:bottom w:val="none" w:sz="0" w:space="0" w:color="auto"/>
            <w:right w:val="none" w:sz="0" w:space="0" w:color="auto"/>
          </w:divBdr>
        </w:div>
        <w:div w:id="1164663965">
          <w:marLeft w:val="0"/>
          <w:marRight w:val="0"/>
          <w:marTop w:val="0"/>
          <w:marBottom w:val="0"/>
          <w:divBdr>
            <w:top w:val="none" w:sz="0" w:space="0" w:color="auto"/>
            <w:left w:val="none" w:sz="0" w:space="0" w:color="auto"/>
            <w:bottom w:val="none" w:sz="0" w:space="0" w:color="auto"/>
            <w:right w:val="none" w:sz="0" w:space="0" w:color="auto"/>
          </w:divBdr>
        </w:div>
        <w:div w:id="1174615854">
          <w:marLeft w:val="0"/>
          <w:marRight w:val="0"/>
          <w:marTop w:val="0"/>
          <w:marBottom w:val="0"/>
          <w:divBdr>
            <w:top w:val="none" w:sz="0" w:space="0" w:color="auto"/>
            <w:left w:val="none" w:sz="0" w:space="0" w:color="auto"/>
            <w:bottom w:val="none" w:sz="0" w:space="0" w:color="auto"/>
            <w:right w:val="none" w:sz="0" w:space="0" w:color="auto"/>
          </w:divBdr>
        </w:div>
        <w:div w:id="1189102863">
          <w:marLeft w:val="0"/>
          <w:marRight w:val="0"/>
          <w:marTop w:val="0"/>
          <w:marBottom w:val="0"/>
          <w:divBdr>
            <w:top w:val="none" w:sz="0" w:space="0" w:color="auto"/>
            <w:left w:val="none" w:sz="0" w:space="0" w:color="auto"/>
            <w:bottom w:val="none" w:sz="0" w:space="0" w:color="auto"/>
            <w:right w:val="none" w:sz="0" w:space="0" w:color="auto"/>
          </w:divBdr>
        </w:div>
        <w:div w:id="1190218936">
          <w:marLeft w:val="0"/>
          <w:marRight w:val="0"/>
          <w:marTop w:val="0"/>
          <w:marBottom w:val="0"/>
          <w:divBdr>
            <w:top w:val="none" w:sz="0" w:space="0" w:color="auto"/>
            <w:left w:val="none" w:sz="0" w:space="0" w:color="auto"/>
            <w:bottom w:val="none" w:sz="0" w:space="0" w:color="auto"/>
            <w:right w:val="none" w:sz="0" w:space="0" w:color="auto"/>
          </w:divBdr>
        </w:div>
        <w:div w:id="1194002031">
          <w:marLeft w:val="0"/>
          <w:marRight w:val="0"/>
          <w:marTop w:val="0"/>
          <w:marBottom w:val="0"/>
          <w:divBdr>
            <w:top w:val="none" w:sz="0" w:space="0" w:color="auto"/>
            <w:left w:val="none" w:sz="0" w:space="0" w:color="auto"/>
            <w:bottom w:val="none" w:sz="0" w:space="0" w:color="auto"/>
            <w:right w:val="none" w:sz="0" w:space="0" w:color="auto"/>
          </w:divBdr>
        </w:div>
        <w:div w:id="1212306485">
          <w:marLeft w:val="0"/>
          <w:marRight w:val="0"/>
          <w:marTop w:val="0"/>
          <w:marBottom w:val="0"/>
          <w:divBdr>
            <w:top w:val="none" w:sz="0" w:space="0" w:color="auto"/>
            <w:left w:val="none" w:sz="0" w:space="0" w:color="auto"/>
            <w:bottom w:val="none" w:sz="0" w:space="0" w:color="auto"/>
            <w:right w:val="none" w:sz="0" w:space="0" w:color="auto"/>
          </w:divBdr>
        </w:div>
        <w:div w:id="1222865350">
          <w:marLeft w:val="0"/>
          <w:marRight w:val="0"/>
          <w:marTop w:val="0"/>
          <w:marBottom w:val="0"/>
          <w:divBdr>
            <w:top w:val="none" w:sz="0" w:space="0" w:color="auto"/>
            <w:left w:val="none" w:sz="0" w:space="0" w:color="auto"/>
            <w:bottom w:val="none" w:sz="0" w:space="0" w:color="auto"/>
            <w:right w:val="none" w:sz="0" w:space="0" w:color="auto"/>
          </w:divBdr>
        </w:div>
        <w:div w:id="1241796832">
          <w:marLeft w:val="0"/>
          <w:marRight w:val="0"/>
          <w:marTop w:val="0"/>
          <w:marBottom w:val="0"/>
          <w:divBdr>
            <w:top w:val="none" w:sz="0" w:space="0" w:color="auto"/>
            <w:left w:val="none" w:sz="0" w:space="0" w:color="auto"/>
            <w:bottom w:val="none" w:sz="0" w:space="0" w:color="auto"/>
            <w:right w:val="none" w:sz="0" w:space="0" w:color="auto"/>
          </w:divBdr>
        </w:div>
        <w:div w:id="1271206418">
          <w:marLeft w:val="0"/>
          <w:marRight w:val="0"/>
          <w:marTop w:val="0"/>
          <w:marBottom w:val="0"/>
          <w:divBdr>
            <w:top w:val="none" w:sz="0" w:space="0" w:color="auto"/>
            <w:left w:val="none" w:sz="0" w:space="0" w:color="auto"/>
            <w:bottom w:val="none" w:sz="0" w:space="0" w:color="auto"/>
            <w:right w:val="none" w:sz="0" w:space="0" w:color="auto"/>
          </w:divBdr>
        </w:div>
        <w:div w:id="1286734815">
          <w:marLeft w:val="0"/>
          <w:marRight w:val="0"/>
          <w:marTop w:val="0"/>
          <w:marBottom w:val="0"/>
          <w:divBdr>
            <w:top w:val="none" w:sz="0" w:space="0" w:color="auto"/>
            <w:left w:val="none" w:sz="0" w:space="0" w:color="auto"/>
            <w:bottom w:val="none" w:sz="0" w:space="0" w:color="auto"/>
            <w:right w:val="none" w:sz="0" w:space="0" w:color="auto"/>
          </w:divBdr>
        </w:div>
        <w:div w:id="1352488307">
          <w:marLeft w:val="0"/>
          <w:marRight w:val="0"/>
          <w:marTop w:val="0"/>
          <w:marBottom w:val="0"/>
          <w:divBdr>
            <w:top w:val="none" w:sz="0" w:space="0" w:color="auto"/>
            <w:left w:val="none" w:sz="0" w:space="0" w:color="auto"/>
            <w:bottom w:val="none" w:sz="0" w:space="0" w:color="auto"/>
            <w:right w:val="none" w:sz="0" w:space="0" w:color="auto"/>
          </w:divBdr>
        </w:div>
        <w:div w:id="1355839296">
          <w:marLeft w:val="0"/>
          <w:marRight w:val="0"/>
          <w:marTop w:val="0"/>
          <w:marBottom w:val="0"/>
          <w:divBdr>
            <w:top w:val="none" w:sz="0" w:space="0" w:color="auto"/>
            <w:left w:val="none" w:sz="0" w:space="0" w:color="auto"/>
            <w:bottom w:val="none" w:sz="0" w:space="0" w:color="auto"/>
            <w:right w:val="none" w:sz="0" w:space="0" w:color="auto"/>
          </w:divBdr>
        </w:div>
        <w:div w:id="1357584314">
          <w:marLeft w:val="0"/>
          <w:marRight w:val="0"/>
          <w:marTop w:val="0"/>
          <w:marBottom w:val="0"/>
          <w:divBdr>
            <w:top w:val="none" w:sz="0" w:space="0" w:color="auto"/>
            <w:left w:val="none" w:sz="0" w:space="0" w:color="auto"/>
            <w:bottom w:val="none" w:sz="0" w:space="0" w:color="auto"/>
            <w:right w:val="none" w:sz="0" w:space="0" w:color="auto"/>
          </w:divBdr>
        </w:div>
        <w:div w:id="1428310621">
          <w:marLeft w:val="0"/>
          <w:marRight w:val="0"/>
          <w:marTop w:val="0"/>
          <w:marBottom w:val="0"/>
          <w:divBdr>
            <w:top w:val="none" w:sz="0" w:space="0" w:color="auto"/>
            <w:left w:val="none" w:sz="0" w:space="0" w:color="auto"/>
            <w:bottom w:val="none" w:sz="0" w:space="0" w:color="auto"/>
            <w:right w:val="none" w:sz="0" w:space="0" w:color="auto"/>
          </w:divBdr>
        </w:div>
        <w:div w:id="1470783513">
          <w:marLeft w:val="0"/>
          <w:marRight w:val="0"/>
          <w:marTop w:val="0"/>
          <w:marBottom w:val="0"/>
          <w:divBdr>
            <w:top w:val="none" w:sz="0" w:space="0" w:color="auto"/>
            <w:left w:val="none" w:sz="0" w:space="0" w:color="auto"/>
            <w:bottom w:val="none" w:sz="0" w:space="0" w:color="auto"/>
            <w:right w:val="none" w:sz="0" w:space="0" w:color="auto"/>
          </w:divBdr>
        </w:div>
        <w:div w:id="1472287813">
          <w:marLeft w:val="0"/>
          <w:marRight w:val="0"/>
          <w:marTop w:val="0"/>
          <w:marBottom w:val="0"/>
          <w:divBdr>
            <w:top w:val="none" w:sz="0" w:space="0" w:color="auto"/>
            <w:left w:val="none" w:sz="0" w:space="0" w:color="auto"/>
            <w:bottom w:val="none" w:sz="0" w:space="0" w:color="auto"/>
            <w:right w:val="none" w:sz="0" w:space="0" w:color="auto"/>
          </w:divBdr>
        </w:div>
        <w:div w:id="1484783796">
          <w:marLeft w:val="0"/>
          <w:marRight w:val="0"/>
          <w:marTop w:val="0"/>
          <w:marBottom w:val="0"/>
          <w:divBdr>
            <w:top w:val="none" w:sz="0" w:space="0" w:color="auto"/>
            <w:left w:val="none" w:sz="0" w:space="0" w:color="auto"/>
            <w:bottom w:val="none" w:sz="0" w:space="0" w:color="auto"/>
            <w:right w:val="none" w:sz="0" w:space="0" w:color="auto"/>
          </w:divBdr>
        </w:div>
        <w:div w:id="1512795803">
          <w:marLeft w:val="0"/>
          <w:marRight w:val="0"/>
          <w:marTop w:val="0"/>
          <w:marBottom w:val="0"/>
          <w:divBdr>
            <w:top w:val="none" w:sz="0" w:space="0" w:color="auto"/>
            <w:left w:val="none" w:sz="0" w:space="0" w:color="auto"/>
            <w:bottom w:val="none" w:sz="0" w:space="0" w:color="auto"/>
            <w:right w:val="none" w:sz="0" w:space="0" w:color="auto"/>
          </w:divBdr>
        </w:div>
        <w:div w:id="1525091013">
          <w:marLeft w:val="0"/>
          <w:marRight w:val="0"/>
          <w:marTop w:val="0"/>
          <w:marBottom w:val="0"/>
          <w:divBdr>
            <w:top w:val="none" w:sz="0" w:space="0" w:color="auto"/>
            <w:left w:val="none" w:sz="0" w:space="0" w:color="auto"/>
            <w:bottom w:val="none" w:sz="0" w:space="0" w:color="auto"/>
            <w:right w:val="none" w:sz="0" w:space="0" w:color="auto"/>
          </w:divBdr>
        </w:div>
        <w:div w:id="1536772711">
          <w:marLeft w:val="0"/>
          <w:marRight w:val="0"/>
          <w:marTop w:val="0"/>
          <w:marBottom w:val="0"/>
          <w:divBdr>
            <w:top w:val="none" w:sz="0" w:space="0" w:color="auto"/>
            <w:left w:val="none" w:sz="0" w:space="0" w:color="auto"/>
            <w:bottom w:val="none" w:sz="0" w:space="0" w:color="auto"/>
            <w:right w:val="none" w:sz="0" w:space="0" w:color="auto"/>
          </w:divBdr>
        </w:div>
        <w:div w:id="1559894670">
          <w:marLeft w:val="0"/>
          <w:marRight w:val="0"/>
          <w:marTop w:val="0"/>
          <w:marBottom w:val="0"/>
          <w:divBdr>
            <w:top w:val="none" w:sz="0" w:space="0" w:color="auto"/>
            <w:left w:val="none" w:sz="0" w:space="0" w:color="auto"/>
            <w:bottom w:val="none" w:sz="0" w:space="0" w:color="auto"/>
            <w:right w:val="none" w:sz="0" w:space="0" w:color="auto"/>
          </w:divBdr>
        </w:div>
        <w:div w:id="1571306289">
          <w:marLeft w:val="0"/>
          <w:marRight w:val="0"/>
          <w:marTop w:val="0"/>
          <w:marBottom w:val="0"/>
          <w:divBdr>
            <w:top w:val="none" w:sz="0" w:space="0" w:color="auto"/>
            <w:left w:val="none" w:sz="0" w:space="0" w:color="auto"/>
            <w:bottom w:val="none" w:sz="0" w:space="0" w:color="auto"/>
            <w:right w:val="none" w:sz="0" w:space="0" w:color="auto"/>
          </w:divBdr>
        </w:div>
        <w:div w:id="1577590257">
          <w:marLeft w:val="0"/>
          <w:marRight w:val="0"/>
          <w:marTop w:val="0"/>
          <w:marBottom w:val="0"/>
          <w:divBdr>
            <w:top w:val="none" w:sz="0" w:space="0" w:color="auto"/>
            <w:left w:val="none" w:sz="0" w:space="0" w:color="auto"/>
            <w:bottom w:val="none" w:sz="0" w:space="0" w:color="auto"/>
            <w:right w:val="none" w:sz="0" w:space="0" w:color="auto"/>
          </w:divBdr>
        </w:div>
        <w:div w:id="1659993559">
          <w:marLeft w:val="0"/>
          <w:marRight w:val="0"/>
          <w:marTop w:val="0"/>
          <w:marBottom w:val="0"/>
          <w:divBdr>
            <w:top w:val="none" w:sz="0" w:space="0" w:color="auto"/>
            <w:left w:val="none" w:sz="0" w:space="0" w:color="auto"/>
            <w:bottom w:val="none" w:sz="0" w:space="0" w:color="auto"/>
            <w:right w:val="none" w:sz="0" w:space="0" w:color="auto"/>
          </w:divBdr>
        </w:div>
        <w:div w:id="1694528036">
          <w:marLeft w:val="0"/>
          <w:marRight w:val="0"/>
          <w:marTop w:val="0"/>
          <w:marBottom w:val="0"/>
          <w:divBdr>
            <w:top w:val="none" w:sz="0" w:space="0" w:color="auto"/>
            <w:left w:val="none" w:sz="0" w:space="0" w:color="auto"/>
            <w:bottom w:val="none" w:sz="0" w:space="0" w:color="auto"/>
            <w:right w:val="none" w:sz="0" w:space="0" w:color="auto"/>
          </w:divBdr>
        </w:div>
        <w:div w:id="1704356563">
          <w:marLeft w:val="0"/>
          <w:marRight w:val="0"/>
          <w:marTop w:val="0"/>
          <w:marBottom w:val="0"/>
          <w:divBdr>
            <w:top w:val="none" w:sz="0" w:space="0" w:color="auto"/>
            <w:left w:val="none" w:sz="0" w:space="0" w:color="auto"/>
            <w:bottom w:val="none" w:sz="0" w:space="0" w:color="auto"/>
            <w:right w:val="none" w:sz="0" w:space="0" w:color="auto"/>
          </w:divBdr>
        </w:div>
        <w:div w:id="1723674176">
          <w:marLeft w:val="0"/>
          <w:marRight w:val="0"/>
          <w:marTop w:val="0"/>
          <w:marBottom w:val="0"/>
          <w:divBdr>
            <w:top w:val="none" w:sz="0" w:space="0" w:color="auto"/>
            <w:left w:val="none" w:sz="0" w:space="0" w:color="auto"/>
            <w:bottom w:val="none" w:sz="0" w:space="0" w:color="auto"/>
            <w:right w:val="none" w:sz="0" w:space="0" w:color="auto"/>
          </w:divBdr>
        </w:div>
        <w:div w:id="1733043440">
          <w:marLeft w:val="0"/>
          <w:marRight w:val="0"/>
          <w:marTop w:val="0"/>
          <w:marBottom w:val="0"/>
          <w:divBdr>
            <w:top w:val="none" w:sz="0" w:space="0" w:color="auto"/>
            <w:left w:val="none" w:sz="0" w:space="0" w:color="auto"/>
            <w:bottom w:val="none" w:sz="0" w:space="0" w:color="auto"/>
            <w:right w:val="none" w:sz="0" w:space="0" w:color="auto"/>
          </w:divBdr>
        </w:div>
        <w:div w:id="1736511523">
          <w:marLeft w:val="0"/>
          <w:marRight w:val="0"/>
          <w:marTop w:val="0"/>
          <w:marBottom w:val="0"/>
          <w:divBdr>
            <w:top w:val="none" w:sz="0" w:space="0" w:color="auto"/>
            <w:left w:val="none" w:sz="0" w:space="0" w:color="auto"/>
            <w:bottom w:val="none" w:sz="0" w:space="0" w:color="auto"/>
            <w:right w:val="none" w:sz="0" w:space="0" w:color="auto"/>
          </w:divBdr>
        </w:div>
        <w:div w:id="1764380649">
          <w:marLeft w:val="0"/>
          <w:marRight w:val="0"/>
          <w:marTop w:val="0"/>
          <w:marBottom w:val="0"/>
          <w:divBdr>
            <w:top w:val="none" w:sz="0" w:space="0" w:color="auto"/>
            <w:left w:val="none" w:sz="0" w:space="0" w:color="auto"/>
            <w:bottom w:val="none" w:sz="0" w:space="0" w:color="auto"/>
            <w:right w:val="none" w:sz="0" w:space="0" w:color="auto"/>
          </w:divBdr>
        </w:div>
        <w:div w:id="1764913899">
          <w:marLeft w:val="0"/>
          <w:marRight w:val="0"/>
          <w:marTop w:val="0"/>
          <w:marBottom w:val="0"/>
          <w:divBdr>
            <w:top w:val="none" w:sz="0" w:space="0" w:color="auto"/>
            <w:left w:val="none" w:sz="0" w:space="0" w:color="auto"/>
            <w:bottom w:val="none" w:sz="0" w:space="0" w:color="auto"/>
            <w:right w:val="none" w:sz="0" w:space="0" w:color="auto"/>
          </w:divBdr>
        </w:div>
        <w:div w:id="1792819550">
          <w:marLeft w:val="0"/>
          <w:marRight w:val="0"/>
          <w:marTop w:val="0"/>
          <w:marBottom w:val="0"/>
          <w:divBdr>
            <w:top w:val="none" w:sz="0" w:space="0" w:color="auto"/>
            <w:left w:val="none" w:sz="0" w:space="0" w:color="auto"/>
            <w:bottom w:val="none" w:sz="0" w:space="0" w:color="auto"/>
            <w:right w:val="none" w:sz="0" w:space="0" w:color="auto"/>
          </w:divBdr>
        </w:div>
        <w:div w:id="1802991079">
          <w:marLeft w:val="0"/>
          <w:marRight w:val="0"/>
          <w:marTop w:val="0"/>
          <w:marBottom w:val="0"/>
          <w:divBdr>
            <w:top w:val="none" w:sz="0" w:space="0" w:color="auto"/>
            <w:left w:val="none" w:sz="0" w:space="0" w:color="auto"/>
            <w:bottom w:val="none" w:sz="0" w:space="0" w:color="auto"/>
            <w:right w:val="none" w:sz="0" w:space="0" w:color="auto"/>
          </w:divBdr>
        </w:div>
        <w:div w:id="1807548444">
          <w:marLeft w:val="0"/>
          <w:marRight w:val="0"/>
          <w:marTop w:val="0"/>
          <w:marBottom w:val="0"/>
          <w:divBdr>
            <w:top w:val="none" w:sz="0" w:space="0" w:color="auto"/>
            <w:left w:val="none" w:sz="0" w:space="0" w:color="auto"/>
            <w:bottom w:val="none" w:sz="0" w:space="0" w:color="auto"/>
            <w:right w:val="none" w:sz="0" w:space="0" w:color="auto"/>
          </w:divBdr>
        </w:div>
        <w:div w:id="1807626004">
          <w:marLeft w:val="0"/>
          <w:marRight w:val="0"/>
          <w:marTop w:val="0"/>
          <w:marBottom w:val="0"/>
          <w:divBdr>
            <w:top w:val="none" w:sz="0" w:space="0" w:color="auto"/>
            <w:left w:val="none" w:sz="0" w:space="0" w:color="auto"/>
            <w:bottom w:val="none" w:sz="0" w:space="0" w:color="auto"/>
            <w:right w:val="none" w:sz="0" w:space="0" w:color="auto"/>
          </w:divBdr>
        </w:div>
        <w:div w:id="1814062015">
          <w:marLeft w:val="0"/>
          <w:marRight w:val="0"/>
          <w:marTop w:val="0"/>
          <w:marBottom w:val="0"/>
          <w:divBdr>
            <w:top w:val="none" w:sz="0" w:space="0" w:color="auto"/>
            <w:left w:val="none" w:sz="0" w:space="0" w:color="auto"/>
            <w:bottom w:val="none" w:sz="0" w:space="0" w:color="auto"/>
            <w:right w:val="none" w:sz="0" w:space="0" w:color="auto"/>
          </w:divBdr>
        </w:div>
        <w:div w:id="1900238825">
          <w:marLeft w:val="0"/>
          <w:marRight w:val="0"/>
          <w:marTop w:val="0"/>
          <w:marBottom w:val="0"/>
          <w:divBdr>
            <w:top w:val="none" w:sz="0" w:space="0" w:color="auto"/>
            <w:left w:val="none" w:sz="0" w:space="0" w:color="auto"/>
            <w:bottom w:val="none" w:sz="0" w:space="0" w:color="auto"/>
            <w:right w:val="none" w:sz="0" w:space="0" w:color="auto"/>
          </w:divBdr>
        </w:div>
        <w:div w:id="1919486006">
          <w:marLeft w:val="0"/>
          <w:marRight w:val="0"/>
          <w:marTop w:val="0"/>
          <w:marBottom w:val="0"/>
          <w:divBdr>
            <w:top w:val="none" w:sz="0" w:space="0" w:color="auto"/>
            <w:left w:val="none" w:sz="0" w:space="0" w:color="auto"/>
            <w:bottom w:val="none" w:sz="0" w:space="0" w:color="auto"/>
            <w:right w:val="none" w:sz="0" w:space="0" w:color="auto"/>
          </w:divBdr>
        </w:div>
        <w:div w:id="2016296516">
          <w:marLeft w:val="0"/>
          <w:marRight w:val="0"/>
          <w:marTop w:val="0"/>
          <w:marBottom w:val="0"/>
          <w:divBdr>
            <w:top w:val="none" w:sz="0" w:space="0" w:color="auto"/>
            <w:left w:val="none" w:sz="0" w:space="0" w:color="auto"/>
            <w:bottom w:val="none" w:sz="0" w:space="0" w:color="auto"/>
            <w:right w:val="none" w:sz="0" w:space="0" w:color="auto"/>
          </w:divBdr>
        </w:div>
        <w:div w:id="2032410230">
          <w:marLeft w:val="0"/>
          <w:marRight w:val="0"/>
          <w:marTop w:val="0"/>
          <w:marBottom w:val="0"/>
          <w:divBdr>
            <w:top w:val="none" w:sz="0" w:space="0" w:color="auto"/>
            <w:left w:val="none" w:sz="0" w:space="0" w:color="auto"/>
            <w:bottom w:val="none" w:sz="0" w:space="0" w:color="auto"/>
            <w:right w:val="none" w:sz="0" w:space="0" w:color="auto"/>
          </w:divBdr>
        </w:div>
        <w:div w:id="2032758649">
          <w:marLeft w:val="0"/>
          <w:marRight w:val="0"/>
          <w:marTop w:val="0"/>
          <w:marBottom w:val="0"/>
          <w:divBdr>
            <w:top w:val="none" w:sz="0" w:space="0" w:color="auto"/>
            <w:left w:val="none" w:sz="0" w:space="0" w:color="auto"/>
            <w:bottom w:val="none" w:sz="0" w:space="0" w:color="auto"/>
            <w:right w:val="none" w:sz="0" w:space="0" w:color="auto"/>
          </w:divBdr>
        </w:div>
        <w:div w:id="2038388689">
          <w:marLeft w:val="0"/>
          <w:marRight w:val="0"/>
          <w:marTop w:val="0"/>
          <w:marBottom w:val="0"/>
          <w:divBdr>
            <w:top w:val="none" w:sz="0" w:space="0" w:color="auto"/>
            <w:left w:val="none" w:sz="0" w:space="0" w:color="auto"/>
            <w:bottom w:val="none" w:sz="0" w:space="0" w:color="auto"/>
            <w:right w:val="none" w:sz="0" w:space="0" w:color="auto"/>
          </w:divBdr>
        </w:div>
        <w:div w:id="2044165111">
          <w:marLeft w:val="0"/>
          <w:marRight w:val="0"/>
          <w:marTop w:val="0"/>
          <w:marBottom w:val="0"/>
          <w:divBdr>
            <w:top w:val="none" w:sz="0" w:space="0" w:color="auto"/>
            <w:left w:val="none" w:sz="0" w:space="0" w:color="auto"/>
            <w:bottom w:val="none" w:sz="0" w:space="0" w:color="auto"/>
            <w:right w:val="none" w:sz="0" w:space="0" w:color="auto"/>
          </w:divBdr>
        </w:div>
        <w:div w:id="2050102456">
          <w:marLeft w:val="0"/>
          <w:marRight w:val="0"/>
          <w:marTop w:val="0"/>
          <w:marBottom w:val="0"/>
          <w:divBdr>
            <w:top w:val="none" w:sz="0" w:space="0" w:color="auto"/>
            <w:left w:val="none" w:sz="0" w:space="0" w:color="auto"/>
            <w:bottom w:val="none" w:sz="0" w:space="0" w:color="auto"/>
            <w:right w:val="none" w:sz="0" w:space="0" w:color="auto"/>
          </w:divBdr>
        </w:div>
        <w:div w:id="2074765672">
          <w:marLeft w:val="0"/>
          <w:marRight w:val="0"/>
          <w:marTop w:val="0"/>
          <w:marBottom w:val="0"/>
          <w:divBdr>
            <w:top w:val="none" w:sz="0" w:space="0" w:color="auto"/>
            <w:left w:val="none" w:sz="0" w:space="0" w:color="auto"/>
            <w:bottom w:val="none" w:sz="0" w:space="0" w:color="auto"/>
            <w:right w:val="none" w:sz="0" w:space="0" w:color="auto"/>
          </w:divBdr>
        </w:div>
        <w:div w:id="2094617167">
          <w:marLeft w:val="0"/>
          <w:marRight w:val="0"/>
          <w:marTop w:val="0"/>
          <w:marBottom w:val="0"/>
          <w:divBdr>
            <w:top w:val="none" w:sz="0" w:space="0" w:color="auto"/>
            <w:left w:val="none" w:sz="0" w:space="0" w:color="auto"/>
            <w:bottom w:val="none" w:sz="0" w:space="0" w:color="auto"/>
            <w:right w:val="none" w:sz="0" w:space="0" w:color="auto"/>
          </w:divBdr>
        </w:div>
        <w:div w:id="2101947671">
          <w:marLeft w:val="0"/>
          <w:marRight w:val="0"/>
          <w:marTop w:val="0"/>
          <w:marBottom w:val="0"/>
          <w:divBdr>
            <w:top w:val="none" w:sz="0" w:space="0" w:color="auto"/>
            <w:left w:val="none" w:sz="0" w:space="0" w:color="auto"/>
            <w:bottom w:val="none" w:sz="0" w:space="0" w:color="auto"/>
            <w:right w:val="none" w:sz="0" w:space="0" w:color="auto"/>
          </w:divBdr>
        </w:div>
        <w:div w:id="2107535769">
          <w:marLeft w:val="0"/>
          <w:marRight w:val="0"/>
          <w:marTop w:val="0"/>
          <w:marBottom w:val="0"/>
          <w:divBdr>
            <w:top w:val="none" w:sz="0" w:space="0" w:color="auto"/>
            <w:left w:val="none" w:sz="0" w:space="0" w:color="auto"/>
            <w:bottom w:val="none" w:sz="0" w:space="0" w:color="auto"/>
            <w:right w:val="none" w:sz="0" w:space="0" w:color="auto"/>
          </w:divBdr>
        </w:div>
        <w:div w:id="2128544922">
          <w:marLeft w:val="0"/>
          <w:marRight w:val="0"/>
          <w:marTop w:val="0"/>
          <w:marBottom w:val="0"/>
          <w:divBdr>
            <w:top w:val="none" w:sz="0" w:space="0" w:color="auto"/>
            <w:left w:val="none" w:sz="0" w:space="0" w:color="auto"/>
            <w:bottom w:val="none" w:sz="0" w:space="0" w:color="auto"/>
            <w:right w:val="none" w:sz="0" w:space="0" w:color="auto"/>
          </w:divBdr>
        </w:div>
        <w:div w:id="2129547053">
          <w:marLeft w:val="0"/>
          <w:marRight w:val="0"/>
          <w:marTop w:val="0"/>
          <w:marBottom w:val="0"/>
          <w:divBdr>
            <w:top w:val="none" w:sz="0" w:space="0" w:color="auto"/>
            <w:left w:val="none" w:sz="0" w:space="0" w:color="auto"/>
            <w:bottom w:val="none" w:sz="0" w:space="0" w:color="auto"/>
            <w:right w:val="none" w:sz="0" w:space="0" w:color="auto"/>
          </w:divBdr>
        </w:div>
        <w:div w:id="2139447341">
          <w:marLeft w:val="0"/>
          <w:marRight w:val="0"/>
          <w:marTop w:val="0"/>
          <w:marBottom w:val="0"/>
          <w:divBdr>
            <w:top w:val="none" w:sz="0" w:space="0" w:color="auto"/>
            <w:left w:val="none" w:sz="0" w:space="0" w:color="auto"/>
            <w:bottom w:val="none" w:sz="0" w:space="0" w:color="auto"/>
            <w:right w:val="none" w:sz="0" w:space="0" w:color="auto"/>
          </w:divBdr>
        </w:div>
        <w:div w:id="2146268230">
          <w:marLeft w:val="0"/>
          <w:marRight w:val="0"/>
          <w:marTop w:val="0"/>
          <w:marBottom w:val="0"/>
          <w:divBdr>
            <w:top w:val="none" w:sz="0" w:space="0" w:color="auto"/>
            <w:left w:val="none" w:sz="0" w:space="0" w:color="auto"/>
            <w:bottom w:val="none" w:sz="0" w:space="0" w:color="auto"/>
            <w:right w:val="none" w:sz="0" w:space="0" w:color="auto"/>
          </w:divBdr>
        </w:div>
      </w:divsChild>
    </w:div>
    <w:div w:id="1973826968">
      <w:bodyDiv w:val="1"/>
      <w:marLeft w:val="0"/>
      <w:marRight w:val="0"/>
      <w:marTop w:val="0"/>
      <w:marBottom w:val="0"/>
      <w:divBdr>
        <w:top w:val="none" w:sz="0" w:space="0" w:color="auto"/>
        <w:left w:val="none" w:sz="0" w:space="0" w:color="auto"/>
        <w:bottom w:val="none" w:sz="0" w:space="0" w:color="auto"/>
        <w:right w:val="none" w:sz="0" w:space="0" w:color="auto"/>
      </w:divBdr>
    </w:div>
    <w:div w:id="2024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mailto:dome@dobele.lv" TargetMode="External"/><Relationship Id="rId21" Type="http://schemas.openxmlformats.org/officeDocument/2006/relationships/hyperlink" Target="mailto:dome@dobele.lv" TargetMode="External"/><Relationship Id="rId34" Type="http://schemas.openxmlformats.org/officeDocument/2006/relationships/hyperlink" Target="https://www.kadastrs.lv/properties/search?cad_num=46520020057&amp;login_latvija_lv=False" TargetMode="External"/><Relationship Id="rId42" Type="http://schemas.openxmlformats.org/officeDocument/2006/relationships/hyperlink" Target="mailto:dome@dobele.lv" TargetMode="External"/><Relationship Id="rId47" Type="http://schemas.openxmlformats.org/officeDocument/2006/relationships/hyperlink" Target="mailto:dome@dobele.lv" TargetMode="External"/><Relationship Id="rId50" Type="http://schemas.openxmlformats.org/officeDocument/2006/relationships/hyperlink" Target="mailto:dome@dobele.lv" TargetMode="External"/><Relationship Id="rId55" Type="http://schemas.openxmlformats.org/officeDocument/2006/relationships/hyperlink" Target="http://www.likumi.lv/doc.php?id=50759"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ome@dobele.lv" TargetMode="External"/><Relationship Id="rId29" Type="http://schemas.openxmlformats.org/officeDocument/2006/relationships/hyperlink" Target="https://likumi.lv/ta/id/684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mailto:dome@dobele.lv" TargetMode="External"/><Relationship Id="rId53" Type="http://schemas.openxmlformats.org/officeDocument/2006/relationships/hyperlink" Target="mailto:dome@dobele.lv" TargetMode="External"/><Relationship Id="rId58" Type="http://schemas.openxmlformats.org/officeDocument/2006/relationships/hyperlink" Target="mailto:dome@dobele.lv"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https://likumi.lv/ta/id/50425-standartizacijas-likums" TargetMode="External"/><Relationship Id="rId49" Type="http://schemas.openxmlformats.org/officeDocument/2006/relationships/hyperlink" Target="mailto:dome@dobele.lv" TargetMode="External"/><Relationship Id="rId57" Type="http://schemas.openxmlformats.org/officeDocument/2006/relationships/hyperlink" Target="mailto:dome@dobele.lv" TargetMode="External"/><Relationship Id="rId61"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https://likumi.lv/ta/id/68490" TargetMode="External"/><Relationship Id="rId44" Type="http://schemas.openxmlformats.org/officeDocument/2006/relationships/hyperlink" Target="mailto:dome@dobele.lv" TargetMode="External"/><Relationship Id="rId52" Type="http://schemas.openxmlformats.org/officeDocument/2006/relationships/hyperlink" Target="mailto:dome@dobele.lv" TargetMode="External"/><Relationship Id="rId60" Type="http://schemas.openxmlformats.org/officeDocument/2006/relationships/hyperlink" Target="mailto:dome@dobele.lv"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https://likumi.lv/ta/id/68490" TargetMode="External"/><Relationship Id="rId30" Type="http://schemas.openxmlformats.org/officeDocument/2006/relationships/hyperlink" Target="mailto:dome@dobele.lv" TargetMode="External"/><Relationship Id="rId35" Type="http://schemas.openxmlformats.org/officeDocument/2006/relationships/hyperlink" Target="https://likumi.lv/ta/id/68490" TargetMode="External"/><Relationship Id="rId43" Type="http://schemas.openxmlformats.org/officeDocument/2006/relationships/hyperlink" Target="mailto:dome@dobele.lv" TargetMode="External"/><Relationship Id="rId48" Type="http://schemas.openxmlformats.org/officeDocument/2006/relationships/hyperlink" Target="mailto:dome@dobele.lv" TargetMode="External"/><Relationship Id="rId56" Type="http://schemas.openxmlformats.org/officeDocument/2006/relationships/hyperlink" Target="mailto:dome@dobele.lv"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dome@dobele.lv" TargetMode="External"/><Relationship Id="rId3" Type="http://schemas.openxmlformats.org/officeDocument/2006/relationships/styles" Target="styl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https://likumi.lv/ta/id/68490" TargetMode="External"/><Relationship Id="rId33" Type="http://schemas.openxmlformats.org/officeDocument/2006/relationships/hyperlink" Target="https://www.kadastrs.lv/properties/search?cad_num=46529000302&amp;login_latvija_lv=False" TargetMode="External"/><Relationship Id="rId38" Type="http://schemas.openxmlformats.org/officeDocument/2006/relationships/hyperlink" Target="mailto:dome@dobele.lv" TargetMode="External"/><Relationship Id="rId46" Type="http://schemas.openxmlformats.org/officeDocument/2006/relationships/hyperlink" Target="mailto:dome@dobele.lv" TargetMode="External"/><Relationship Id="rId59" Type="http://schemas.openxmlformats.org/officeDocument/2006/relationships/hyperlink" Target="mailto:dome@dobele.lv" TargetMode="External"/><Relationship Id="rId67" Type="http://schemas.openxmlformats.org/officeDocument/2006/relationships/footer" Target="footer3.xml"/><Relationship Id="rId20" Type="http://schemas.openxmlformats.org/officeDocument/2006/relationships/hyperlink" Target="mailto:dome@dobele.lv" TargetMode="External"/><Relationship Id="rId41" Type="http://schemas.openxmlformats.org/officeDocument/2006/relationships/hyperlink" Target="mailto:dome@dobele.lv" TargetMode="External"/><Relationship Id="rId54" Type="http://schemas.openxmlformats.org/officeDocument/2006/relationships/hyperlink" Target="mailto:dome@dobele.lv"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4BFBD-391F-4CFE-ADC3-0E93C31B2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81</Pages>
  <Words>101202</Words>
  <Characters>57686</Characters>
  <Application>Microsoft Office Word</Application>
  <DocSecurity>0</DocSecurity>
  <Lines>480</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3</cp:revision>
  <cp:lastPrinted>2020-11-05T11:36:00Z</cp:lastPrinted>
  <dcterms:created xsi:type="dcterms:W3CDTF">2020-11-06T11:01:00Z</dcterms:created>
  <dcterms:modified xsi:type="dcterms:W3CDTF">2020-11-06T11:30:00Z</dcterms:modified>
</cp:coreProperties>
</file>