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8274" w14:textId="77777777" w:rsidR="00860DD3" w:rsidRPr="001A46C4" w:rsidRDefault="00860DD3" w:rsidP="00860DD3">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7BC17DC5" w14:textId="77777777" w:rsidR="00860DD3" w:rsidRDefault="00860DD3" w:rsidP="00860DD3">
      <w:pPr>
        <w:suppressAutoHyphens/>
        <w:overflowPunct w:val="0"/>
        <w:autoSpaceDE w:val="0"/>
        <w:jc w:val="center"/>
        <w:rPr>
          <w:b/>
          <w:szCs w:val="20"/>
          <w:lang w:val="pt-BR" w:eastAsia="ar-SA"/>
        </w:rPr>
      </w:pPr>
      <w:r>
        <w:rPr>
          <w:b/>
          <w:szCs w:val="20"/>
          <w:lang w:val="pt-BR" w:eastAsia="ar-SA"/>
        </w:rPr>
        <w:t>“DIDŽAS”, TĒRVETES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4902E268" w14:textId="77777777" w:rsidR="00860DD3" w:rsidRPr="001A46C4" w:rsidRDefault="00860DD3" w:rsidP="00860DD3">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0EB482BB" w14:textId="77777777" w:rsidR="00860DD3" w:rsidRDefault="00860DD3" w:rsidP="00860DD3">
      <w:pPr>
        <w:jc w:val="right"/>
        <w:rPr>
          <w:rFonts w:eastAsia="Calibri"/>
          <w:lang w:eastAsia="en-US"/>
        </w:rPr>
      </w:pPr>
    </w:p>
    <w:p w14:paraId="3E07F655" w14:textId="77777777" w:rsidR="00860DD3" w:rsidRPr="001A46C4" w:rsidRDefault="00860DD3" w:rsidP="00860DD3">
      <w:pPr>
        <w:suppressAutoHyphens/>
        <w:overflowPunct w:val="0"/>
        <w:autoSpaceDE w:val="0"/>
        <w:autoSpaceDN w:val="0"/>
        <w:adjustRightInd w:val="0"/>
        <w:ind w:left="567" w:right="-766" w:hanging="283"/>
        <w:jc w:val="both"/>
        <w:textAlignment w:val="baseline"/>
        <w:rPr>
          <w:szCs w:val="20"/>
          <w:lang w:val="pt-BR" w:eastAsia="ar-SA"/>
        </w:rPr>
      </w:pPr>
      <w:r>
        <w:rPr>
          <w:szCs w:val="20"/>
          <w:lang w:val="pt-BR" w:eastAsia="ar-SA"/>
        </w:rPr>
        <w:t xml:space="preserve">1. </w:t>
      </w: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“Didžas”, Tērvetes pagastā</w:t>
      </w:r>
      <w:r w:rsidRPr="001A46C4">
        <w:rPr>
          <w:b/>
          <w:bCs/>
          <w:szCs w:val="20"/>
          <w:lang w:val="pt-BR" w:eastAsia="ar-SA"/>
        </w:rPr>
        <w:t>, Dobeles novadā,</w:t>
      </w:r>
      <w:r w:rsidRPr="001A46C4">
        <w:t xml:space="preserve"> ar kadastra </w:t>
      </w:r>
      <w:r>
        <w:t>numuru</w:t>
      </w:r>
      <w:r w:rsidRPr="001A46C4">
        <w:t> </w:t>
      </w:r>
      <w:r w:rsidRPr="00CD0A66">
        <w:t>46</w:t>
      </w:r>
      <w:r>
        <w:t>880040147</w:t>
      </w:r>
      <w:r w:rsidRPr="00CD0A66">
        <w:t>,</w:t>
      </w:r>
      <w:r w:rsidRPr="001A46C4">
        <w:t xml:space="preserve"> platība </w:t>
      </w:r>
      <w:r>
        <w:t>0,0937 ha</w:t>
      </w:r>
      <w:r w:rsidRPr="001A46C4">
        <w:t xml:space="preserve">, kadastra apzīmējums </w:t>
      </w:r>
      <w:r w:rsidRPr="00CD0A66">
        <w:t>46</w:t>
      </w:r>
      <w:r>
        <w:t>880040145</w:t>
      </w:r>
      <w:r w:rsidRPr="00CD0A66">
        <w:t>,</w:t>
      </w:r>
      <w:r w:rsidRPr="001A46C4">
        <w:t xml:space="preserve"> </w:t>
      </w:r>
      <w:r w:rsidRPr="001A46C4">
        <w:rPr>
          <w:szCs w:val="20"/>
          <w:lang w:val="pt-BR" w:eastAsia="ar-SA"/>
        </w:rPr>
        <w:t>(turpmāk tekstā – Izsoles objekts) atklātā  mutiskās izsole ar augšupejošu soli.</w:t>
      </w:r>
    </w:p>
    <w:p w14:paraId="5281EFC6" w14:textId="77777777" w:rsidR="00860DD3" w:rsidRPr="0049694E" w:rsidRDefault="00860DD3" w:rsidP="00860DD3">
      <w:pPr>
        <w:suppressAutoHyphens/>
        <w:overflowPunct w:val="0"/>
        <w:autoSpaceDE w:val="0"/>
        <w:autoSpaceDN w:val="0"/>
        <w:adjustRightInd w:val="0"/>
        <w:ind w:left="567" w:right="-766" w:hanging="283"/>
        <w:contextualSpacing/>
        <w:jc w:val="both"/>
        <w:textAlignment w:val="baseline"/>
        <w:rPr>
          <w:szCs w:val="20"/>
          <w:lang w:val="pt-BR" w:eastAsia="ar-SA"/>
        </w:rPr>
      </w:pPr>
      <w:r>
        <w:rPr>
          <w:szCs w:val="20"/>
          <w:lang w:eastAsia="ar-SA"/>
        </w:rPr>
        <w:t xml:space="preserve">2. </w:t>
      </w: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20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divi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16613B">
        <w:rPr>
          <w:b/>
          <w:bCs/>
          <w:szCs w:val="20"/>
          <w:lang w:eastAsia="ar-SA"/>
        </w:rPr>
        <w:t>2</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divi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31.jūlijs</w:t>
      </w:r>
      <w:r w:rsidRPr="0049694E">
        <w:rPr>
          <w:b/>
          <w:bCs/>
          <w:szCs w:val="20"/>
        </w:rPr>
        <w:t>.</w:t>
      </w:r>
      <w:r w:rsidRPr="0049694E">
        <w:rPr>
          <w:szCs w:val="20"/>
        </w:rPr>
        <w:t xml:space="preserve">  </w:t>
      </w:r>
    </w:p>
    <w:p w14:paraId="5DD8510D" w14:textId="77777777" w:rsidR="00860DD3" w:rsidRDefault="00860DD3" w:rsidP="00860DD3">
      <w:pPr>
        <w:numPr>
          <w:ilvl w:val="0"/>
          <w:numId w:val="1"/>
        </w:numPr>
        <w:overflowPunct w:val="0"/>
        <w:autoSpaceDE w:val="0"/>
        <w:autoSpaceDN w:val="0"/>
        <w:adjustRightInd w:val="0"/>
        <w:ind w:left="567" w:right="-766" w:hanging="283"/>
        <w:contextualSpacing/>
        <w:jc w:val="both"/>
        <w:textAlignment w:val="baseline"/>
        <w:rPr>
          <w:szCs w:val="20"/>
          <w:lang w:eastAsia="ar-SA"/>
        </w:rPr>
      </w:pP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maijā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4EAA3C8F" w14:textId="77777777" w:rsidR="00860DD3" w:rsidRPr="001A46C4" w:rsidRDefault="00860DD3" w:rsidP="00860DD3">
      <w:pPr>
        <w:numPr>
          <w:ilvl w:val="0"/>
          <w:numId w:val="1"/>
        </w:numPr>
        <w:tabs>
          <w:tab w:val="left" w:pos="540"/>
        </w:tabs>
        <w:suppressAutoHyphens/>
        <w:overflowPunct w:val="0"/>
        <w:autoSpaceDE w:val="0"/>
        <w:autoSpaceDN w:val="0"/>
        <w:adjustRightInd w:val="0"/>
        <w:ind w:right="-766" w:hanging="436"/>
        <w:contextualSpacing/>
        <w:jc w:val="both"/>
        <w:textAlignment w:val="baseline"/>
        <w:rPr>
          <w:szCs w:val="20"/>
          <w:lang w:eastAsia="ar-SA"/>
        </w:rPr>
      </w:pPr>
      <w:r>
        <w:rPr>
          <w:szCs w:val="20"/>
          <w:lang w:eastAsia="ar-SA"/>
        </w:rPr>
        <w:t xml:space="preserve"> </w:t>
      </w:r>
      <w:r w:rsidRPr="001A46C4">
        <w:rPr>
          <w:szCs w:val="20"/>
          <w:lang w:eastAsia="ar-SA"/>
        </w:rPr>
        <w:t xml:space="preserve">Izsoles dalībniekiem ir tiesības iepazīties ar Izsoles objekta faktisko stāvokli. </w:t>
      </w:r>
    </w:p>
    <w:p w14:paraId="73E215CF" w14:textId="77777777" w:rsidR="00860DD3" w:rsidRPr="001A46C4" w:rsidRDefault="00860DD3" w:rsidP="00860DD3">
      <w:pPr>
        <w:numPr>
          <w:ilvl w:val="0"/>
          <w:numId w:val="1"/>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436B9A90" w14:textId="77777777" w:rsidR="00860DD3" w:rsidRPr="001A46C4" w:rsidRDefault="00860DD3" w:rsidP="00860DD3">
      <w:pPr>
        <w:numPr>
          <w:ilvl w:val="0"/>
          <w:numId w:val="1"/>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5</w:t>
      </w:r>
      <w:r w:rsidRPr="00F3380D">
        <w:rPr>
          <w:b/>
          <w:bCs/>
          <w:color w:val="000000"/>
          <w:szCs w:val="20"/>
          <w:lang w:eastAsia="ar-SA"/>
        </w:rPr>
        <w:t>.</w:t>
      </w:r>
      <w:r>
        <w:rPr>
          <w:b/>
          <w:bCs/>
          <w:color w:val="000000"/>
          <w:szCs w:val="20"/>
          <w:lang w:eastAsia="ar-SA"/>
        </w:rPr>
        <w:t xml:space="preserve">maijam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20</w:t>
      </w:r>
      <w:r w:rsidRPr="00F3380D">
        <w:rPr>
          <w:b/>
          <w:bCs/>
          <w:szCs w:val="20"/>
          <w:lang w:val="it-IT" w:eastAsia="ar-SA"/>
        </w:rPr>
        <w:t>0 EUR</w:t>
      </w:r>
      <w:r w:rsidRPr="001A46C4">
        <w:rPr>
          <w:szCs w:val="20"/>
          <w:lang w:val="it-IT" w:eastAsia="ar-SA"/>
        </w:rPr>
        <w:t xml:space="preserve"> (</w:t>
      </w:r>
      <w:r>
        <w:rPr>
          <w:szCs w:val="20"/>
          <w:lang w:val="it-IT" w:eastAsia="ar-SA"/>
        </w:rPr>
        <w:t xml:space="preserve">divi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1215639A" w14:textId="77777777" w:rsidR="00860DD3" w:rsidRDefault="00860DD3" w:rsidP="00860DD3">
      <w:pPr>
        <w:numPr>
          <w:ilvl w:val="0"/>
          <w:numId w:val="1"/>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599AC3E4" w14:textId="77777777" w:rsidR="00860DD3" w:rsidRDefault="00860DD3" w:rsidP="00860DD3">
      <w:pPr>
        <w:numPr>
          <w:ilvl w:val="0"/>
          <w:numId w:val="1"/>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2159DD78" w14:textId="77777777" w:rsidR="00860DD3" w:rsidRPr="0026426B" w:rsidRDefault="00860DD3" w:rsidP="00860DD3">
      <w:pPr>
        <w:numPr>
          <w:ilvl w:val="0"/>
          <w:numId w:val="1"/>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0F91FDB1" w14:textId="77777777" w:rsidR="00860DD3" w:rsidRPr="001A46C4" w:rsidRDefault="00860DD3" w:rsidP="00860DD3">
      <w:pPr>
        <w:numPr>
          <w:ilvl w:val="0"/>
          <w:numId w:val="1"/>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6EBE3282" w14:textId="77777777" w:rsidR="00860DD3" w:rsidRPr="001A46C4" w:rsidRDefault="00860DD3" w:rsidP="00860DD3">
      <w:pPr>
        <w:numPr>
          <w:ilvl w:val="0"/>
          <w:numId w:val="1"/>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11A4A2CF" w14:textId="77777777" w:rsidR="00860DD3" w:rsidRPr="001A46C4" w:rsidRDefault="00860DD3" w:rsidP="00860DD3">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7406A328" w14:textId="77777777" w:rsidR="00860DD3" w:rsidRPr="001A46C4" w:rsidRDefault="00860DD3" w:rsidP="00860DD3">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Izsoles gaita tiek protokolēta.</w:t>
      </w:r>
    </w:p>
    <w:p w14:paraId="3DAE2C11" w14:textId="77777777" w:rsidR="00860DD3" w:rsidRPr="001A46C4" w:rsidRDefault="00860DD3" w:rsidP="00860DD3">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5DDD6FCD" w14:textId="77777777" w:rsidR="00860DD3" w:rsidRPr="001A46C4" w:rsidRDefault="00860DD3" w:rsidP="00860DD3">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1316ED55" w14:textId="77777777" w:rsidR="00860DD3" w:rsidRDefault="00860DD3" w:rsidP="00860DD3">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719B91E5" w14:textId="77777777" w:rsidR="00860DD3" w:rsidRPr="006C5A54" w:rsidRDefault="00860DD3" w:rsidP="00860DD3">
      <w:pPr>
        <w:numPr>
          <w:ilvl w:val="0"/>
          <w:numId w:val="1"/>
        </w:numPr>
        <w:overflowPunct w:val="0"/>
        <w:autoSpaceDE w:val="0"/>
        <w:autoSpaceDN w:val="0"/>
        <w:adjustRightInd w:val="0"/>
        <w:ind w:right="-766"/>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w:t>
      </w:r>
      <w:r>
        <w:rPr>
          <w:rStyle w:val="markedcontent"/>
        </w:rPr>
        <w:lastRenderedPageBreak/>
        <w:t xml:space="preserve">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7838EAFC" w14:textId="77777777" w:rsidR="00860DD3" w:rsidRPr="006C5A54" w:rsidRDefault="00860DD3" w:rsidP="00860DD3">
      <w:pPr>
        <w:numPr>
          <w:ilvl w:val="0"/>
          <w:numId w:val="1"/>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3A9BBBDC" w14:textId="77777777" w:rsidR="00860DD3" w:rsidRPr="00A22BA3" w:rsidRDefault="00860DD3" w:rsidP="00860DD3">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0382B992" w14:textId="77777777" w:rsidR="00860DD3" w:rsidRPr="00F75EA7" w:rsidRDefault="00860DD3" w:rsidP="00860DD3">
      <w:pPr>
        <w:numPr>
          <w:ilvl w:val="0"/>
          <w:numId w:val="1"/>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4915D6ED" w14:textId="77777777" w:rsidR="00860DD3" w:rsidRPr="00A22BA3" w:rsidRDefault="00860DD3" w:rsidP="00860DD3">
      <w:pPr>
        <w:numPr>
          <w:ilvl w:val="0"/>
          <w:numId w:val="1"/>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65E32779" w14:textId="77777777" w:rsidR="00860DD3" w:rsidRDefault="00860DD3" w:rsidP="00860DD3">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566E43F1" w14:textId="77777777" w:rsidR="00860DD3" w:rsidRDefault="00860DD3" w:rsidP="00860DD3">
      <w:pPr>
        <w:suppressAutoHyphens/>
        <w:overflowPunct w:val="0"/>
        <w:autoSpaceDE w:val="0"/>
        <w:autoSpaceDN w:val="0"/>
        <w:adjustRightInd w:val="0"/>
        <w:ind w:right="-766"/>
        <w:contextualSpacing/>
        <w:jc w:val="both"/>
        <w:textAlignment w:val="baseline"/>
        <w:rPr>
          <w:szCs w:val="20"/>
          <w:lang w:val="pt-BR" w:eastAsia="ar-SA"/>
        </w:rPr>
      </w:pPr>
    </w:p>
    <w:p w14:paraId="02696237" w14:textId="5F315F79" w:rsidR="009B0AAA" w:rsidRDefault="00860DD3" w:rsidP="00860DD3">
      <w:pPr>
        <w:ind w:right="-766"/>
      </w:pPr>
      <w:r>
        <w:rPr>
          <w:szCs w:val="20"/>
          <w:lang w:eastAsia="ar-SA"/>
        </w:rPr>
        <w:br w:type="page"/>
      </w: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16B30"/>
    <w:multiLevelType w:val="hybridMultilevel"/>
    <w:tmpl w:val="E28818D0"/>
    <w:lvl w:ilvl="0" w:tplc="49244364">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D28F8EE">
      <w:start w:val="1"/>
      <w:numFmt w:val="decimal"/>
      <w:lvlText w:val="%4."/>
      <w:lvlJc w:val="left"/>
      <w:pPr>
        <w:ind w:left="2880" w:hanging="360"/>
      </w:pPr>
      <w:rPr>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3996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D3"/>
    <w:rsid w:val="00073CDF"/>
    <w:rsid w:val="00860DD3"/>
    <w:rsid w:val="009B0AAA"/>
    <w:rsid w:val="00C64063"/>
    <w:rsid w:val="00E56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004E"/>
  <w15:chartTrackingRefBased/>
  <w15:docId w15:val="{6DC3A65E-2D6D-408E-B406-5AEA4271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DD3"/>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rsid w:val="0086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2880</Words>
  <Characters>1643</Characters>
  <Application>Microsoft Office Word</Application>
  <DocSecurity>0</DocSecurity>
  <Lines>13</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2025-04-02T18:22:00Z</dcterms:created>
  <dcterms:modified xsi:type="dcterms:W3CDTF">2025-04-02T18:24:00Z</dcterms:modified>
</cp:coreProperties>
</file>