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0457" w14:textId="77777777" w:rsidR="003C6478" w:rsidRPr="00F9442C" w:rsidRDefault="003C6478" w:rsidP="003C6478">
      <w:pPr>
        <w:ind w:left="720" w:right="-454"/>
        <w:jc w:val="right"/>
      </w:pPr>
      <w:proofErr w:type="spellStart"/>
      <w:r w:rsidRPr="00F9442C">
        <w:t>Pielikums</w:t>
      </w:r>
      <w:proofErr w:type="spellEnd"/>
      <w:r w:rsidRPr="00F9442C">
        <w:t xml:space="preserve"> Nr.1</w:t>
      </w:r>
    </w:p>
    <w:p w14:paraId="721549A8" w14:textId="77777777" w:rsidR="003C6478" w:rsidRPr="00F9442C" w:rsidRDefault="003C6478" w:rsidP="003C6478">
      <w:pPr>
        <w:ind w:left="720" w:right="-454"/>
        <w:jc w:val="right"/>
      </w:pPr>
      <w:r w:rsidRPr="00F9442C">
        <w:t xml:space="preserve">Dobeles </w:t>
      </w:r>
      <w:proofErr w:type="spellStart"/>
      <w:r w:rsidRPr="00F9442C">
        <w:t>novada</w:t>
      </w:r>
      <w:proofErr w:type="spellEnd"/>
      <w:r w:rsidRPr="00F9442C">
        <w:t xml:space="preserve"> </w:t>
      </w:r>
      <w:proofErr w:type="spellStart"/>
      <w:r w:rsidRPr="00F9442C">
        <w:t>pašvaldības</w:t>
      </w:r>
      <w:proofErr w:type="spellEnd"/>
      <w:r w:rsidRPr="00F9442C">
        <w:t xml:space="preserve"> </w:t>
      </w:r>
      <w:proofErr w:type="spellStart"/>
      <w:r w:rsidRPr="00F9442C">
        <w:t>izpilddirektora</w:t>
      </w:r>
      <w:proofErr w:type="spellEnd"/>
      <w:r w:rsidRPr="00F9442C">
        <w:t xml:space="preserve"> </w:t>
      </w:r>
    </w:p>
    <w:p w14:paraId="35B799E2" w14:textId="387748AB" w:rsidR="003C6478" w:rsidRPr="00F9442C" w:rsidRDefault="003C6478" w:rsidP="003C6478">
      <w:pPr>
        <w:ind w:left="720" w:right="-454"/>
        <w:jc w:val="right"/>
      </w:pPr>
      <w:r w:rsidRPr="00F9442C">
        <w:t>2024. gada 1</w:t>
      </w:r>
      <w:r w:rsidR="004119EE">
        <w:t>1</w:t>
      </w:r>
      <w:r w:rsidRPr="00F9442C">
        <w:t xml:space="preserve">.aprīļa </w:t>
      </w:r>
      <w:proofErr w:type="spellStart"/>
      <w:r w:rsidRPr="00F9442C">
        <w:t>rīkojumam</w:t>
      </w:r>
      <w:proofErr w:type="spellEnd"/>
      <w:r w:rsidRPr="00F9442C">
        <w:t xml:space="preserve"> Nr.2.1/2024/</w:t>
      </w:r>
      <w:r w:rsidR="004119EE">
        <w:t>49</w:t>
      </w:r>
    </w:p>
    <w:p w14:paraId="5F9743A6" w14:textId="13D65FEE" w:rsidR="003C6478" w:rsidRPr="00F9442C" w:rsidRDefault="003C6478" w:rsidP="003C6478">
      <w:pPr>
        <w:ind w:left="720" w:right="-454"/>
        <w:jc w:val="right"/>
      </w:pPr>
      <w:r w:rsidRPr="00F9442C">
        <w:t xml:space="preserve">“Par Dobeles </w:t>
      </w:r>
      <w:proofErr w:type="spellStart"/>
      <w:r w:rsidRPr="00F9442C">
        <w:t>novada</w:t>
      </w:r>
      <w:proofErr w:type="spellEnd"/>
      <w:r w:rsidRPr="00F9442C">
        <w:t xml:space="preserve"> </w:t>
      </w:r>
      <w:proofErr w:type="spellStart"/>
      <w:r w:rsidRPr="00F9442C">
        <w:t>pašvaldības</w:t>
      </w:r>
      <w:proofErr w:type="spellEnd"/>
      <w:r w:rsidRPr="00F9442C">
        <w:t xml:space="preserve"> </w:t>
      </w:r>
      <w:proofErr w:type="spellStart"/>
      <w:r w:rsidRPr="00F9442C">
        <w:t>datu</w:t>
      </w:r>
      <w:proofErr w:type="spellEnd"/>
      <w:r w:rsidRPr="00F9442C">
        <w:t xml:space="preserve"> </w:t>
      </w:r>
      <w:proofErr w:type="spellStart"/>
      <w:r w:rsidRPr="00F9442C">
        <w:t>privātuma</w:t>
      </w:r>
      <w:proofErr w:type="spellEnd"/>
      <w:r w:rsidRPr="00F9442C">
        <w:t xml:space="preserve"> </w:t>
      </w:r>
      <w:proofErr w:type="spellStart"/>
      <w:r w:rsidRPr="00F9442C">
        <w:t>politiku</w:t>
      </w:r>
      <w:proofErr w:type="spellEnd"/>
      <w:r w:rsidRPr="00F9442C">
        <w:t>”</w:t>
      </w:r>
    </w:p>
    <w:p w14:paraId="490B1B42" w14:textId="77777777" w:rsidR="003C6478" w:rsidRPr="00F9442C" w:rsidRDefault="003C6478" w:rsidP="003C6478">
      <w:pPr>
        <w:ind w:left="720" w:right="-454"/>
        <w:jc w:val="right"/>
      </w:pPr>
    </w:p>
    <w:p w14:paraId="4A2198A7" w14:textId="77777777" w:rsidR="003C6478" w:rsidRPr="00F9442C" w:rsidRDefault="003C6478" w:rsidP="003C6478">
      <w:pPr>
        <w:ind w:left="720" w:right="-454"/>
        <w:jc w:val="right"/>
      </w:pPr>
    </w:p>
    <w:p w14:paraId="5FBAE895" w14:textId="77777777" w:rsidR="00026B01" w:rsidRPr="00F9442C" w:rsidRDefault="00A96316" w:rsidP="00BD0BEB">
      <w:pPr>
        <w:jc w:val="center"/>
        <w:rPr>
          <w:b/>
        </w:rPr>
      </w:pPr>
      <w:r w:rsidRPr="00F9442C">
        <w:rPr>
          <w:b/>
        </w:rPr>
        <w:t>Dobeles</w:t>
      </w:r>
      <w:r w:rsidR="00026B01" w:rsidRPr="00F9442C">
        <w:rPr>
          <w:b/>
        </w:rPr>
        <w:t xml:space="preserve"> </w:t>
      </w:r>
      <w:proofErr w:type="spellStart"/>
      <w:r w:rsidR="00026B01" w:rsidRPr="00F9442C">
        <w:rPr>
          <w:b/>
        </w:rPr>
        <w:t>novada</w:t>
      </w:r>
      <w:proofErr w:type="spellEnd"/>
      <w:r w:rsidR="00026B01" w:rsidRPr="00F9442C">
        <w:rPr>
          <w:b/>
        </w:rPr>
        <w:t xml:space="preserve"> </w:t>
      </w:r>
      <w:proofErr w:type="spellStart"/>
      <w:r w:rsidR="00026B01" w:rsidRPr="00F9442C">
        <w:rPr>
          <w:b/>
        </w:rPr>
        <w:t>pašvaldības</w:t>
      </w:r>
      <w:proofErr w:type="spellEnd"/>
    </w:p>
    <w:p w14:paraId="207995AA" w14:textId="77777777" w:rsidR="00026B01" w:rsidRPr="00F9442C" w:rsidRDefault="00026B01" w:rsidP="00BD0BEB">
      <w:pPr>
        <w:jc w:val="center"/>
        <w:rPr>
          <w:b/>
        </w:rPr>
      </w:pPr>
      <w:r w:rsidRPr="00F9442C">
        <w:rPr>
          <w:b/>
        </w:rPr>
        <w:t xml:space="preserve">Datu </w:t>
      </w:r>
      <w:proofErr w:type="spellStart"/>
      <w:r w:rsidRPr="00F9442C">
        <w:rPr>
          <w:b/>
        </w:rPr>
        <w:t>privātuma</w:t>
      </w:r>
      <w:proofErr w:type="spellEnd"/>
      <w:r w:rsidRPr="00F9442C">
        <w:rPr>
          <w:b/>
        </w:rPr>
        <w:t xml:space="preserve"> </w:t>
      </w:r>
      <w:proofErr w:type="spellStart"/>
      <w:r w:rsidRPr="00F9442C">
        <w:rPr>
          <w:b/>
        </w:rPr>
        <w:t>politika</w:t>
      </w:r>
      <w:proofErr w:type="spellEnd"/>
    </w:p>
    <w:p w14:paraId="736F660F" w14:textId="77777777" w:rsidR="00026B01" w:rsidRPr="00F9442C" w:rsidRDefault="00026B01" w:rsidP="00BD0BEB">
      <w:pPr>
        <w:jc w:val="center"/>
        <w:rPr>
          <w:b/>
        </w:rPr>
      </w:pPr>
    </w:p>
    <w:p w14:paraId="13AB3C59" w14:textId="77777777" w:rsidR="00026B01" w:rsidRPr="00F9442C" w:rsidRDefault="00A96316" w:rsidP="00BD0BEB">
      <w:pPr>
        <w:jc w:val="both"/>
      </w:pPr>
      <w:r w:rsidRPr="00F9442C">
        <w:t>Dobeles</w:t>
      </w:r>
      <w:r w:rsidR="00026B01" w:rsidRPr="00F9442C">
        <w:t xml:space="preserve"> </w:t>
      </w:r>
      <w:proofErr w:type="spellStart"/>
      <w:r w:rsidR="00026B01" w:rsidRPr="00F9442C">
        <w:t>novada</w:t>
      </w:r>
      <w:proofErr w:type="spellEnd"/>
      <w:r w:rsidR="00026B01" w:rsidRPr="00F9442C">
        <w:t xml:space="preserve"> </w:t>
      </w:r>
      <w:proofErr w:type="spellStart"/>
      <w:r w:rsidR="00026B01" w:rsidRPr="00F9442C">
        <w:t>pašvaldības</w:t>
      </w:r>
      <w:proofErr w:type="spellEnd"/>
      <w:r w:rsidR="00026B01" w:rsidRPr="00F9442C">
        <w:t xml:space="preserve"> </w:t>
      </w:r>
      <w:proofErr w:type="spellStart"/>
      <w:r w:rsidR="00026B01" w:rsidRPr="00F9442C">
        <w:t>administrācija</w:t>
      </w:r>
      <w:proofErr w:type="spellEnd"/>
      <w:r w:rsidR="00026B01" w:rsidRPr="00F9442C">
        <w:t xml:space="preserve">, </w:t>
      </w:r>
      <w:proofErr w:type="spellStart"/>
      <w:r w:rsidR="00026B01" w:rsidRPr="00F9442C">
        <w:t>tās</w:t>
      </w:r>
      <w:proofErr w:type="spellEnd"/>
      <w:r w:rsidR="00026B01" w:rsidRPr="00F9442C">
        <w:t xml:space="preserve"> </w:t>
      </w:r>
      <w:proofErr w:type="spellStart"/>
      <w:r w:rsidR="00026B01" w:rsidRPr="00F9442C">
        <w:t>struktūrvienības</w:t>
      </w:r>
      <w:proofErr w:type="spellEnd"/>
      <w:r w:rsidR="00026B01" w:rsidRPr="00F9442C">
        <w:t xml:space="preserve"> un </w:t>
      </w:r>
      <w:proofErr w:type="spellStart"/>
      <w:r w:rsidR="00026B01" w:rsidRPr="00F9442C">
        <w:t>pašvaldību</w:t>
      </w:r>
      <w:proofErr w:type="spellEnd"/>
      <w:r w:rsidR="00026B01" w:rsidRPr="00F9442C">
        <w:t xml:space="preserve"> </w:t>
      </w:r>
      <w:proofErr w:type="spellStart"/>
      <w:r w:rsidR="00026B01" w:rsidRPr="00F9442C">
        <w:t>iestādes</w:t>
      </w:r>
      <w:proofErr w:type="spellEnd"/>
      <w:r w:rsidR="00026B01" w:rsidRPr="00F9442C">
        <w:t xml:space="preserve"> </w:t>
      </w:r>
      <w:proofErr w:type="spellStart"/>
      <w:r w:rsidR="00026B01" w:rsidRPr="00F9442C">
        <w:t>īsteno</w:t>
      </w:r>
      <w:proofErr w:type="spellEnd"/>
      <w:r w:rsidR="00026B01" w:rsidRPr="00F9442C">
        <w:rPr>
          <w:rFonts w:eastAsia="Calibri"/>
        </w:rPr>
        <w:t xml:space="preserve"> </w:t>
      </w:r>
      <w:proofErr w:type="spellStart"/>
      <w:r w:rsidR="00026B01" w:rsidRPr="00F9442C">
        <w:rPr>
          <w:rFonts w:eastAsia="Calibri"/>
        </w:rPr>
        <w:t>pašvaldībai</w:t>
      </w:r>
      <w:proofErr w:type="spellEnd"/>
      <w:r w:rsidR="00026B01" w:rsidRPr="00F9442C">
        <w:rPr>
          <w:rFonts w:eastAsia="Calibri"/>
        </w:rPr>
        <w:t xml:space="preserve"> </w:t>
      </w:r>
      <w:proofErr w:type="spellStart"/>
      <w:r w:rsidR="00026B01" w:rsidRPr="00F9442C">
        <w:rPr>
          <w:rFonts w:eastAsia="Calibri"/>
        </w:rPr>
        <w:t>deleģēto</w:t>
      </w:r>
      <w:proofErr w:type="spellEnd"/>
      <w:r w:rsidR="00026B01" w:rsidRPr="00F9442C">
        <w:rPr>
          <w:rFonts w:eastAsia="Calibri"/>
        </w:rPr>
        <w:t xml:space="preserve"> </w:t>
      </w:r>
      <w:proofErr w:type="spellStart"/>
      <w:r w:rsidR="00026B01" w:rsidRPr="00F9442C">
        <w:rPr>
          <w:rFonts w:eastAsia="Calibri"/>
        </w:rPr>
        <w:t>valsts</w:t>
      </w:r>
      <w:proofErr w:type="spellEnd"/>
      <w:r w:rsidR="00026B01" w:rsidRPr="00F9442C">
        <w:rPr>
          <w:rFonts w:eastAsia="Calibri"/>
        </w:rPr>
        <w:t xml:space="preserve"> </w:t>
      </w:r>
      <w:proofErr w:type="spellStart"/>
      <w:r w:rsidR="00026B01" w:rsidRPr="00F9442C">
        <w:rPr>
          <w:rFonts w:eastAsia="Calibri"/>
        </w:rPr>
        <w:t>pārvaldes</w:t>
      </w:r>
      <w:proofErr w:type="spellEnd"/>
      <w:r w:rsidR="00026B01" w:rsidRPr="00F9442C">
        <w:rPr>
          <w:rFonts w:eastAsia="Calibri"/>
        </w:rPr>
        <w:t xml:space="preserve"> </w:t>
      </w:r>
      <w:proofErr w:type="spellStart"/>
      <w:r w:rsidR="00026B01" w:rsidRPr="00F9442C">
        <w:rPr>
          <w:rFonts w:eastAsia="Calibri"/>
        </w:rPr>
        <w:t>funkciju</w:t>
      </w:r>
      <w:proofErr w:type="spellEnd"/>
      <w:r w:rsidR="00026B01" w:rsidRPr="00F9442C">
        <w:rPr>
          <w:rFonts w:eastAsia="Calibri"/>
        </w:rPr>
        <w:t xml:space="preserve"> u</w:t>
      </w:r>
      <w:r w:rsidR="00026B01" w:rsidRPr="00F9442C">
        <w:t xml:space="preserve">n </w:t>
      </w:r>
      <w:proofErr w:type="spellStart"/>
      <w:r w:rsidR="00026B01" w:rsidRPr="00F9442C">
        <w:t>uzdevumu</w:t>
      </w:r>
      <w:proofErr w:type="spellEnd"/>
      <w:r w:rsidR="00026B01" w:rsidRPr="00F9442C">
        <w:t xml:space="preserve"> </w:t>
      </w:r>
      <w:proofErr w:type="spellStart"/>
      <w:r w:rsidR="00026B01" w:rsidRPr="00F9442C">
        <w:t>izpildi</w:t>
      </w:r>
      <w:proofErr w:type="spellEnd"/>
      <w:r w:rsidR="00026B01" w:rsidRPr="00F9442C">
        <w:t xml:space="preserve">, kas </w:t>
      </w:r>
      <w:proofErr w:type="spellStart"/>
      <w:r w:rsidR="00026B01" w:rsidRPr="00F9442C">
        <w:t>nereti</w:t>
      </w:r>
      <w:proofErr w:type="spellEnd"/>
      <w:r w:rsidR="00026B01" w:rsidRPr="00F9442C">
        <w:t xml:space="preserve"> </w:t>
      </w:r>
      <w:proofErr w:type="spellStart"/>
      <w:r w:rsidR="00026B01" w:rsidRPr="00F9442C">
        <w:t>nosaka</w:t>
      </w:r>
      <w:proofErr w:type="spellEnd"/>
      <w:r w:rsidR="00026B01" w:rsidRPr="00F9442C">
        <w:t xml:space="preserve"> </w:t>
      </w:r>
      <w:proofErr w:type="spellStart"/>
      <w:r w:rsidR="00026B01" w:rsidRPr="00F9442C">
        <w:t>arī</w:t>
      </w:r>
      <w:proofErr w:type="spellEnd"/>
      <w:r w:rsidR="00026B01" w:rsidRPr="00F9442C">
        <w:t xml:space="preserve"> </w:t>
      </w:r>
      <w:proofErr w:type="spellStart"/>
      <w:r w:rsidR="00026B01" w:rsidRPr="00F9442C">
        <w:t>nepieciešamību</w:t>
      </w:r>
      <w:proofErr w:type="spellEnd"/>
      <w:r w:rsidR="00026B01" w:rsidRPr="00F9442C">
        <w:t xml:space="preserve"> </w:t>
      </w:r>
      <w:proofErr w:type="spellStart"/>
      <w:r w:rsidR="00026B01" w:rsidRPr="00F9442C">
        <w:t>apstrādāt</w:t>
      </w:r>
      <w:proofErr w:type="spellEnd"/>
      <w:r w:rsidR="00026B01" w:rsidRPr="00F9442C">
        <w:t xml:space="preserve"> personas </w:t>
      </w:r>
      <w:proofErr w:type="spellStart"/>
      <w:r w:rsidR="00026B01" w:rsidRPr="00F9442C">
        <w:t>datus</w:t>
      </w:r>
      <w:proofErr w:type="spellEnd"/>
      <w:r w:rsidR="00026B01" w:rsidRPr="00F9442C">
        <w:t xml:space="preserve">. </w:t>
      </w:r>
      <w:proofErr w:type="spellStart"/>
      <w:r w:rsidR="00026B01" w:rsidRPr="00F9442C">
        <w:t>Pašvaldība</w:t>
      </w:r>
      <w:proofErr w:type="spellEnd"/>
      <w:r w:rsidR="00026B01" w:rsidRPr="00F9442C">
        <w:t xml:space="preserve"> </w:t>
      </w:r>
      <w:proofErr w:type="spellStart"/>
      <w:r w:rsidR="00026B01" w:rsidRPr="00F9442C">
        <w:t>savā</w:t>
      </w:r>
      <w:proofErr w:type="spellEnd"/>
      <w:r w:rsidR="00026B01" w:rsidRPr="00F9442C">
        <w:t xml:space="preserve"> </w:t>
      </w:r>
      <w:proofErr w:type="spellStart"/>
      <w:r w:rsidR="00026B01" w:rsidRPr="00F9442C">
        <w:t>darbībā</w:t>
      </w:r>
      <w:proofErr w:type="spellEnd"/>
      <w:r w:rsidR="00026B01" w:rsidRPr="00F9442C">
        <w:t xml:space="preserve"> </w:t>
      </w:r>
      <w:proofErr w:type="spellStart"/>
      <w:r w:rsidR="00026B01" w:rsidRPr="00F9442C">
        <w:t>ievēro</w:t>
      </w:r>
      <w:proofErr w:type="spellEnd"/>
      <w:r w:rsidR="00026B01" w:rsidRPr="00F9442C">
        <w:t xml:space="preserve"> </w:t>
      </w:r>
      <w:proofErr w:type="spellStart"/>
      <w:r w:rsidR="00026B01" w:rsidRPr="00F9442C">
        <w:t>Vispārīgās</w:t>
      </w:r>
      <w:proofErr w:type="spellEnd"/>
      <w:r w:rsidR="00026B01" w:rsidRPr="00F9442C">
        <w:t xml:space="preserve"> </w:t>
      </w:r>
      <w:proofErr w:type="spellStart"/>
      <w:r w:rsidR="00026B01" w:rsidRPr="00F9442C">
        <w:t>datu</w:t>
      </w:r>
      <w:proofErr w:type="spellEnd"/>
      <w:r w:rsidR="00026B01" w:rsidRPr="00F9442C">
        <w:t xml:space="preserve"> </w:t>
      </w:r>
      <w:proofErr w:type="spellStart"/>
      <w:r w:rsidR="00026B01" w:rsidRPr="00F9442C">
        <w:t>aizsardzības</w:t>
      </w:r>
      <w:proofErr w:type="spellEnd"/>
      <w:r w:rsidR="00026B01" w:rsidRPr="00F9442C">
        <w:t xml:space="preserve"> </w:t>
      </w:r>
      <w:proofErr w:type="spellStart"/>
      <w:r w:rsidR="00026B01" w:rsidRPr="00F9442C">
        <w:t>regulas</w:t>
      </w:r>
      <w:proofErr w:type="spellEnd"/>
      <w:r w:rsidR="00026B01" w:rsidRPr="00F9442C">
        <w:t xml:space="preserve">, </w:t>
      </w:r>
      <w:proofErr w:type="spellStart"/>
      <w:r w:rsidR="00026B01" w:rsidRPr="00F9442C">
        <w:t>Fizisko</w:t>
      </w:r>
      <w:proofErr w:type="spellEnd"/>
      <w:r w:rsidR="00026B01" w:rsidRPr="00F9442C">
        <w:t xml:space="preserve"> </w:t>
      </w:r>
      <w:proofErr w:type="spellStart"/>
      <w:r w:rsidR="00026B01" w:rsidRPr="00F9442C">
        <w:t>personu</w:t>
      </w:r>
      <w:proofErr w:type="spellEnd"/>
      <w:r w:rsidR="00026B01" w:rsidRPr="00F9442C">
        <w:t xml:space="preserve"> </w:t>
      </w:r>
      <w:proofErr w:type="spellStart"/>
      <w:r w:rsidR="00026B01" w:rsidRPr="00F9442C">
        <w:t>datu</w:t>
      </w:r>
      <w:proofErr w:type="spellEnd"/>
      <w:r w:rsidR="00026B01" w:rsidRPr="00F9442C">
        <w:t xml:space="preserve"> </w:t>
      </w:r>
      <w:proofErr w:type="spellStart"/>
      <w:r w:rsidR="00026B01" w:rsidRPr="00F9442C">
        <w:t>apstrādes</w:t>
      </w:r>
      <w:proofErr w:type="spellEnd"/>
      <w:r w:rsidR="00026B01" w:rsidRPr="00F9442C">
        <w:t xml:space="preserve"> </w:t>
      </w:r>
      <w:proofErr w:type="spellStart"/>
      <w:r w:rsidR="00026B01" w:rsidRPr="00F9442C">
        <w:t>likuma</w:t>
      </w:r>
      <w:proofErr w:type="spellEnd"/>
      <w:r w:rsidR="00026B01" w:rsidRPr="00F9442C">
        <w:t xml:space="preserve"> un </w:t>
      </w:r>
      <w:proofErr w:type="spellStart"/>
      <w:r w:rsidR="00026B01" w:rsidRPr="00F9442C">
        <w:t>citos</w:t>
      </w:r>
      <w:proofErr w:type="spellEnd"/>
      <w:r w:rsidR="00026B01" w:rsidRPr="00F9442C">
        <w:t xml:space="preserve"> </w:t>
      </w:r>
      <w:proofErr w:type="spellStart"/>
      <w:r w:rsidR="00026B01" w:rsidRPr="00F9442C">
        <w:t>normatīvajos</w:t>
      </w:r>
      <w:proofErr w:type="spellEnd"/>
      <w:r w:rsidR="00026B01" w:rsidRPr="00F9442C">
        <w:t xml:space="preserve"> </w:t>
      </w:r>
      <w:proofErr w:type="spellStart"/>
      <w:r w:rsidR="00026B01" w:rsidRPr="00F9442C">
        <w:t>aktos</w:t>
      </w:r>
      <w:proofErr w:type="spellEnd"/>
      <w:r w:rsidR="00026B01" w:rsidRPr="00F9442C">
        <w:t xml:space="preserve"> </w:t>
      </w:r>
      <w:proofErr w:type="spellStart"/>
      <w:r w:rsidR="00026B01" w:rsidRPr="00F9442C">
        <w:t>noteiktās</w:t>
      </w:r>
      <w:proofErr w:type="spellEnd"/>
      <w:r w:rsidR="00026B01" w:rsidRPr="00F9442C">
        <w:t xml:space="preserve"> </w:t>
      </w:r>
      <w:proofErr w:type="spellStart"/>
      <w:r w:rsidR="00026B01" w:rsidRPr="00F9442C">
        <w:t>prasības</w:t>
      </w:r>
      <w:proofErr w:type="spellEnd"/>
      <w:r w:rsidR="00026B01" w:rsidRPr="00F9442C">
        <w:t xml:space="preserve"> </w:t>
      </w:r>
      <w:proofErr w:type="spellStart"/>
      <w:r w:rsidR="00026B01" w:rsidRPr="00F9442C">
        <w:t>attiecībā</w:t>
      </w:r>
      <w:proofErr w:type="spellEnd"/>
      <w:r w:rsidR="00026B01" w:rsidRPr="00F9442C">
        <w:t xml:space="preserve"> </w:t>
      </w:r>
      <w:proofErr w:type="spellStart"/>
      <w:r w:rsidR="00026B01" w:rsidRPr="00F9442C">
        <w:t>uz</w:t>
      </w:r>
      <w:proofErr w:type="spellEnd"/>
      <w:r w:rsidR="00026B01" w:rsidRPr="00F9442C">
        <w:t xml:space="preserve"> personas </w:t>
      </w:r>
      <w:proofErr w:type="spellStart"/>
      <w:r w:rsidR="00026B01" w:rsidRPr="00F9442C">
        <w:t>datu</w:t>
      </w:r>
      <w:proofErr w:type="spellEnd"/>
      <w:r w:rsidR="00026B01" w:rsidRPr="00F9442C">
        <w:t xml:space="preserve"> </w:t>
      </w:r>
      <w:proofErr w:type="spellStart"/>
      <w:r w:rsidR="00026B01" w:rsidRPr="00F9442C">
        <w:t>apstrādes</w:t>
      </w:r>
      <w:proofErr w:type="spellEnd"/>
      <w:r w:rsidR="00026B01" w:rsidRPr="00F9442C">
        <w:t xml:space="preserve"> </w:t>
      </w:r>
      <w:proofErr w:type="spellStart"/>
      <w:r w:rsidR="00026B01" w:rsidRPr="00F9442C">
        <w:t>likumīgumu</w:t>
      </w:r>
      <w:proofErr w:type="spellEnd"/>
      <w:r w:rsidR="00026B01" w:rsidRPr="00F9442C">
        <w:t xml:space="preserve"> un </w:t>
      </w:r>
      <w:proofErr w:type="spellStart"/>
      <w:r w:rsidR="00026B01" w:rsidRPr="00F9442C">
        <w:t>aizsardzību</w:t>
      </w:r>
      <w:proofErr w:type="spellEnd"/>
      <w:r w:rsidR="00026B01" w:rsidRPr="00F9442C">
        <w:t>.</w:t>
      </w:r>
    </w:p>
    <w:p w14:paraId="2B36CF37" w14:textId="77777777" w:rsidR="00026B01" w:rsidRPr="00F9442C" w:rsidRDefault="00026B01" w:rsidP="00BD0BEB">
      <w:pPr>
        <w:jc w:val="both"/>
      </w:pPr>
    </w:p>
    <w:p w14:paraId="70B84340" w14:textId="77777777" w:rsidR="00026B01" w:rsidRPr="00F9442C" w:rsidRDefault="00026B01" w:rsidP="00BD0BEB">
      <w:pPr>
        <w:jc w:val="both"/>
      </w:pPr>
      <w:r w:rsidRPr="00F9442C">
        <w:t xml:space="preserve">Datu </w:t>
      </w:r>
      <w:proofErr w:type="spellStart"/>
      <w:r w:rsidRPr="00F9442C">
        <w:t>privātuma</w:t>
      </w:r>
      <w:proofErr w:type="spellEnd"/>
      <w:r w:rsidRPr="00F9442C">
        <w:t xml:space="preserve"> </w:t>
      </w:r>
      <w:proofErr w:type="spellStart"/>
      <w:r w:rsidRPr="00F9442C">
        <w:t>politikas</w:t>
      </w:r>
      <w:proofErr w:type="spellEnd"/>
      <w:r w:rsidRPr="00F9442C">
        <w:t xml:space="preserve"> </w:t>
      </w:r>
      <w:proofErr w:type="spellStart"/>
      <w:r w:rsidRPr="00F9442C">
        <w:t>mērķis</w:t>
      </w:r>
      <w:proofErr w:type="spellEnd"/>
      <w:r w:rsidRPr="00F9442C">
        <w:t xml:space="preserve"> </w:t>
      </w:r>
      <w:proofErr w:type="spellStart"/>
      <w:r w:rsidRPr="00F9442C">
        <w:t>ir</w:t>
      </w:r>
      <w:proofErr w:type="spellEnd"/>
      <w:r w:rsidRPr="00F9442C">
        <w:t xml:space="preserve"> </w:t>
      </w:r>
      <w:proofErr w:type="spellStart"/>
      <w:r w:rsidRPr="00F9442C">
        <w:t>sniegt</w:t>
      </w:r>
      <w:proofErr w:type="spellEnd"/>
      <w:r w:rsidRPr="00F9442C">
        <w:t xml:space="preserve"> </w:t>
      </w:r>
      <w:proofErr w:type="spellStart"/>
      <w:r w:rsidRPr="00F9442C">
        <w:t>informāciju</w:t>
      </w:r>
      <w:proofErr w:type="spellEnd"/>
      <w:r w:rsidRPr="00F9442C">
        <w:t xml:space="preserve"> par </w:t>
      </w:r>
      <w:proofErr w:type="spellStart"/>
      <w:r w:rsidRPr="00F9442C">
        <w:t>galvenajiem</w:t>
      </w:r>
      <w:proofErr w:type="spellEnd"/>
      <w:r w:rsidRPr="00F9442C">
        <w:t xml:space="preserve"> </w:t>
      </w:r>
      <w:proofErr w:type="spellStart"/>
      <w:r w:rsidRPr="00F9442C">
        <w:t>mūsu</w:t>
      </w:r>
      <w:proofErr w:type="spellEnd"/>
      <w:r w:rsidRPr="00F9442C">
        <w:t xml:space="preserve"> </w:t>
      </w:r>
      <w:proofErr w:type="spellStart"/>
      <w:r w:rsidRPr="00F9442C">
        <w:t>veiktajiem</w:t>
      </w:r>
      <w:proofErr w:type="spellEnd"/>
      <w:r w:rsidRPr="00F9442C">
        <w:t xml:space="preserve"> personas </w:t>
      </w:r>
      <w:proofErr w:type="spellStart"/>
      <w:r w:rsidRPr="00F9442C">
        <w:t>datu</w:t>
      </w:r>
      <w:proofErr w:type="spellEnd"/>
      <w:r w:rsidRPr="00F9442C">
        <w:t xml:space="preserve"> </w:t>
      </w:r>
      <w:proofErr w:type="spellStart"/>
      <w:r w:rsidRPr="00F9442C">
        <w:t>apstrādes</w:t>
      </w:r>
      <w:proofErr w:type="spellEnd"/>
      <w:r w:rsidRPr="00F9442C">
        <w:t xml:space="preserve"> </w:t>
      </w:r>
      <w:proofErr w:type="spellStart"/>
      <w:r w:rsidRPr="00F9442C">
        <w:t>nolūkiem</w:t>
      </w:r>
      <w:proofErr w:type="spellEnd"/>
      <w:r w:rsidRPr="00F9442C">
        <w:t xml:space="preserve">, to </w:t>
      </w:r>
      <w:proofErr w:type="spellStart"/>
      <w:r w:rsidRPr="00F9442C">
        <w:t>tiesisko</w:t>
      </w:r>
      <w:proofErr w:type="spellEnd"/>
      <w:r w:rsidRPr="00F9442C">
        <w:t xml:space="preserve"> </w:t>
      </w:r>
      <w:proofErr w:type="spellStart"/>
      <w:r w:rsidRPr="00F9442C">
        <w:t>pamatojumu</w:t>
      </w:r>
      <w:proofErr w:type="spellEnd"/>
      <w:r w:rsidRPr="00F9442C">
        <w:t xml:space="preserve"> un </w:t>
      </w:r>
      <w:proofErr w:type="spellStart"/>
      <w:r w:rsidRPr="00F9442C">
        <w:t>citu</w:t>
      </w:r>
      <w:proofErr w:type="spellEnd"/>
      <w:r w:rsidRPr="00F9442C">
        <w:t xml:space="preserve"> </w:t>
      </w:r>
      <w:proofErr w:type="spellStart"/>
      <w:r w:rsidRPr="00F9442C">
        <w:t>informāciju</w:t>
      </w:r>
      <w:proofErr w:type="spellEnd"/>
      <w:r w:rsidRPr="00F9442C">
        <w:t xml:space="preserve"> </w:t>
      </w:r>
      <w:proofErr w:type="spellStart"/>
      <w:r w:rsidRPr="00F9442C">
        <w:t>saskaņā</w:t>
      </w:r>
      <w:proofErr w:type="spellEnd"/>
      <w:r w:rsidRPr="00F9442C">
        <w:t xml:space="preserve"> </w:t>
      </w:r>
      <w:proofErr w:type="spellStart"/>
      <w:r w:rsidRPr="00F9442C">
        <w:t>ar</w:t>
      </w:r>
      <w:proofErr w:type="spellEnd"/>
      <w:r w:rsidRPr="00F9442C">
        <w:t xml:space="preserve"> </w:t>
      </w:r>
      <w:proofErr w:type="spellStart"/>
      <w:r w:rsidRPr="00F9442C">
        <w:t>Eiropas</w:t>
      </w:r>
      <w:proofErr w:type="spellEnd"/>
      <w:r w:rsidRPr="00F9442C">
        <w:t xml:space="preserve"> </w:t>
      </w:r>
      <w:proofErr w:type="spellStart"/>
      <w:r w:rsidRPr="00F9442C">
        <w:t>Parlamenta</w:t>
      </w:r>
      <w:proofErr w:type="spellEnd"/>
      <w:r w:rsidRPr="00F9442C">
        <w:t xml:space="preserve"> un </w:t>
      </w:r>
      <w:proofErr w:type="spellStart"/>
      <w:r w:rsidRPr="00F9442C">
        <w:t>Padomes</w:t>
      </w:r>
      <w:proofErr w:type="spellEnd"/>
      <w:r w:rsidRPr="00F9442C">
        <w:t xml:space="preserve"> </w:t>
      </w:r>
      <w:proofErr w:type="spellStart"/>
      <w:r w:rsidRPr="00F9442C">
        <w:t>regulai</w:t>
      </w:r>
      <w:proofErr w:type="spellEnd"/>
      <w:r w:rsidRPr="00F9442C">
        <w:t xml:space="preserve"> Nr. 2016/679 par </w:t>
      </w:r>
      <w:proofErr w:type="spellStart"/>
      <w:r w:rsidRPr="00F9442C">
        <w:t>fizisku</w:t>
      </w:r>
      <w:proofErr w:type="spellEnd"/>
      <w:r w:rsidRPr="00F9442C">
        <w:t xml:space="preserve"> </w:t>
      </w:r>
      <w:proofErr w:type="spellStart"/>
      <w:r w:rsidRPr="00F9442C">
        <w:t>personu</w:t>
      </w:r>
      <w:proofErr w:type="spellEnd"/>
      <w:r w:rsidRPr="00F9442C">
        <w:t xml:space="preserve"> </w:t>
      </w:r>
      <w:proofErr w:type="spellStart"/>
      <w:r w:rsidRPr="00F9442C">
        <w:t>aizsardzību</w:t>
      </w:r>
      <w:proofErr w:type="spellEnd"/>
      <w:r w:rsidRPr="00F9442C">
        <w:t xml:space="preserve"> </w:t>
      </w:r>
      <w:proofErr w:type="spellStart"/>
      <w:r w:rsidRPr="00F9442C">
        <w:t>attiecībā</w:t>
      </w:r>
      <w:proofErr w:type="spellEnd"/>
      <w:r w:rsidRPr="00F9442C">
        <w:t xml:space="preserve"> </w:t>
      </w:r>
      <w:proofErr w:type="spellStart"/>
      <w:r w:rsidRPr="00F9442C">
        <w:t>uz</w:t>
      </w:r>
      <w:proofErr w:type="spellEnd"/>
      <w:r w:rsidRPr="00F9442C">
        <w:t xml:space="preserve"> personas </w:t>
      </w:r>
      <w:proofErr w:type="spellStart"/>
      <w:r w:rsidRPr="00F9442C">
        <w:t>datu</w:t>
      </w:r>
      <w:proofErr w:type="spellEnd"/>
      <w:r w:rsidRPr="00F9442C">
        <w:t xml:space="preserve"> </w:t>
      </w:r>
      <w:proofErr w:type="spellStart"/>
      <w:r w:rsidRPr="00F9442C">
        <w:t>apstrādi</w:t>
      </w:r>
      <w:proofErr w:type="spellEnd"/>
      <w:r w:rsidRPr="00F9442C">
        <w:t xml:space="preserve"> un </w:t>
      </w:r>
      <w:proofErr w:type="spellStart"/>
      <w:r w:rsidRPr="00F9442C">
        <w:t>šādu</w:t>
      </w:r>
      <w:proofErr w:type="spellEnd"/>
      <w:r w:rsidRPr="00F9442C">
        <w:t xml:space="preserve"> </w:t>
      </w:r>
      <w:proofErr w:type="spellStart"/>
      <w:r w:rsidRPr="00F9442C">
        <w:t>datu</w:t>
      </w:r>
      <w:proofErr w:type="spellEnd"/>
      <w:r w:rsidRPr="00F9442C">
        <w:t xml:space="preserve"> </w:t>
      </w:r>
      <w:proofErr w:type="spellStart"/>
      <w:r w:rsidRPr="00F9442C">
        <w:t>brīvu</w:t>
      </w:r>
      <w:proofErr w:type="spellEnd"/>
      <w:r w:rsidRPr="00F9442C">
        <w:t xml:space="preserve"> </w:t>
      </w:r>
      <w:proofErr w:type="spellStart"/>
      <w:r w:rsidRPr="00F9442C">
        <w:t>apriti</w:t>
      </w:r>
      <w:proofErr w:type="spellEnd"/>
      <w:r w:rsidRPr="00F9442C">
        <w:t xml:space="preserve"> un </w:t>
      </w:r>
      <w:proofErr w:type="spellStart"/>
      <w:r w:rsidRPr="00F9442C">
        <w:t>ar</w:t>
      </w:r>
      <w:proofErr w:type="spellEnd"/>
      <w:r w:rsidRPr="00F9442C">
        <w:t xml:space="preserve"> ko </w:t>
      </w:r>
      <w:proofErr w:type="spellStart"/>
      <w:r w:rsidRPr="00F9442C">
        <w:t>atceļ</w:t>
      </w:r>
      <w:proofErr w:type="spellEnd"/>
      <w:r w:rsidRPr="00F9442C">
        <w:t xml:space="preserve"> </w:t>
      </w:r>
      <w:proofErr w:type="spellStart"/>
      <w:r w:rsidRPr="00F9442C">
        <w:t>Direktīvu</w:t>
      </w:r>
      <w:proofErr w:type="spellEnd"/>
      <w:r w:rsidRPr="00F9442C">
        <w:t xml:space="preserve"> 95/46/EK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13.panta </w:t>
      </w:r>
      <w:proofErr w:type="spellStart"/>
      <w:r w:rsidRPr="00F9442C">
        <w:t>nosacījumiem</w:t>
      </w:r>
      <w:proofErr w:type="spellEnd"/>
      <w:r w:rsidRPr="00F9442C">
        <w:t>:</w:t>
      </w:r>
    </w:p>
    <w:p w14:paraId="67F8D905" w14:textId="77777777" w:rsidR="00026B01" w:rsidRPr="00F9442C" w:rsidRDefault="00026B01" w:rsidP="00BD0BEB">
      <w:pPr>
        <w:jc w:val="both"/>
        <w:rPr>
          <w:b/>
        </w:rPr>
      </w:pPr>
    </w:p>
    <w:p w14:paraId="50AA8EE0" w14:textId="77777777" w:rsidR="00026B01" w:rsidRPr="00F9442C" w:rsidRDefault="00026B01" w:rsidP="00BD0BEB">
      <w:pPr>
        <w:rPr>
          <w:lang w:val="lv-LV"/>
        </w:rPr>
      </w:pPr>
      <w:proofErr w:type="spellStart"/>
      <w:r w:rsidRPr="00F9442C">
        <w:rPr>
          <w:b/>
        </w:rPr>
        <w:t>Pārzinis</w:t>
      </w:r>
      <w:proofErr w:type="spellEnd"/>
      <w:r w:rsidRPr="00F9442C">
        <w:rPr>
          <w:b/>
        </w:rPr>
        <w:t>:</w:t>
      </w:r>
      <w:r w:rsidRPr="00F9442C">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p>
    <w:p w14:paraId="3A37FD18" w14:textId="77777777" w:rsidR="00026B01" w:rsidRPr="00F9442C" w:rsidRDefault="00026B01" w:rsidP="00BD0BEB">
      <w:pPr>
        <w:jc w:val="both"/>
        <w:rPr>
          <w:b/>
        </w:rPr>
      </w:pPr>
    </w:p>
    <w:p w14:paraId="10F553C5" w14:textId="77777777" w:rsidR="00026B01" w:rsidRPr="00F9442C" w:rsidRDefault="00026B01" w:rsidP="00BD0BEB">
      <w:pPr>
        <w:jc w:val="both"/>
      </w:pPr>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speciālisti</w:t>
      </w:r>
      <w:proofErr w:type="spellEnd"/>
      <w:r w:rsidRPr="00F9442C">
        <w:rPr>
          <w:b/>
        </w:rPr>
        <w:t xml:space="preserve">: </w:t>
      </w:r>
      <w:r w:rsidR="00AA7B28" w:rsidRPr="00F9442C">
        <w:rPr>
          <w:lang w:val="lv-LV"/>
        </w:rPr>
        <w:t xml:space="preserve">Raivis Grūbe, tālr. +371 67419000, </w:t>
      </w:r>
      <w:proofErr w:type="spellStart"/>
      <w:r w:rsidR="00AA7B28" w:rsidRPr="00F9442C">
        <w:rPr>
          <w:lang w:val="lv-LV"/>
        </w:rPr>
        <w:t>epasts</w:t>
      </w:r>
      <w:proofErr w:type="spellEnd"/>
      <w:r w:rsidR="00AA7B28" w:rsidRPr="00F9442C">
        <w:rPr>
          <w:lang w:val="lv-LV"/>
        </w:rPr>
        <w:t xml:space="preserve">: Raivis@grubesbirojs.lv un Viesturs Grūbe, tālr. +371 67419000, </w:t>
      </w:r>
      <w:proofErr w:type="spellStart"/>
      <w:r w:rsidR="00AA7B28" w:rsidRPr="00F9442C">
        <w:rPr>
          <w:lang w:val="lv-LV"/>
        </w:rPr>
        <w:t>epasts</w:t>
      </w:r>
      <w:proofErr w:type="spellEnd"/>
      <w:r w:rsidR="00AA7B28" w:rsidRPr="00F9442C">
        <w:rPr>
          <w:lang w:val="lv-LV"/>
        </w:rPr>
        <w:t>: Viesturs@grubesbirojs.lv</w:t>
      </w:r>
    </w:p>
    <w:p w14:paraId="2E9B5C13" w14:textId="77777777" w:rsidR="00026B01" w:rsidRPr="00F9442C" w:rsidRDefault="00026B01" w:rsidP="00BD0BEB">
      <w:pPr>
        <w:jc w:val="both"/>
      </w:pPr>
    </w:p>
    <w:p w14:paraId="1927FE86" w14:textId="77777777" w:rsidR="00026B01" w:rsidRPr="00F9442C" w:rsidRDefault="00026B01" w:rsidP="00BD0BEB">
      <w:pPr>
        <w:jc w:val="both"/>
        <w:rPr>
          <w:b/>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pamatnolūki</w:t>
      </w:r>
      <w:proofErr w:type="spellEnd"/>
      <w:r w:rsidRPr="00F9442C">
        <w:rPr>
          <w:b/>
        </w:rPr>
        <w:t>:</w:t>
      </w:r>
    </w:p>
    <w:p w14:paraId="2E5C284F" w14:textId="77777777" w:rsidR="00B123AC" w:rsidRPr="00F9442C" w:rsidRDefault="00B123AC" w:rsidP="00B123AC">
      <w:pPr>
        <w:numPr>
          <w:ilvl w:val="0"/>
          <w:numId w:val="3"/>
        </w:numPr>
        <w:jc w:val="both"/>
        <w:rPr>
          <w:lang w:val="lv-LV"/>
        </w:rPr>
      </w:pPr>
      <w:r w:rsidRPr="00F9442C">
        <w:rPr>
          <w:lang w:val="lv-LV"/>
        </w:rPr>
        <w:t xml:space="preserve">Iedzīvotāju uzskaite (t.sk. deklarētās dzīvesvietas datu apstrāde); </w:t>
      </w:r>
    </w:p>
    <w:p w14:paraId="20831912" w14:textId="77777777" w:rsidR="00B123AC" w:rsidRPr="00F9442C" w:rsidRDefault="00B123AC" w:rsidP="00B123AC">
      <w:pPr>
        <w:numPr>
          <w:ilvl w:val="0"/>
          <w:numId w:val="3"/>
        </w:numPr>
        <w:jc w:val="both"/>
        <w:rPr>
          <w:lang w:val="lv-LV"/>
        </w:rPr>
      </w:pPr>
      <w:r w:rsidRPr="00F9442C">
        <w:rPr>
          <w:lang w:val="lv-LV"/>
        </w:rPr>
        <w:t>Civilstāvokļa aktu uzskaite (t.sk. dzimšanas, miršanas un laulību lietu uzskaite);</w:t>
      </w:r>
    </w:p>
    <w:p w14:paraId="60658E1F" w14:textId="77777777" w:rsidR="00B123AC" w:rsidRPr="00F9442C" w:rsidRDefault="00B123AC" w:rsidP="00B123AC">
      <w:pPr>
        <w:numPr>
          <w:ilvl w:val="0"/>
          <w:numId w:val="3"/>
        </w:numPr>
        <w:jc w:val="both"/>
        <w:rPr>
          <w:lang w:val="lv-LV"/>
        </w:rPr>
      </w:pPr>
      <w:r w:rsidRPr="00F9442C">
        <w:rPr>
          <w:lang w:val="lv-LV"/>
        </w:rPr>
        <w:t>Nekustamā īpašuma nodokļa maksātāju uzskaite;</w:t>
      </w:r>
    </w:p>
    <w:p w14:paraId="330A1926" w14:textId="77777777" w:rsidR="00B123AC" w:rsidRPr="00F9442C" w:rsidRDefault="00B123AC" w:rsidP="00B123AC">
      <w:pPr>
        <w:numPr>
          <w:ilvl w:val="0"/>
          <w:numId w:val="3"/>
        </w:numPr>
        <w:jc w:val="both"/>
        <w:rPr>
          <w:lang w:val="lv-LV"/>
        </w:rPr>
      </w:pPr>
      <w:r w:rsidRPr="00F9442C">
        <w:rPr>
          <w:lang w:val="lv-LV"/>
        </w:rPr>
        <w:t>Būvvaldes lietu uzskaite;</w:t>
      </w:r>
    </w:p>
    <w:p w14:paraId="25739123" w14:textId="77777777" w:rsidR="00B123AC" w:rsidRPr="00F9442C" w:rsidRDefault="00B123AC" w:rsidP="00B123AC">
      <w:pPr>
        <w:numPr>
          <w:ilvl w:val="0"/>
          <w:numId w:val="3"/>
        </w:numPr>
        <w:jc w:val="both"/>
        <w:rPr>
          <w:lang w:val="lv-LV"/>
        </w:rPr>
      </w:pPr>
      <w:r w:rsidRPr="00F9442C">
        <w:rPr>
          <w:lang w:val="lv-LV"/>
        </w:rPr>
        <w:t>Sociālās palīdzības uzskaite;</w:t>
      </w:r>
    </w:p>
    <w:p w14:paraId="5D93A662" w14:textId="77777777" w:rsidR="00B123AC" w:rsidRPr="00F9442C" w:rsidRDefault="00B123AC" w:rsidP="00B123AC">
      <w:pPr>
        <w:numPr>
          <w:ilvl w:val="0"/>
          <w:numId w:val="3"/>
        </w:numPr>
        <w:jc w:val="both"/>
        <w:rPr>
          <w:lang w:val="lv-LV"/>
        </w:rPr>
      </w:pPr>
      <w:r w:rsidRPr="00F9442C">
        <w:rPr>
          <w:lang w:val="lv-LV"/>
        </w:rPr>
        <w:t>Sociālās aprūpes un sociālās rehabilitācijas pakalpojuma saņēmēju uzskaite;</w:t>
      </w:r>
    </w:p>
    <w:p w14:paraId="0462E010" w14:textId="77777777" w:rsidR="00B123AC" w:rsidRPr="00F9442C" w:rsidRDefault="00B123AC" w:rsidP="00B123AC">
      <w:pPr>
        <w:numPr>
          <w:ilvl w:val="0"/>
          <w:numId w:val="3"/>
        </w:numPr>
        <w:jc w:val="both"/>
        <w:rPr>
          <w:lang w:val="lv-LV"/>
        </w:rPr>
      </w:pPr>
      <w:r w:rsidRPr="00F9442C">
        <w:rPr>
          <w:lang w:val="lv-LV"/>
        </w:rPr>
        <w:t>Bāriņtiesas lietu uzskaite (t.sk. notariālo pakalpojumu uzskaite);</w:t>
      </w:r>
    </w:p>
    <w:p w14:paraId="603A6CD9" w14:textId="77777777" w:rsidR="00B123AC" w:rsidRPr="00F9442C" w:rsidRDefault="00B123AC" w:rsidP="00B123AC">
      <w:pPr>
        <w:numPr>
          <w:ilvl w:val="0"/>
          <w:numId w:val="3"/>
        </w:numPr>
        <w:jc w:val="both"/>
        <w:rPr>
          <w:lang w:val="lv-LV"/>
        </w:rPr>
      </w:pPr>
      <w:r w:rsidRPr="00F9442C">
        <w:rPr>
          <w:lang w:val="lv-LV"/>
        </w:rPr>
        <w:t>Administratīvo pārkāpumu uzskaite;</w:t>
      </w:r>
    </w:p>
    <w:p w14:paraId="3C6EB306" w14:textId="77777777" w:rsidR="00B123AC" w:rsidRPr="00F9442C" w:rsidRDefault="00B123AC" w:rsidP="00B123AC">
      <w:pPr>
        <w:numPr>
          <w:ilvl w:val="0"/>
          <w:numId w:val="3"/>
        </w:numPr>
        <w:jc w:val="both"/>
        <w:rPr>
          <w:lang w:val="lv-LV"/>
        </w:rPr>
      </w:pPr>
      <w:r w:rsidRPr="00F9442C">
        <w:rPr>
          <w:lang w:val="lv-LV"/>
        </w:rPr>
        <w:t>Izglītības iestāžu audzēkņu uzskaite;</w:t>
      </w:r>
    </w:p>
    <w:p w14:paraId="7DD6C01F" w14:textId="77777777" w:rsidR="00B123AC" w:rsidRPr="00F9442C" w:rsidRDefault="00B123AC" w:rsidP="00B123AC">
      <w:pPr>
        <w:numPr>
          <w:ilvl w:val="0"/>
          <w:numId w:val="3"/>
        </w:numPr>
        <w:jc w:val="both"/>
        <w:rPr>
          <w:lang w:val="lv-LV"/>
        </w:rPr>
      </w:pPr>
      <w:r w:rsidRPr="00F9442C">
        <w:rPr>
          <w:lang w:val="lv-LV"/>
        </w:rPr>
        <w:t>Lietvedības dokumentu uzskaite (t.sk. citu pašvaldībai uzlikto funkciju uzskaitei nepieciešamā personas datu apstrāde);</w:t>
      </w:r>
    </w:p>
    <w:p w14:paraId="32956863" w14:textId="77777777" w:rsidR="00B123AC" w:rsidRPr="00F9442C" w:rsidRDefault="00B123AC" w:rsidP="00B123AC">
      <w:pPr>
        <w:numPr>
          <w:ilvl w:val="0"/>
          <w:numId w:val="3"/>
        </w:numPr>
        <w:jc w:val="both"/>
        <w:rPr>
          <w:lang w:val="lv-LV"/>
        </w:rPr>
      </w:pPr>
      <w:r w:rsidRPr="00F9442C">
        <w:rPr>
          <w:lang w:val="lv-LV"/>
        </w:rPr>
        <w:t>Grāmatvedības uzskaite;</w:t>
      </w:r>
    </w:p>
    <w:p w14:paraId="28D27303" w14:textId="77777777" w:rsidR="00B123AC" w:rsidRPr="00F9442C" w:rsidRDefault="00B123AC" w:rsidP="00B123AC">
      <w:pPr>
        <w:numPr>
          <w:ilvl w:val="0"/>
          <w:numId w:val="3"/>
        </w:numPr>
        <w:jc w:val="both"/>
        <w:rPr>
          <w:lang w:val="lv-LV"/>
        </w:rPr>
      </w:pPr>
      <w:proofErr w:type="spellStart"/>
      <w:r w:rsidRPr="00F9442C">
        <w:rPr>
          <w:lang w:val="lv-LV"/>
        </w:rPr>
        <w:t>Personāllietu</w:t>
      </w:r>
      <w:proofErr w:type="spellEnd"/>
      <w:r w:rsidRPr="00F9442C">
        <w:rPr>
          <w:lang w:val="lv-LV"/>
        </w:rPr>
        <w:t xml:space="preserve"> uzskaite;</w:t>
      </w:r>
    </w:p>
    <w:p w14:paraId="2C92F3C9" w14:textId="77777777" w:rsidR="00B123AC" w:rsidRPr="00F9442C" w:rsidRDefault="00B123AC" w:rsidP="00B123AC">
      <w:pPr>
        <w:numPr>
          <w:ilvl w:val="0"/>
          <w:numId w:val="3"/>
        </w:numPr>
        <w:jc w:val="both"/>
        <w:rPr>
          <w:lang w:val="lv-LV"/>
        </w:rPr>
      </w:pPr>
      <w:r w:rsidRPr="00F9442C">
        <w:rPr>
          <w:lang w:val="lv-LV"/>
        </w:rPr>
        <w:t>Pretendentu uzskaite;</w:t>
      </w:r>
    </w:p>
    <w:p w14:paraId="1C9F3A9E" w14:textId="77777777" w:rsidR="00B123AC" w:rsidRPr="00F9442C" w:rsidRDefault="00B123AC" w:rsidP="00B123AC">
      <w:pPr>
        <w:numPr>
          <w:ilvl w:val="0"/>
          <w:numId w:val="3"/>
        </w:numPr>
        <w:jc w:val="both"/>
        <w:rPr>
          <w:lang w:val="lv-LV"/>
        </w:rPr>
      </w:pPr>
      <w:r w:rsidRPr="00F9442C">
        <w:rPr>
          <w:lang w:val="lv-LV"/>
        </w:rPr>
        <w:t>Bibliotēkas apmeklētāju uzskaite;</w:t>
      </w:r>
    </w:p>
    <w:p w14:paraId="239875A6" w14:textId="77777777" w:rsidR="00B123AC" w:rsidRPr="00F9442C" w:rsidRDefault="00B123AC" w:rsidP="00B123AC">
      <w:pPr>
        <w:numPr>
          <w:ilvl w:val="0"/>
          <w:numId w:val="3"/>
        </w:numPr>
        <w:jc w:val="both"/>
        <w:rPr>
          <w:lang w:val="lv-LV"/>
        </w:rPr>
      </w:pPr>
      <w:r w:rsidRPr="00F9442C">
        <w:rPr>
          <w:lang w:val="lv-LV"/>
        </w:rPr>
        <w:t>Video novērošana (noziedzīgu nodarījumu novēršanai un atklāšanai saistībā ar fizisko personu drošības un īpašuma aizsardzības nodrošināšanu);</w:t>
      </w:r>
    </w:p>
    <w:p w14:paraId="2AE62843" w14:textId="77777777" w:rsidR="00B123AC" w:rsidRPr="00F9442C" w:rsidRDefault="00B123AC" w:rsidP="00B123AC">
      <w:pPr>
        <w:numPr>
          <w:ilvl w:val="0"/>
          <w:numId w:val="3"/>
        </w:numPr>
        <w:jc w:val="both"/>
        <w:rPr>
          <w:lang w:val="lv-LV"/>
        </w:rPr>
      </w:pPr>
      <w:r w:rsidRPr="00F9442C">
        <w:rPr>
          <w:lang w:val="lv-LV"/>
        </w:rPr>
        <w:t>Klientu uzskaite apsaimniekošanas un uzturēšanas pakalpojumu nodrošināšanai;</w:t>
      </w:r>
    </w:p>
    <w:p w14:paraId="5AA36CB4" w14:textId="77777777" w:rsidR="00B123AC" w:rsidRPr="00F9442C" w:rsidRDefault="00B123AC" w:rsidP="00B123AC">
      <w:pPr>
        <w:numPr>
          <w:ilvl w:val="0"/>
          <w:numId w:val="3"/>
        </w:numPr>
        <w:jc w:val="both"/>
        <w:rPr>
          <w:lang w:val="lv-LV"/>
        </w:rPr>
      </w:pPr>
      <w:r w:rsidRPr="00F9442C">
        <w:rPr>
          <w:lang w:val="lv-LV"/>
        </w:rPr>
        <w:t>Pašvaldības policijas administratīvo pārkāpumu uzskaite.</w:t>
      </w:r>
    </w:p>
    <w:p w14:paraId="4A8E117A" w14:textId="77777777" w:rsidR="00B123AC" w:rsidRPr="00F9442C" w:rsidRDefault="00B123AC" w:rsidP="00B123AC">
      <w:pPr>
        <w:numPr>
          <w:ilvl w:val="0"/>
          <w:numId w:val="3"/>
        </w:numPr>
        <w:jc w:val="both"/>
        <w:rPr>
          <w:lang w:val="lv-LV"/>
        </w:rPr>
      </w:pPr>
      <w:r w:rsidRPr="00F9442C">
        <w:rPr>
          <w:lang w:val="lv-LV"/>
        </w:rPr>
        <w:t>Klientu (pacientu</w:t>
      </w:r>
      <w:r w:rsidR="00A96316" w:rsidRPr="00F9442C">
        <w:rPr>
          <w:lang w:val="lv-LV"/>
        </w:rPr>
        <w:t>/iemītnieku</w:t>
      </w:r>
      <w:r w:rsidRPr="00F9442C">
        <w:rPr>
          <w:lang w:val="lv-LV"/>
        </w:rPr>
        <w:t>) uzskaite veselības aprūpes pakalpojumu sniegšanas nodrošināšanai.</w:t>
      </w:r>
      <w:r w:rsidRPr="00F9442C">
        <w:rPr>
          <w:b/>
          <w:lang w:val="lv-LV"/>
        </w:rPr>
        <w:t xml:space="preserve"> </w:t>
      </w:r>
    </w:p>
    <w:p w14:paraId="4741583A" w14:textId="77777777" w:rsidR="00026B01" w:rsidRPr="00F9442C" w:rsidRDefault="00B123AC" w:rsidP="00D90AD7">
      <w:pPr>
        <w:numPr>
          <w:ilvl w:val="0"/>
          <w:numId w:val="3"/>
        </w:numPr>
        <w:jc w:val="both"/>
        <w:rPr>
          <w:lang w:val="lv-LV"/>
        </w:rPr>
      </w:pPr>
      <w:r w:rsidRPr="00F9442C">
        <w:rPr>
          <w:lang w:val="lv-LV"/>
        </w:rPr>
        <w:lastRenderedPageBreak/>
        <w:t xml:space="preserve">Muzeju (nemateriālā kultūras mantojuma) krājumu uzskaite. </w:t>
      </w:r>
    </w:p>
    <w:p w14:paraId="30E279EB" w14:textId="77777777" w:rsidR="00026B01" w:rsidRPr="00F9442C" w:rsidRDefault="00026B01" w:rsidP="00BD0BEB">
      <w:pPr>
        <w:jc w:val="both"/>
        <w:rPr>
          <w:lang w:val="lv-LV"/>
        </w:rPr>
      </w:pPr>
    </w:p>
    <w:p w14:paraId="7B6C05D5" w14:textId="77777777" w:rsidR="00026B01" w:rsidRPr="00F9442C" w:rsidRDefault="00026B01" w:rsidP="00BD0BEB">
      <w:pPr>
        <w:jc w:val="both"/>
        <w:rPr>
          <w:b/>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juridiskais</w:t>
      </w:r>
      <w:proofErr w:type="spellEnd"/>
      <w:r w:rsidRPr="00F9442C">
        <w:rPr>
          <w:b/>
        </w:rPr>
        <w:t xml:space="preserve"> </w:t>
      </w:r>
      <w:proofErr w:type="spellStart"/>
      <w:r w:rsidRPr="00F9442C">
        <w:rPr>
          <w:b/>
        </w:rPr>
        <w:t>pamatojums</w:t>
      </w:r>
      <w:proofErr w:type="spellEnd"/>
      <w:r w:rsidRPr="00F9442C">
        <w:rPr>
          <w:b/>
        </w:rPr>
        <w:t>:</w:t>
      </w:r>
    </w:p>
    <w:p w14:paraId="7A28B7EF" w14:textId="77777777" w:rsidR="00026B01" w:rsidRPr="00F9442C" w:rsidRDefault="00026B01" w:rsidP="00BD0BEB">
      <w:pPr>
        <w:jc w:val="both"/>
      </w:pPr>
      <w:proofErr w:type="spellStart"/>
      <w:r w:rsidRPr="00F9442C">
        <w:t>Mūsu</w:t>
      </w:r>
      <w:proofErr w:type="spellEnd"/>
      <w:r w:rsidRPr="00F9442C">
        <w:t xml:space="preserve"> </w:t>
      </w:r>
      <w:proofErr w:type="spellStart"/>
      <w:r w:rsidRPr="00F9442C">
        <w:t>veiktās</w:t>
      </w:r>
      <w:proofErr w:type="spellEnd"/>
      <w:r w:rsidRPr="00F9442C">
        <w:t xml:space="preserve"> personas </w:t>
      </w:r>
      <w:proofErr w:type="spellStart"/>
      <w:r w:rsidRPr="00F9442C">
        <w:t>datu</w:t>
      </w:r>
      <w:proofErr w:type="spellEnd"/>
      <w:r w:rsidRPr="00F9442C">
        <w:t xml:space="preserve"> </w:t>
      </w:r>
      <w:proofErr w:type="spellStart"/>
      <w:r w:rsidRPr="00F9442C">
        <w:t>apstrādes</w:t>
      </w:r>
      <w:proofErr w:type="spellEnd"/>
      <w:r w:rsidRPr="00F9442C">
        <w:t xml:space="preserve"> </w:t>
      </w:r>
      <w:proofErr w:type="spellStart"/>
      <w:r w:rsidRPr="00F9442C">
        <w:t>likumīgumu</w:t>
      </w:r>
      <w:proofErr w:type="spellEnd"/>
      <w:r w:rsidRPr="00F9442C">
        <w:t xml:space="preserve"> </w:t>
      </w:r>
      <w:proofErr w:type="spellStart"/>
      <w:r w:rsidRPr="00F9442C">
        <w:t>nosaka</w:t>
      </w:r>
      <w:proofErr w:type="spellEnd"/>
      <w:r w:rsidRPr="00F9442C">
        <w:t xml:space="preserve"> </w:t>
      </w:r>
      <w:proofErr w:type="spellStart"/>
      <w:r w:rsidRPr="00F9442C">
        <w:t>vismaz</w:t>
      </w:r>
      <w:proofErr w:type="spellEnd"/>
      <w:r w:rsidRPr="00F9442C">
        <w:t xml:space="preserve"> </w:t>
      </w:r>
      <w:proofErr w:type="spellStart"/>
      <w:r w:rsidRPr="00F9442C">
        <w:t>viens</w:t>
      </w:r>
      <w:proofErr w:type="spellEnd"/>
      <w:r w:rsidRPr="00F9442C">
        <w:t xml:space="preserve"> no </w:t>
      </w:r>
      <w:proofErr w:type="spellStart"/>
      <w:r w:rsidRPr="00F9442C">
        <w:t>šādiem</w:t>
      </w:r>
      <w:proofErr w:type="spellEnd"/>
      <w:r w:rsidRPr="00F9442C">
        <w:t xml:space="preserve"> </w:t>
      </w:r>
      <w:proofErr w:type="spellStart"/>
      <w:r w:rsidRPr="00F9442C">
        <w:t>pamatojumiem</w:t>
      </w:r>
      <w:proofErr w:type="spellEnd"/>
      <w:r w:rsidRPr="00F9442C">
        <w:t xml:space="preserve">: </w:t>
      </w:r>
    </w:p>
    <w:p w14:paraId="072539E6" w14:textId="77777777" w:rsidR="00026B01" w:rsidRPr="00F9442C" w:rsidRDefault="00026B01" w:rsidP="00BD0BEB">
      <w:pPr>
        <w:pStyle w:val="ListParagraph"/>
        <w:numPr>
          <w:ilvl w:val="0"/>
          <w:numId w:val="1"/>
        </w:numPr>
        <w:contextualSpacing w:val="0"/>
        <w:jc w:val="both"/>
      </w:pPr>
      <w:r w:rsidRPr="00F9442C">
        <w:t xml:space="preserve">Datu </w:t>
      </w:r>
      <w:proofErr w:type="spellStart"/>
      <w:r w:rsidRPr="00F9442C">
        <w:t>subjekts</w:t>
      </w:r>
      <w:proofErr w:type="spellEnd"/>
      <w:r w:rsidR="000756B8" w:rsidRPr="00F9442C">
        <w:t xml:space="preserve"> (</w:t>
      </w:r>
      <w:proofErr w:type="spellStart"/>
      <w:r w:rsidR="000756B8" w:rsidRPr="00F9442C">
        <w:t>fiziskā</w:t>
      </w:r>
      <w:proofErr w:type="spellEnd"/>
      <w:r w:rsidR="000756B8" w:rsidRPr="00F9442C">
        <w:t xml:space="preserve"> persona)</w:t>
      </w:r>
      <w:r w:rsidRPr="00F9442C">
        <w:t xml:space="preserve"> </w:t>
      </w:r>
      <w:proofErr w:type="spellStart"/>
      <w:r w:rsidRPr="00F9442C">
        <w:t>ir</w:t>
      </w:r>
      <w:proofErr w:type="spellEnd"/>
      <w:r w:rsidRPr="00F9442C">
        <w:t xml:space="preserve"> devis </w:t>
      </w:r>
      <w:proofErr w:type="spellStart"/>
      <w:r w:rsidRPr="00F9442C">
        <w:t>piekrišanu</w:t>
      </w:r>
      <w:proofErr w:type="spellEnd"/>
      <w:r w:rsidRPr="00F9442C">
        <w:t xml:space="preserve"> </w:t>
      </w:r>
      <w:proofErr w:type="spellStart"/>
      <w:r w:rsidRPr="00F9442C">
        <w:t>savu</w:t>
      </w:r>
      <w:proofErr w:type="spellEnd"/>
      <w:r w:rsidRPr="00F9442C">
        <w:t xml:space="preserve"> personas </w:t>
      </w:r>
      <w:proofErr w:type="spellStart"/>
      <w:r w:rsidRPr="00F9442C">
        <w:t>datu</w:t>
      </w:r>
      <w:proofErr w:type="spellEnd"/>
      <w:r w:rsidRPr="00F9442C">
        <w:t xml:space="preserve"> </w:t>
      </w:r>
      <w:proofErr w:type="spellStart"/>
      <w:r w:rsidRPr="00F9442C">
        <w:t>apstrādei</w:t>
      </w:r>
      <w:proofErr w:type="spellEnd"/>
      <w:r w:rsidRPr="00F9442C">
        <w:t xml:space="preserve"> </w:t>
      </w:r>
      <w:proofErr w:type="spellStart"/>
      <w:r w:rsidRPr="00F9442C">
        <w:t>vienam</w:t>
      </w:r>
      <w:proofErr w:type="spellEnd"/>
      <w:r w:rsidRPr="00F9442C">
        <w:t xml:space="preserve"> </w:t>
      </w:r>
      <w:proofErr w:type="spellStart"/>
      <w:r w:rsidRPr="00F9442C">
        <w:t>vai</w:t>
      </w:r>
      <w:proofErr w:type="spellEnd"/>
      <w:r w:rsidRPr="00F9442C">
        <w:t xml:space="preserve"> </w:t>
      </w:r>
      <w:proofErr w:type="spellStart"/>
      <w:r w:rsidRPr="00F9442C">
        <w:t>vairākiem</w:t>
      </w:r>
      <w:proofErr w:type="spellEnd"/>
      <w:r w:rsidRPr="00F9442C">
        <w:t xml:space="preserve"> </w:t>
      </w:r>
      <w:proofErr w:type="spellStart"/>
      <w:r w:rsidRPr="00F9442C">
        <w:t>konkrētiem</w:t>
      </w:r>
      <w:proofErr w:type="spellEnd"/>
      <w:r w:rsidRPr="00F9442C">
        <w:t xml:space="preserve"> </w:t>
      </w:r>
      <w:proofErr w:type="spellStart"/>
      <w:r w:rsidRPr="00F9442C">
        <w:t>nolūkiem</w:t>
      </w:r>
      <w:proofErr w:type="spellEnd"/>
      <w:r w:rsidRPr="00F9442C">
        <w:t xml:space="preserve">. </w:t>
      </w:r>
    </w:p>
    <w:p w14:paraId="3A2AD996" w14:textId="77777777" w:rsidR="00026B01" w:rsidRPr="00F9442C" w:rsidRDefault="00026B01" w:rsidP="00BD0BEB">
      <w:pPr>
        <w:pStyle w:val="ListParagraph"/>
        <w:numPr>
          <w:ilvl w:val="0"/>
          <w:numId w:val="1"/>
        </w:numPr>
        <w:contextualSpacing w:val="0"/>
        <w:jc w:val="both"/>
      </w:pPr>
      <w:proofErr w:type="spellStart"/>
      <w:r w:rsidRPr="00F9442C">
        <w:t>Apstrāde</w:t>
      </w:r>
      <w:proofErr w:type="spellEnd"/>
      <w:r w:rsidRPr="00F9442C">
        <w:t xml:space="preserve"> </w:t>
      </w:r>
      <w:proofErr w:type="spellStart"/>
      <w:r w:rsidRPr="00F9442C">
        <w:t>ir</w:t>
      </w:r>
      <w:proofErr w:type="spellEnd"/>
      <w:r w:rsidRPr="00F9442C">
        <w:t xml:space="preserve"> </w:t>
      </w:r>
      <w:proofErr w:type="spellStart"/>
      <w:r w:rsidRPr="00F9442C">
        <w:t>vajadzīga</w:t>
      </w:r>
      <w:proofErr w:type="spellEnd"/>
      <w:r w:rsidRPr="00F9442C">
        <w:t xml:space="preserve"> </w:t>
      </w:r>
      <w:proofErr w:type="spellStart"/>
      <w:r w:rsidRPr="00F9442C">
        <w:t>līguma</w:t>
      </w:r>
      <w:proofErr w:type="spellEnd"/>
      <w:r w:rsidRPr="00F9442C">
        <w:t xml:space="preserve">, </w:t>
      </w:r>
      <w:proofErr w:type="spellStart"/>
      <w:r w:rsidRPr="00F9442C">
        <w:t>kura</w:t>
      </w:r>
      <w:proofErr w:type="spellEnd"/>
      <w:r w:rsidRPr="00F9442C">
        <w:t xml:space="preserve"> </w:t>
      </w:r>
      <w:proofErr w:type="spellStart"/>
      <w:r w:rsidRPr="00F9442C">
        <w:t>līgumslēdzēja</w:t>
      </w:r>
      <w:proofErr w:type="spellEnd"/>
      <w:r w:rsidRPr="00F9442C">
        <w:t xml:space="preserve"> </w:t>
      </w:r>
      <w:proofErr w:type="spellStart"/>
      <w:r w:rsidRPr="00F9442C">
        <w:t>puse</w:t>
      </w:r>
      <w:proofErr w:type="spellEnd"/>
      <w:r w:rsidRPr="00F9442C">
        <w:t xml:space="preserve"> </w:t>
      </w:r>
      <w:proofErr w:type="spellStart"/>
      <w:r w:rsidRPr="00F9442C">
        <w:t>ir</w:t>
      </w:r>
      <w:proofErr w:type="spellEnd"/>
      <w:r w:rsidRPr="00F9442C">
        <w:t xml:space="preserve"> </w:t>
      </w:r>
      <w:proofErr w:type="spellStart"/>
      <w:r w:rsidRPr="00F9442C">
        <w:t>datu</w:t>
      </w:r>
      <w:proofErr w:type="spellEnd"/>
      <w:r w:rsidRPr="00F9442C">
        <w:t xml:space="preserve"> </w:t>
      </w:r>
      <w:proofErr w:type="spellStart"/>
      <w:r w:rsidRPr="00F9442C">
        <w:t>subjekts</w:t>
      </w:r>
      <w:proofErr w:type="spellEnd"/>
      <w:r w:rsidRPr="00F9442C">
        <w:t xml:space="preserve">, </w:t>
      </w:r>
      <w:proofErr w:type="spellStart"/>
      <w:r w:rsidRPr="00F9442C">
        <w:t>izpildei</w:t>
      </w:r>
      <w:proofErr w:type="spellEnd"/>
      <w:r w:rsidRPr="00F9442C">
        <w:t xml:space="preserve"> </w:t>
      </w:r>
      <w:proofErr w:type="spellStart"/>
      <w:r w:rsidRPr="00F9442C">
        <w:t>vai</w:t>
      </w:r>
      <w:proofErr w:type="spellEnd"/>
      <w:r w:rsidRPr="00F9442C">
        <w:t xml:space="preserve"> </w:t>
      </w:r>
      <w:proofErr w:type="spellStart"/>
      <w:r w:rsidRPr="00F9442C">
        <w:t>pasākumu</w:t>
      </w:r>
      <w:proofErr w:type="spellEnd"/>
      <w:r w:rsidRPr="00F9442C">
        <w:t xml:space="preserve"> </w:t>
      </w:r>
      <w:proofErr w:type="spellStart"/>
      <w:r w:rsidRPr="00F9442C">
        <w:t>veikšanai</w:t>
      </w:r>
      <w:proofErr w:type="spellEnd"/>
      <w:r w:rsidRPr="00F9442C">
        <w:t xml:space="preserve"> </w:t>
      </w:r>
      <w:proofErr w:type="spellStart"/>
      <w:r w:rsidRPr="00F9442C">
        <w:t>pēc</w:t>
      </w:r>
      <w:proofErr w:type="spellEnd"/>
      <w:r w:rsidRPr="00F9442C">
        <w:t xml:space="preserve"> </w:t>
      </w:r>
      <w:proofErr w:type="spellStart"/>
      <w:r w:rsidRPr="00F9442C">
        <w:t>datu</w:t>
      </w:r>
      <w:proofErr w:type="spellEnd"/>
      <w:r w:rsidRPr="00F9442C">
        <w:t xml:space="preserve"> </w:t>
      </w:r>
      <w:proofErr w:type="spellStart"/>
      <w:r w:rsidRPr="00F9442C">
        <w:t>subjekta</w:t>
      </w:r>
      <w:proofErr w:type="spellEnd"/>
      <w:r w:rsidRPr="00F9442C">
        <w:t xml:space="preserve"> </w:t>
      </w:r>
      <w:proofErr w:type="spellStart"/>
      <w:r w:rsidRPr="00F9442C">
        <w:t>pieprasījuma</w:t>
      </w:r>
      <w:proofErr w:type="spellEnd"/>
      <w:r w:rsidRPr="00F9442C">
        <w:t xml:space="preserve"> </w:t>
      </w:r>
      <w:proofErr w:type="spellStart"/>
      <w:r w:rsidRPr="00F9442C">
        <w:t>pirms</w:t>
      </w:r>
      <w:proofErr w:type="spellEnd"/>
      <w:r w:rsidRPr="00F9442C">
        <w:t xml:space="preserve"> </w:t>
      </w:r>
      <w:proofErr w:type="spellStart"/>
      <w:r w:rsidRPr="00F9442C">
        <w:t>līguma</w:t>
      </w:r>
      <w:proofErr w:type="spellEnd"/>
      <w:r w:rsidRPr="00F9442C">
        <w:t xml:space="preserve"> </w:t>
      </w:r>
      <w:proofErr w:type="spellStart"/>
      <w:r w:rsidRPr="00F9442C">
        <w:t>noslēgšanas</w:t>
      </w:r>
      <w:proofErr w:type="spellEnd"/>
      <w:r w:rsidRPr="00F9442C">
        <w:t xml:space="preserve">; </w:t>
      </w:r>
    </w:p>
    <w:p w14:paraId="18EA2FB4" w14:textId="77777777" w:rsidR="00026B01" w:rsidRPr="00F9442C" w:rsidRDefault="00026B01" w:rsidP="00BD0BEB">
      <w:pPr>
        <w:pStyle w:val="ListParagraph"/>
        <w:numPr>
          <w:ilvl w:val="0"/>
          <w:numId w:val="1"/>
        </w:numPr>
        <w:contextualSpacing w:val="0"/>
        <w:jc w:val="both"/>
      </w:pPr>
      <w:proofErr w:type="spellStart"/>
      <w:r w:rsidRPr="00F9442C">
        <w:t>Apstrāde</w:t>
      </w:r>
      <w:proofErr w:type="spellEnd"/>
      <w:r w:rsidRPr="00F9442C">
        <w:t xml:space="preserve"> </w:t>
      </w:r>
      <w:proofErr w:type="spellStart"/>
      <w:r w:rsidRPr="00F9442C">
        <w:t>ir</w:t>
      </w:r>
      <w:proofErr w:type="spellEnd"/>
      <w:r w:rsidRPr="00F9442C">
        <w:t xml:space="preserve"> </w:t>
      </w:r>
      <w:proofErr w:type="spellStart"/>
      <w:r w:rsidRPr="00F9442C">
        <w:t>vajadzīga</w:t>
      </w:r>
      <w:proofErr w:type="spellEnd"/>
      <w:r w:rsidRPr="00F9442C">
        <w:t xml:space="preserve">, </w:t>
      </w:r>
      <w:proofErr w:type="spellStart"/>
      <w:r w:rsidRPr="00F9442C">
        <w:t>lai</w:t>
      </w:r>
      <w:proofErr w:type="spellEnd"/>
      <w:r w:rsidRPr="00F9442C">
        <w:t xml:space="preserve"> </w:t>
      </w:r>
      <w:proofErr w:type="spellStart"/>
      <w:r w:rsidRPr="00F9442C">
        <w:t>izpildītu</w:t>
      </w:r>
      <w:proofErr w:type="spellEnd"/>
      <w:r w:rsidRPr="00F9442C">
        <w:t xml:space="preserve"> </w:t>
      </w:r>
      <w:proofErr w:type="spellStart"/>
      <w:r w:rsidRPr="00F9442C">
        <w:t>uz</w:t>
      </w:r>
      <w:proofErr w:type="spellEnd"/>
      <w:r w:rsidRPr="00F9442C">
        <w:t xml:space="preserve"> </w:t>
      </w:r>
      <w:proofErr w:type="spellStart"/>
      <w:r w:rsidRPr="00F9442C">
        <w:t>pārzini</w:t>
      </w:r>
      <w:proofErr w:type="spellEnd"/>
      <w:r w:rsidRPr="00F9442C">
        <w:t xml:space="preserve"> </w:t>
      </w:r>
      <w:proofErr w:type="spellStart"/>
      <w:r w:rsidRPr="00F9442C">
        <w:t>attiecināmu</w:t>
      </w:r>
      <w:proofErr w:type="spellEnd"/>
      <w:r w:rsidRPr="00F9442C">
        <w:t xml:space="preserve"> </w:t>
      </w:r>
      <w:proofErr w:type="spellStart"/>
      <w:r w:rsidRPr="00F9442C">
        <w:t>Latvijas</w:t>
      </w:r>
      <w:proofErr w:type="spellEnd"/>
      <w:r w:rsidRPr="00F9442C">
        <w:t xml:space="preserve"> </w:t>
      </w:r>
      <w:proofErr w:type="spellStart"/>
      <w:r w:rsidRPr="00F9442C">
        <w:t>Republikā</w:t>
      </w:r>
      <w:proofErr w:type="spellEnd"/>
      <w:r w:rsidRPr="00F9442C">
        <w:t xml:space="preserve"> </w:t>
      </w:r>
      <w:proofErr w:type="spellStart"/>
      <w:r w:rsidRPr="00F9442C">
        <w:t>spēkā</w:t>
      </w:r>
      <w:proofErr w:type="spellEnd"/>
      <w:r w:rsidRPr="00F9442C">
        <w:t xml:space="preserve"> </w:t>
      </w:r>
      <w:proofErr w:type="spellStart"/>
      <w:r w:rsidRPr="00F9442C">
        <w:t>esošo</w:t>
      </w:r>
      <w:proofErr w:type="spellEnd"/>
      <w:r w:rsidRPr="00F9442C">
        <w:t xml:space="preserve"> </w:t>
      </w:r>
      <w:proofErr w:type="spellStart"/>
      <w:r w:rsidRPr="00F9442C">
        <w:t>tiesību</w:t>
      </w:r>
      <w:proofErr w:type="spellEnd"/>
      <w:r w:rsidRPr="00F9442C">
        <w:t xml:space="preserve"> </w:t>
      </w:r>
      <w:proofErr w:type="spellStart"/>
      <w:r w:rsidRPr="00F9442C">
        <w:t>aktos</w:t>
      </w:r>
      <w:proofErr w:type="spellEnd"/>
      <w:r w:rsidRPr="00F9442C">
        <w:t xml:space="preserve"> </w:t>
      </w:r>
      <w:proofErr w:type="spellStart"/>
      <w:r w:rsidRPr="00F9442C">
        <w:t>noteikto</w:t>
      </w:r>
      <w:proofErr w:type="spellEnd"/>
      <w:r w:rsidRPr="00F9442C">
        <w:t xml:space="preserve"> </w:t>
      </w:r>
      <w:proofErr w:type="spellStart"/>
      <w:r w:rsidRPr="00F9442C">
        <w:t>pienākumu</w:t>
      </w:r>
      <w:proofErr w:type="spellEnd"/>
      <w:r w:rsidRPr="00F9442C">
        <w:t xml:space="preserve"> </w:t>
      </w:r>
      <w:proofErr w:type="spellStart"/>
      <w:r w:rsidRPr="00F9442C">
        <w:t>izpildei</w:t>
      </w:r>
      <w:proofErr w:type="spellEnd"/>
      <w:r w:rsidRPr="00F9442C">
        <w:t xml:space="preserve">; </w:t>
      </w:r>
    </w:p>
    <w:p w14:paraId="6B34C88E" w14:textId="77777777" w:rsidR="00026B01" w:rsidRPr="00F9442C" w:rsidRDefault="00026B01" w:rsidP="00BD0BEB">
      <w:pPr>
        <w:pStyle w:val="ListParagraph"/>
        <w:numPr>
          <w:ilvl w:val="0"/>
          <w:numId w:val="1"/>
        </w:numPr>
        <w:contextualSpacing w:val="0"/>
        <w:jc w:val="both"/>
      </w:pPr>
      <w:proofErr w:type="spellStart"/>
      <w:r w:rsidRPr="00F9442C">
        <w:t>Apstrāde</w:t>
      </w:r>
      <w:proofErr w:type="spellEnd"/>
      <w:r w:rsidRPr="00F9442C">
        <w:t xml:space="preserve"> </w:t>
      </w:r>
      <w:proofErr w:type="spellStart"/>
      <w:r w:rsidRPr="00F9442C">
        <w:t>ir</w:t>
      </w:r>
      <w:proofErr w:type="spellEnd"/>
      <w:r w:rsidRPr="00F9442C">
        <w:t xml:space="preserve"> </w:t>
      </w:r>
      <w:proofErr w:type="spellStart"/>
      <w:r w:rsidRPr="00F9442C">
        <w:t>vajadzīga</w:t>
      </w:r>
      <w:proofErr w:type="spellEnd"/>
      <w:r w:rsidRPr="00F9442C">
        <w:t xml:space="preserve">, </w:t>
      </w:r>
      <w:proofErr w:type="spellStart"/>
      <w:r w:rsidRPr="00F9442C">
        <w:t>lai</w:t>
      </w:r>
      <w:proofErr w:type="spellEnd"/>
      <w:r w:rsidRPr="00F9442C">
        <w:t xml:space="preserve"> </w:t>
      </w:r>
      <w:proofErr w:type="spellStart"/>
      <w:r w:rsidRPr="00F9442C">
        <w:t>aizsargātu</w:t>
      </w:r>
      <w:proofErr w:type="spellEnd"/>
      <w:r w:rsidRPr="00F9442C">
        <w:t xml:space="preserve"> </w:t>
      </w:r>
      <w:proofErr w:type="spellStart"/>
      <w:r w:rsidRPr="00F9442C">
        <w:t>datu</w:t>
      </w:r>
      <w:proofErr w:type="spellEnd"/>
      <w:r w:rsidRPr="00F9442C">
        <w:t xml:space="preserve"> </w:t>
      </w:r>
      <w:proofErr w:type="spellStart"/>
      <w:r w:rsidRPr="00F9442C">
        <w:t>subjekta</w:t>
      </w:r>
      <w:proofErr w:type="spellEnd"/>
      <w:r w:rsidRPr="00F9442C">
        <w:t xml:space="preserve"> </w:t>
      </w:r>
      <w:proofErr w:type="spellStart"/>
      <w:r w:rsidRPr="00F9442C">
        <w:t>vai</w:t>
      </w:r>
      <w:proofErr w:type="spellEnd"/>
      <w:r w:rsidRPr="00F9442C">
        <w:t xml:space="preserve"> </w:t>
      </w:r>
      <w:proofErr w:type="spellStart"/>
      <w:r w:rsidRPr="00F9442C">
        <w:t>citas</w:t>
      </w:r>
      <w:proofErr w:type="spellEnd"/>
      <w:r w:rsidRPr="00F9442C">
        <w:t xml:space="preserve"> </w:t>
      </w:r>
      <w:proofErr w:type="spellStart"/>
      <w:r w:rsidRPr="00F9442C">
        <w:t>fiziskas</w:t>
      </w:r>
      <w:proofErr w:type="spellEnd"/>
      <w:r w:rsidRPr="00F9442C">
        <w:t xml:space="preserve"> personas </w:t>
      </w:r>
      <w:proofErr w:type="spellStart"/>
      <w:r w:rsidRPr="00F9442C">
        <w:t>vitālas</w:t>
      </w:r>
      <w:proofErr w:type="spellEnd"/>
      <w:r w:rsidRPr="00F9442C">
        <w:t xml:space="preserve"> </w:t>
      </w:r>
      <w:proofErr w:type="spellStart"/>
      <w:r w:rsidRPr="00F9442C">
        <w:t>intereses</w:t>
      </w:r>
      <w:proofErr w:type="spellEnd"/>
      <w:r w:rsidRPr="00F9442C">
        <w:t xml:space="preserve">; </w:t>
      </w:r>
    </w:p>
    <w:p w14:paraId="62FEEA51" w14:textId="77777777" w:rsidR="00026B01" w:rsidRPr="00F9442C" w:rsidRDefault="00026B01" w:rsidP="00BD0BEB">
      <w:pPr>
        <w:pStyle w:val="ListParagraph"/>
        <w:numPr>
          <w:ilvl w:val="0"/>
          <w:numId w:val="1"/>
        </w:numPr>
        <w:contextualSpacing w:val="0"/>
        <w:jc w:val="both"/>
      </w:pPr>
      <w:proofErr w:type="spellStart"/>
      <w:r w:rsidRPr="00F9442C">
        <w:t>Apstrāde</w:t>
      </w:r>
      <w:proofErr w:type="spellEnd"/>
      <w:r w:rsidRPr="00F9442C">
        <w:t xml:space="preserve"> </w:t>
      </w:r>
      <w:proofErr w:type="spellStart"/>
      <w:r w:rsidRPr="00F9442C">
        <w:t>ir</w:t>
      </w:r>
      <w:proofErr w:type="spellEnd"/>
      <w:r w:rsidRPr="00F9442C">
        <w:t xml:space="preserve"> </w:t>
      </w:r>
      <w:proofErr w:type="spellStart"/>
      <w:r w:rsidRPr="00F9442C">
        <w:t>vajadzīga</w:t>
      </w:r>
      <w:proofErr w:type="spellEnd"/>
      <w:r w:rsidRPr="00F9442C">
        <w:t xml:space="preserve">, </w:t>
      </w:r>
      <w:proofErr w:type="spellStart"/>
      <w:r w:rsidRPr="00F9442C">
        <w:t>lai</w:t>
      </w:r>
      <w:proofErr w:type="spellEnd"/>
      <w:r w:rsidRPr="00F9442C">
        <w:t xml:space="preserve"> </w:t>
      </w:r>
      <w:proofErr w:type="spellStart"/>
      <w:r w:rsidRPr="00F9442C">
        <w:t>izpildītu</w:t>
      </w:r>
      <w:proofErr w:type="spellEnd"/>
      <w:r w:rsidRPr="00F9442C">
        <w:t xml:space="preserve"> </w:t>
      </w:r>
      <w:proofErr w:type="spellStart"/>
      <w:r w:rsidRPr="00F9442C">
        <w:t>uzdevumu</w:t>
      </w:r>
      <w:proofErr w:type="spellEnd"/>
      <w:r w:rsidRPr="00F9442C">
        <w:t xml:space="preserve">, ko </w:t>
      </w:r>
      <w:proofErr w:type="spellStart"/>
      <w:r w:rsidRPr="00F9442C">
        <w:t>veic</w:t>
      </w:r>
      <w:proofErr w:type="spellEnd"/>
      <w:r w:rsidRPr="00F9442C">
        <w:t xml:space="preserve"> </w:t>
      </w:r>
      <w:proofErr w:type="spellStart"/>
      <w:r w:rsidRPr="00F9442C">
        <w:t>sabiedrības</w:t>
      </w:r>
      <w:proofErr w:type="spellEnd"/>
      <w:r w:rsidRPr="00F9442C">
        <w:t xml:space="preserve"> </w:t>
      </w:r>
      <w:proofErr w:type="spellStart"/>
      <w:r w:rsidRPr="00F9442C">
        <w:t>interesēs</w:t>
      </w:r>
      <w:proofErr w:type="spellEnd"/>
      <w:r w:rsidRPr="00F9442C">
        <w:t xml:space="preserve"> </w:t>
      </w:r>
      <w:proofErr w:type="spellStart"/>
      <w:r w:rsidRPr="00F9442C">
        <w:t>vai</w:t>
      </w:r>
      <w:proofErr w:type="spellEnd"/>
      <w:r w:rsidRPr="00F9442C">
        <w:t xml:space="preserve"> </w:t>
      </w:r>
      <w:proofErr w:type="spellStart"/>
      <w:r w:rsidRPr="00F9442C">
        <w:t>īstenojot</w:t>
      </w:r>
      <w:proofErr w:type="spellEnd"/>
      <w:r w:rsidRPr="00F9442C">
        <w:t xml:space="preserve"> </w:t>
      </w:r>
      <w:proofErr w:type="spellStart"/>
      <w:r w:rsidRPr="00F9442C">
        <w:t>pārzinim</w:t>
      </w:r>
      <w:proofErr w:type="spellEnd"/>
      <w:r w:rsidRPr="00F9442C">
        <w:t xml:space="preserve"> </w:t>
      </w:r>
      <w:proofErr w:type="spellStart"/>
      <w:r w:rsidRPr="00F9442C">
        <w:t>likumīgi</w:t>
      </w:r>
      <w:proofErr w:type="spellEnd"/>
      <w:r w:rsidRPr="00F9442C">
        <w:t xml:space="preserve"> </w:t>
      </w:r>
      <w:proofErr w:type="spellStart"/>
      <w:r w:rsidRPr="00F9442C">
        <w:t>piešķirtās</w:t>
      </w:r>
      <w:proofErr w:type="spellEnd"/>
      <w:r w:rsidRPr="00F9442C">
        <w:t xml:space="preserve"> </w:t>
      </w:r>
      <w:proofErr w:type="spellStart"/>
      <w:r w:rsidRPr="00F9442C">
        <w:t>oficiālās</w:t>
      </w:r>
      <w:proofErr w:type="spellEnd"/>
      <w:r w:rsidRPr="00F9442C">
        <w:t xml:space="preserve"> </w:t>
      </w:r>
      <w:proofErr w:type="spellStart"/>
      <w:r w:rsidRPr="00F9442C">
        <w:t>pilnvaras</w:t>
      </w:r>
      <w:proofErr w:type="spellEnd"/>
      <w:r w:rsidRPr="00F9442C">
        <w:t xml:space="preserve">; </w:t>
      </w:r>
    </w:p>
    <w:p w14:paraId="687013A5" w14:textId="77777777" w:rsidR="00026B01" w:rsidRPr="00F9442C" w:rsidRDefault="00026B01" w:rsidP="00BD0BEB">
      <w:pPr>
        <w:pStyle w:val="ListParagraph"/>
        <w:numPr>
          <w:ilvl w:val="0"/>
          <w:numId w:val="1"/>
        </w:numPr>
        <w:contextualSpacing w:val="0"/>
        <w:jc w:val="both"/>
      </w:pPr>
      <w:proofErr w:type="spellStart"/>
      <w:r w:rsidRPr="00F9442C">
        <w:t>Apstrāde</w:t>
      </w:r>
      <w:proofErr w:type="spellEnd"/>
      <w:r w:rsidRPr="00F9442C">
        <w:t xml:space="preserve"> </w:t>
      </w:r>
      <w:proofErr w:type="spellStart"/>
      <w:r w:rsidRPr="00F9442C">
        <w:t>ir</w:t>
      </w:r>
      <w:proofErr w:type="spellEnd"/>
      <w:r w:rsidRPr="00F9442C">
        <w:t xml:space="preserve"> </w:t>
      </w:r>
      <w:proofErr w:type="spellStart"/>
      <w:r w:rsidRPr="00F9442C">
        <w:t>vajadzīga</w:t>
      </w:r>
      <w:proofErr w:type="spellEnd"/>
      <w:r w:rsidRPr="00F9442C">
        <w:t xml:space="preserve"> </w:t>
      </w:r>
      <w:proofErr w:type="spellStart"/>
      <w:r w:rsidRPr="00F9442C">
        <w:t>pārziņa</w:t>
      </w:r>
      <w:proofErr w:type="spellEnd"/>
      <w:r w:rsidRPr="00F9442C">
        <w:t xml:space="preserve"> </w:t>
      </w:r>
      <w:proofErr w:type="spellStart"/>
      <w:r w:rsidRPr="00F9442C">
        <w:t>vai</w:t>
      </w:r>
      <w:proofErr w:type="spellEnd"/>
      <w:r w:rsidRPr="00F9442C">
        <w:t xml:space="preserve"> </w:t>
      </w:r>
      <w:proofErr w:type="spellStart"/>
      <w:r w:rsidRPr="00F9442C">
        <w:t>trešās</w:t>
      </w:r>
      <w:proofErr w:type="spellEnd"/>
      <w:r w:rsidRPr="00F9442C">
        <w:t xml:space="preserve"> personas </w:t>
      </w:r>
      <w:proofErr w:type="spellStart"/>
      <w:r w:rsidRPr="00F9442C">
        <w:t>leģitīmo</w:t>
      </w:r>
      <w:proofErr w:type="spellEnd"/>
      <w:r w:rsidRPr="00F9442C">
        <w:t xml:space="preserve"> </w:t>
      </w:r>
      <w:proofErr w:type="spellStart"/>
      <w:r w:rsidRPr="00F9442C">
        <w:t>interešu</w:t>
      </w:r>
      <w:proofErr w:type="spellEnd"/>
      <w:r w:rsidRPr="00F9442C">
        <w:t xml:space="preserve"> </w:t>
      </w:r>
      <w:proofErr w:type="spellStart"/>
      <w:r w:rsidRPr="00F9442C">
        <w:t>ievērošanai</w:t>
      </w:r>
      <w:proofErr w:type="spellEnd"/>
      <w:r w:rsidRPr="00F9442C">
        <w:t xml:space="preserve">, </w:t>
      </w:r>
      <w:proofErr w:type="spellStart"/>
      <w:r w:rsidRPr="00F9442C">
        <w:t>izņemot</w:t>
      </w:r>
      <w:proofErr w:type="spellEnd"/>
      <w:r w:rsidRPr="00F9442C">
        <w:t xml:space="preserve">, ja </w:t>
      </w:r>
      <w:proofErr w:type="spellStart"/>
      <w:r w:rsidRPr="00F9442C">
        <w:t>datu</w:t>
      </w:r>
      <w:proofErr w:type="spellEnd"/>
      <w:r w:rsidRPr="00F9442C">
        <w:t xml:space="preserve"> </w:t>
      </w:r>
      <w:proofErr w:type="spellStart"/>
      <w:r w:rsidRPr="00F9442C">
        <w:t>subjekta</w:t>
      </w:r>
      <w:proofErr w:type="spellEnd"/>
      <w:r w:rsidRPr="00F9442C">
        <w:t xml:space="preserve"> </w:t>
      </w:r>
      <w:proofErr w:type="spellStart"/>
      <w:r w:rsidRPr="00F9442C">
        <w:t>intereses</w:t>
      </w:r>
      <w:proofErr w:type="spellEnd"/>
      <w:r w:rsidRPr="00F9442C">
        <w:t xml:space="preserve"> </w:t>
      </w:r>
      <w:proofErr w:type="spellStart"/>
      <w:r w:rsidRPr="00F9442C">
        <w:t>vai</w:t>
      </w:r>
      <w:proofErr w:type="spellEnd"/>
      <w:r w:rsidRPr="00F9442C">
        <w:t xml:space="preserve"> </w:t>
      </w:r>
      <w:proofErr w:type="spellStart"/>
      <w:r w:rsidRPr="00F9442C">
        <w:t>pamattiesības</w:t>
      </w:r>
      <w:proofErr w:type="spellEnd"/>
      <w:r w:rsidRPr="00F9442C">
        <w:t xml:space="preserve"> un </w:t>
      </w:r>
      <w:proofErr w:type="spellStart"/>
      <w:r w:rsidRPr="00F9442C">
        <w:t>pamatbrīvības</w:t>
      </w:r>
      <w:proofErr w:type="spellEnd"/>
      <w:r w:rsidRPr="00F9442C">
        <w:t xml:space="preserve">, </w:t>
      </w:r>
      <w:proofErr w:type="spellStart"/>
      <w:r w:rsidRPr="00F9442C">
        <w:t>kurām</w:t>
      </w:r>
      <w:proofErr w:type="spellEnd"/>
      <w:r w:rsidRPr="00F9442C">
        <w:t xml:space="preserve"> </w:t>
      </w:r>
      <w:proofErr w:type="spellStart"/>
      <w:r w:rsidRPr="00F9442C">
        <w:t>nepieciešama</w:t>
      </w:r>
      <w:proofErr w:type="spellEnd"/>
      <w:r w:rsidRPr="00F9442C">
        <w:t xml:space="preserve"> personas </w:t>
      </w:r>
      <w:proofErr w:type="spellStart"/>
      <w:r w:rsidRPr="00F9442C">
        <w:t>datu</w:t>
      </w:r>
      <w:proofErr w:type="spellEnd"/>
      <w:r w:rsidRPr="00F9442C">
        <w:t xml:space="preserve"> </w:t>
      </w:r>
      <w:proofErr w:type="spellStart"/>
      <w:r w:rsidRPr="00F9442C">
        <w:t>aizsardzība</w:t>
      </w:r>
      <w:proofErr w:type="spellEnd"/>
      <w:r w:rsidRPr="00F9442C">
        <w:t xml:space="preserve">, </w:t>
      </w:r>
      <w:proofErr w:type="spellStart"/>
      <w:r w:rsidRPr="00F9442C">
        <w:t>ir</w:t>
      </w:r>
      <w:proofErr w:type="spellEnd"/>
      <w:r w:rsidRPr="00F9442C">
        <w:t xml:space="preserve"> </w:t>
      </w:r>
      <w:proofErr w:type="spellStart"/>
      <w:r w:rsidRPr="00F9442C">
        <w:t>svarīgākas</w:t>
      </w:r>
      <w:proofErr w:type="spellEnd"/>
      <w:r w:rsidRPr="00F9442C">
        <w:t xml:space="preserve"> par </w:t>
      </w:r>
      <w:proofErr w:type="spellStart"/>
      <w:r w:rsidRPr="00F9442C">
        <w:t>šādām</w:t>
      </w:r>
      <w:proofErr w:type="spellEnd"/>
      <w:r w:rsidRPr="00F9442C">
        <w:t xml:space="preserve"> </w:t>
      </w:r>
      <w:proofErr w:type="spellStart"/>
      <w:r w:rsidRPr="00F9442C">
        <w:t>interesēm</w:t>
      </w:r>
      <w:proofErr w:type="spellEnd"/>
      <w:r w:rsidRPr="00F9442C">
        <w:t xml:space="preserve">, jo </w:t>
      </w:r>
      <w:proofErr w:type="spellStart"/>
      <w:r w:rsidRPr="00F9442C">
        <w:t>īpaši</w:t>
      </w:r>
      <w:proofErr w:type="spellEnd"/>
      <w:r w:rsidRPr="00F9442C">
        <w:t xml:space="preserve">, ja </w:t>
      </w:r>
      <w:proofErr w:type="spellStart"/>
      <w:r w:rsidRPr="00F9442C">
        <w:t>datu</w:t>
      </w:r>
      <w:proofErr w:type="spellEnd"/>
      <w:r w:rsidRPr="00F9442C">
        <w:t xml:space="preserve"> </w:t>
      </w:r>
      <w:proofErr w:type="spellStart"/>
      <w:r w:rsidRPr="00F9442C">
        <w:t>subjekts</w:t>
      </w:r>
      <w:proofErr w:type="spellEnd"/>
      <w:r w:rsidRPr="00F9442C">
        <w:t xml:space="preserve"> </w:t>
      </w:r>
      <w:proofErr w:type="spellStart"/>
      <w:r w:rsidRPr="00F9442C">
        <w:t>ir</w:t>
      </w:r>
      <w:proofErr w:type="spellEnd"/>
      <w:r w:rsidRPr="00F9442C">
        <w:t xml:space="preserve"> </w:t>
      </w:r>
      <w:proofErr w:type="spellStart"/>
      <w:r w:rsidRPr="00F9442C">
        <w:t>bērns</w:t>
      </w:r>
      <w:proofErr w:type="spellEnd"/>
      <w:r w:rsidRPr="00F9442C">
        <w:t xml:space="preserve">. </w:t>
      </w:r>
    </w:p>
    <w:p w14:paraId="2EAE8233" w14:textId="77777777" w:rsidR="00026B01" w:rsidRPr="00F9442C" w:rsidRDefault="00026B01" w:rsidP="00BD0BEB">
      <w:pPr>
        <w:jc w:val="both"/>
        <w:rPr>
          <w:b/>
        </w:rPr>
      </w:pPr>
    </w:p>
    <w:p w14:paraId="77C5AF86" w14:textId="77777777" w:rsidR="00026B01" w:rsidRPr="00F9442C" w:rsidRDefault="00026B01" w:rsidP="00BD0BEB">
      <w:pPr>
        <w:jc w:val="both"/>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papildus</w:t>
      </w:r>
      <w:proofErr w:type="spellEnd"/>
      <w:r w:rsidRPr="00F9442C">
        <w:rPr>
          <w:b/>
        </w:rPr>
        <w:t xml:space="preserve"> </w:t>
      </w:r>
      <w:proofErr w:type="spellStart"/>
      <w:r w:rsidRPr="00F9442C">
        <w:rPr>
          <w:b/>
        </w:rPr>
        <w:t>ieguves</w:t>
      </w:r>
      <w:proofErr w:type="spellEnd"/>
      <w:r w:rsidRPr="00F9442C">
        <w:rPr>
          <w:b/>
        </w:rPr>
        <w:t xml:space="preserve"> </w:t>
      </w:r>
      <w:proofErr w:type="spellStart"/>
      <w:r w:rsidRPr="00F9442C">
        <w:rPr>
          <w:b/>
        </w:rPr>
        <w:t>avoti</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sniegtā</w:t>
      </w:r>
      <w:proofErr w:type="spellEnd"/>
      <w:r w:rsidRPr="00F9442C">
        <w:t xml:space="preserve"> </w:t>
      </w:r>
      <w:proofErr w:type="spellStart"/>
      <w:r w:rsidRPr="00F9442C">
        <w:t>informācija</w:t>
      </w:r>
      <w:proofErr w:type="spellEnd"/>
      <w:r w:rsidRPr="00F9442C">
        <w:t xml:space="preserve">. </w:t>
      </w:r>
      <w:proofErr w:type="spellStart"/>
      <w:r w:rsidRPr="00F9442C">
        <w:t>Atsevišķiem</w:t>
      </w:r>
      <w:proofErr w:type="spellEnd"/>
      <w:r w:rsidRPr="00F9442C">
        <w:t xml:space="preserve"> </w:t>
      </w:r>
      <w:proofErr w:type="spellStart"/>
      <w:r w:rsidRPr="00F9442C">
        <w:t>nolūkiem</w:t>
      </w:r>
      <w:proofErr w:type="spellEnd"/>
      <w:r w:rsidRPr="00F9442C">
        <w:t xml:space="preserve"> personas </w:t>
      </w:r>
      <w:proofErr w:type="spellStart"/>
      <w:r w:rsidRPr="00F9442C">
        <w:t>dati</w:t>
      </w:r>
      <w:proofErr w:type="spellEnd"/>
      <w:r w:rsidRPr="00F9442C">
        <w:t xml:space="preserve"> </w:t>
      </w:r>
      <w:proofErr w:type="spellStart"/>
      <w:r w:rsidRPr="00F9442C">
        <w:t>tiek</w:t>
      </w:r>
      <w:proofErr w:type="spellEnd"/>
      <w:r w:rsidRPr="00F9442C">
        <w:t xml:space="preserve"> </w:t>
      </w:r>
      <w:proofErr w:type="spellStart"/>
      <w:r w:rsidRPr="00F9442C">
        <w:t>iegūti</w:t>
      </w:r>
      <w:proofErr w:type="spellEnd"/>
      <w:r w:rsidRPr="00F9442C">
        <w:t xml:space="preserve"> </w:t>
      </w:r>
      <w:proofErr w:type="spellStart"/>
      <w:r w:rsidRPr="00F9442C">
        <w:t>arī</w:t>
      </w:r>
      <w:proofErr w:type="spellEnd"/>
      <w:r w:rsidRPr="00F9442C">
        <w:t xml:space="preserve"> no </w:t>
      </w:r>
      <w:proofErr w:type="spellStart"/>
      <w:r w:rsidRPr="00F9442C">
        <w:t>valsts</w:t>
      </w:r>
      <w:proofErr w:type="spellEnd"/>
      <w:r w:rsidRPr="00F9442C">
        <w:t xml:space="preserve"> </w:t>
      </w:r>
      <w:proofErr w:type="spellStart"/>
      <w:r w:rsidRPr="00F9442C">
        <w:t>informāciju</w:t>
      </w:r>
      <w:proofErr w:type="spellEnd"/>
      <w:r w:rsidRPr="00F9442C">
        <w:t xml:space="preserve"> </w:t>
      </w:r>
      <w:proofErr w:type="spellStart"/>
      <w:r w:rsidRPr="00F9442C">
        <w:t>sistēmām</w:t>
      </w:r>
      <w:proofErr w:type="spellEnd"/>
      <w:r w:rsidRPr="00F9442C">
        <w:t xml:space="preserve">. </w:t>
      </w:r>
    </w:p>
    <w:p w14:paraId="75EB8F14" w14:textId="77777777" w:rsidR="00026B01" w:rsidRPr="00F9442C" w:rsidRDefault="00026B01" w:rsidP="00BD0BEB">
      <w:pPr>
        <w:jc w:val="both"/>
      </w:pPr>
    </w:p>
    <w:p w14:paraId="68DCE594" w14:textId="77777777" w:rsidR="00026B01" w:rsidRPr="00F9442C" w:rsidRDefault="00026B01" w:rsidP="00BD0BEB">
      <w:pPr>
        <w:jc w:val="both"/>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glabāšanas</w:t>
      </w:r>
      <w:proofErr w:type="spellEnd"/>
      <w:r w:rsidRPr="00F9442C">
        <w:rPr>
          <w:b/>
        </w:rPr>
        <w:t xml:space="preserve"> </w:t>
      </w:r>
      <w:proofErr w:type="spellStart"/>
      <w:r w:rsidRPr="00F9442C">
        <w:rPr>
          <w:b/>
        </w:rPr>
        <w:t>ilgums</w:t>
      </w:r>
      <w:proofErr w:type="spellEnd"/>
      <w:r w:rsidRPr="00F9442C">
        <w:rPr>
          <w:b/>
        </w:rPr>
        <w:t>:</w:t>
      </w:r>
      <w:r w:rsidRPr="00F9442C">
        <w:t xml:space="preserve"> </w:t>
      </w:r>
      <w:proofErr w:type="spellStart"/>
      <w:r w:rsidRPr="00F9442C">
        <w:t>glabāšanas</w:t>
      </w:r>
      <w:proofErr w:type="spellEnd"/>
      <w:r w:rsidRPr="00F9442C">
        <w:t xml:space="preserve"> </w:t>
      </w:r>
      <w:proofErr w:type="spellStart"/>
      <w:r w:rsidRPr="00F9442C">
        <w:t>ilgums</w:t>
      </w:r>
      <w:proofErr w:type="spellEnd"/>
      <w:r w:rsidRPr="00F9442C">
        <w:t xml:space="preserve"> </w:t>
      </w:r>
      <w:proofErr w:type="spellStart"/>
      <w:r w:rsidRPr="00F9442C">
        <w:t>ir</w:t>
      </w:r>
      <w:proofErr w:type="spellEnd"/>
      <w:r w:rsidRPr="00F9442C">
        <w:t xml:space="preserve"> </w:t>
      </w:r>
      <w:proofErr w:type="spellStart"/>
      <w:r w:rsidRPr="00F9442C">
        <w:t>atkarīgs</w:t>
      </w:r>
      <w:proofErr w:type="spellEnd"/>
      <w:r w:rsidRPr="00F9442C">
        <w:t xml:space="preserve"> no </w:t>
      </w:r>
      <w:proofErr w:type="spellStart"/>
      <w:r w:rsidRPr="00F9442C">
        <w:t>attiecīgā</w:t>
      </w:r>
      <w:proofErr w:type="spellEnd"/>
      <w:r w:rsidRPr="00F9442C">
        <w:t xml:space="preserve"> personas </w:t>
      </w:r>
      <w:proofErr w:type="spellStart"/>
      <w:r w:rsidRPr="00F9442C">
        <w:t>datu</w:t>
      </w:r>
      <w:proofErr w:type="spellEnd"/>
      <w:r w:rsidRPr="00F9442C">
        <w:t xml:space="preserve"> </w:t>
      </w:r>
      <w:proofErr w:type="spellStart"/>
      <w:r w:rsidRPr="00F9442C">
        <w:t>apstrādes</w:t>
      </w:r>
      <w:proofErr w:type="spellEnd"/>
      <w:r w:rsidRPr="00F9442C">
        <w:t xml:space="preserve"> </w:t>
      </w:r>
      <w:proofErr w:type="spellStart"/>
      <w:r w:rsidRPr="00F9442C">
        <w:t>nolūka</w:t>
      </w:r>
      <w:proofErr w:type="spellEnd"/>
      <w:r w:rsidRPr="00F9442C">
        <w:t xml:space="preserve">, </w:t>
      </w:r>
      <w:proofErr w:type="spellStart"/>
      <w:r w:rsidRPr="00F9442C">
        <w:t>nepārsniedzot</w:t>
      </w:r>
      <w:proofErr w:type="spellEnd"/>
      <w:r w:rsidRPr="00F9442C">
        <w:t xml:space="preserve"> </w:t>
      </w:r>
      <w:proofErr w:type="spellStart"/>
      <w:r w:rsidRPr="00F9442C">
        <w:t>termiņu</w:t>
      </w:r>
      <w:proofErr w:type="spellEnd"/>
      <w:r w:rsidRPr="00F9442C">
        <w:t xml:space="preserve">, kas </w:t>
      </w:r>
      <w:proofErr w:type="spellStart"/>
      <w:r w:rsidRPr="00F9442C">
        <w:t>ir</w:t>
      </w:r>
      <w:proofErr w:type="spellEnd"/>
      <w:r w:rsidRPr="00F9442C">
        <w:t xml:space="preserve"> </w:t>
      </w:r>
      <w:proofErr w:type="spellStart"/>
      <w:r w:rsidRPr="00F9442C">
        <w:t>noteikts</w:t>
      </w:r>
      <w:proofErr w:type="spellEnd"/>
      <w:r w:rsidRPr="00F9442C">
        <w:t xml:space="preserve"> </w:t>
      </w:r>
      <w:proofErr w:type="spellStart"/>
      <w:r w:rsidRPr="00F9442C">
        <w:t>Latvijas</w:t>
      </w:r>
      <w:proofErr w:type="spellEnd"/>
      <w:r w:rsidRPr="00F9442C">
        <w:t xml:space="preserve"> </w:t>
      </w:r>
      <w:proofErr w:type="spellStart"/>
      <w:r w:rsidRPr="00F9442C">
        <w:t>Republikas</w:t>
      </w:r>
      <w:proofErr w:type="spellEnd"/>
      <w:r w:rsidRPr="00F9442C">
        <w:t xml:space="preserve"> </w:t>
      </w:r>
      <w:proofErr w:type="spellStart"/>
      <w:r w:rsidRPr="00F9442C">
        <w:t>tiesību</w:t>
      </w:r>
      <w:proofErr w:type="spellEnd"/>
      <w:r w:rsidRPr="00F9442C">
        <w:t xml:space="preserve"> </w:t>
      </w:r>
      <w:proofErr w:type="spellStart"/>
      <w:r w:rsidRPr="00F9442C">
        <w:t>aktos</w:t>
      </w:r>
      <w:proofErr w:type="spellEnd"/>
      <w:r w:rsidRPr="00F9442C">
        <w:t xml:space="preserve">. </w:t>
      </w:r>
    </w:p>
    <w:p w14:paraId="7D604D95" w14:textId="77777777" w:rsidR="00026B01" w:rsidRPr="00F9442C" w:rsidRDefault="00026B01" w:rsidP="00BD0BEB">
      <w:pPr>
        <w:jc w:val="both"/>
        <w:rPr>
          <w:b/>
        </w:rPr>
      </w:pPr>
    </w:p>
    <w:p w14:paraId="728D3FC4" w14:textId="77777777" w:rsidR="00026B01" w:rsidRPr="00F9442C" w:rsidRDefault="00026B01" w:rsidP="00BD0BEB">
      <w:pPr>
        <w:jc w:val="both"/>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saņēmēji</w:t>
      </w:r>
      <w:proofErr w:type="spellEnd"/>
      <w:r w:rsidRPr="00F9442C">
        <w:rPr>
          <w:b/>
        </w:rPr>
        <w:t xml:space="preserve">: </w:t>
      </w:r>
      <w:r w:rsidR="00BD3B4B" w:rsidRPr="00F9442C">
        <w:t xml:space="preserve">Datu </w:t>
      </w:r>
      <w:proofErr w:type="spellStart"/>
      <w:r w:rsidR="00BD3B4B" w:rsidRPr="00F9442C">
        <w:t>subjekts</w:t>
      </w:r>
      <w:proofErr w:type="spellEnd"/>
      <w:r w:rsidR="00BD3B4B" w:rsidRPr="00F9442C">
        <w:t xml:space="preserve"> (</w:t>
      </w:r>
      <w:proofErr w:type="spellStart"/>
      <w:r w:rsidR="00BD3B4B" w:rsidRPr="00F9442C">
        <w:t>fiziskā</w:t>
      </w:r>
      <w:proofErr w:type="spellEnd"/>
      <w:r w:rsidR="00BD3B4B" w:rsidRPr="00F9442C">
        <w:t xml:space="preserve"> persona) par </w:t>
      </w:r>
      <w:proofErr w:type="spellStart"/>
      <w:r w:rsidR="00BD3B4B" w:rsidRPr="00F9442C">
        <w:t>sevi</w:t>
      </w:r>
      <w:proofErr w:type="spellEnd"/>
      <w:r w:rsidRPr="00F9442C">
        <w:t xml:space="preserve">; </w:t>
      </w:r>
      <w:r w:rsidR="00A96316" w:rsidRPr="00F9442C">
        <w:t>Dobeles</w:t>
      </w:r>
      <w:r w:rsidRPr="00F9442C">
        <w:t xml:space="preserve"> </w:t>
      </w:r>
      <w:proofErr w:type="spellStart"/>
      <w:r w:rsidRPr="00F9442C">
        <w:t>novada</w:t>
      </w:r>
      <w:proofErr w:type="spellEnd"/>
      <w:r w:rsidRPr="00F9442C">
        <w:t xml:space="preserve"> </w:t>
      </w:r>
      <w:proofErr w:type="spellStart"/>
      <w:r w:rsidRPr="00F9442C">
        <w:t>pašvaldības</w:t>
      </w:r>
      <w:proofErr w:type="spellEnd"/>
      <w:r w:rsidRPr="00F9442C">
        <w:t xml:space="preserve"> </w:t>
      </w:r>
      <w:proofErr w:type="spellStart"/>
      <w:r w:rsidRPr="00F9442C">
        <w:t>pilnvaroti</w:t>
      </w:r>
      <w:proofErr w:type="spellEnd"/>
      <w:r w:rsidRPr="00F9442C">
        <w:t xml:space="preserve"> </w:t>
      </w:r>
      <w:proofErr w:type="spellStart"/>
      <w:r w:rsidRPr="00F9442C">
        <w:t>darbinieki</w:t>
      </w:r>
      <w:proofErr w:type="spellEnd"/>
      <w:r w:rsidRPr="00F9442C">
        <w:t xml:space="preserve">; </w:t>
      </w:r>
      <w:proofErr w:type="spellStart"/>
      <w:r w:rsidR="000756B8" w:rsidRPr="00F9442C">
        <w:t>Apstrādātājs</w:t>
      </w:r>
      <w:proofErr w:type="spellEnd"/>
      <w:r w:rsidR="000756B8" w:rsidRPr="00F9442C">
        <w:t xml:space="preserve">, kas </w:t>
      </w:r>
      <w:proofErr w:type="spellStart"/>
      <w:r w:rsidR="000756B8" w:rsidRPr="00F9442C">
        <w:t>sniedz</w:t>
      </w:r>
      <w:proofErr w:type="spellEnd"/>
      <w:r w:rsidR="000756B8" w:rsidRPr="00F9442C">
        <w:t xml:space="preserve"> </w:t>
      </w:r>
      <w:proofErr w:type="spellStart"/>
      <w:r w:rsidR="000756B8" w:rsidRPr="00F9442C">
        <w:t>Pašvaldībai</w:t>
      </w:r>
      <w:proofErr w:type="spellEnd"/>
      <w:r w:rsidR="000756B8" w:rsidRPr="00F9442C">
        <w:t xml:space="preserve"> </w:t>
      </w:r>
      <w:proofErr w:type="spellStart"/>
      <w:r w:rsidR="000756B8" w:rsidRPr="00F9442C">
        <w:t>noteiktu</w:t>
      </w:r>
      <w:proofErr w:type="spellEnd"/>
      <w:r w:rsidR="000756B8" w:rsidRPr="00F9442C">
        <w:t xml:space="preserve"> </w:t>
      </w:r>
      <w:proofErr w:type="spellStart"/>
      <w:r w:rsidR="000756B8" w:rsidRPr="00F9442C">
        <w:t>pakalpojumu</w:t>
      </w:r>
      <w:proofErr w:type="spellEnd"/>
      <w:r w:rsidR="000756B8" w:rsidRPr="00F9442C">
        <w:t xml:space="preserve"> </w:t>
      </w:r>
      <w:proofErr w:type="spellStart"/>
      <w:r w:rsidRPr="00F9442C">
        <w:t>atbilstoši</w:t>
      </w:r>
      <w:proofErr w:type="spellEnd"/>
      <w:r w:rsidRPr="00F9442C">
        <w:t xml:space="preserve"> </w:t>
      </w:r>
      <w:proofErr w:type="spellStart"/>
      <w:r w:rsidRPr="00F9442C">
        <w:t>savstarpēji</w:t>
      </w:r>
      <w:proofErr w:type="spellEnd"/>
      <w:r w:rsidRPr="00F9442C">
        <w:t xml:space="preserve"> </w:t>
      </w:r>
      <w:proofErr w:type="spellStart"/>
      <w:r w:rsidRPr="00F9442C">
        <w:t>noslēgtajam</w:t>
      </w:r>
      <w:proofErr w:type="spellEnd"/>
      <w:r w:rsidRPr="00F9442C">
        <w:t xml:space="preserve"> </w:t>
      </w:r>
      <w:proofErr w:type="spellStart"/>
      <w:r w:rsidRPr="00F9442C">
        <w:t>līgumam</w:t>
      </w:r>
      <w:proofErr w:type="spellEnd"/>
      <w:r w:rsidRPr="00F9442C">
        <w:t xml:space="preserve">; </w:t>
      </w:r>
      <w:proofErr w:type="spellStart"/>
      <w:r w:rsidRPr="00F9442C">
        <w:t>Valsts</w:t>
      </w:r>
      <w:proofErr w:type="spellEnd"/>
      <w:r w:rsidRPr="00F9442C">
        <w:t xml:space="preserve"> </w:t>
      </w:r>
      <w:proofErr w:type="spellStart"/>
      <w:r w:rsidRPr="00F9442C">
        <w:t>kontrolējošās</w:t>
      </w:r>
      <w:proofErr w:type="spellEnd"/>
      <w:r w:rsidRPr="00F9442C">
        <w:t xml:space="preserve"> </w:t>
      </w:r>
      <w:proofErr w:type="spellStart"/>
      <w:r w:rsidRPr="00F9442C">
        <w:t>institūcijas</w:t>
      </w:r>
      <w:proofErr w:type="spellEnd"/>
      <w:r w:rsidRPr="00F9442C">
        <w:t xml:space="preserve"> (ja </w:t>
      </w:r>
      <w:proofErr w:type="spellStart"/>
      <w:r w:rsidRPr="00F9442C">
        <w:t>tām</w:t>
      </w:r>
      <w:proofErr w:type="spellEnd"/>
      <w:r w:rsidRPr="00F9442C">
        <w:t xml:space="preserve"> </w:t>
      </w:r>
      <w:proofErr w:type="spellStart"/>
      <w:r w:rsidRPr="00F9442C">
        <w:t>ir</w:t>
      </w:r>
      <w:proofErr w:type="spellEnd"/>
      <w:r w:rsidRPr="00F9442C">
        <w:t xml:space="preserve"> </w:t>
      </w:r>
      <w:proofErr w:type="spellStart"/>
      <w:r w:rsidRPr="00F9442C">
        <w:t>atbilstošs</w:t>
      </w:r>
      <w:proofErr w:type="spellEnd"/>
      <w:r w:rsidRPr="00F9442C">
        <w:t xml:space="preserve"> </w:t>
      </w:r>
      <w:proofErr w:type="spellStart"/>
      <w:r w:rsidRPr="00F9442C">
        <w:t>pilnvarojums</w:t>
      </w:r>
      <w:proofErr w:type="spellEnd"/>
      <w:r w:rsidRPr="00F9442C">
        <w:t xml:space="preserve">). Personas </w:t>
      </w:r>
      <w:proofErr w:type="spellStart"/>
      <w:r w:rsidRPr="00F9442C">
        <w:t>dati</w:t>
      </w:r>
      <w:proofErr w:type="spellEnd"/>
      <w:r w:rsidRPr="00F9442C">
        <w:t xml:space="preserve"> </w:t>
      </w:r>
      <w:proofErr w:type="spellStart"/>
      <w:r w:rsidRPr="00F9442C">
        <w:t>netiek</w:t>
      </w:r>
      <w:proofErr w:type="spellEnd"/>
      <w:r w:rsidRPr="00F9442C">
        <w:t xml:space="preserve"> </w:t>
      </w:r>
      <w:proofErr w:type="spellStart"/>
      <w:r w:rsidRPr="00F9442C">
        <w:t>nosūtīti</w:t>
      </w:r>
      <w:proofErr w:type="spellEnd"/>
      <w:r w:rsidRPr="00F9442C">
        <w:t xml:space="preserve"> </w:t>
      </w:r>
      <w:proofErr w:type="spellStart"/>
      <w:r w:rsidRPr="00F9442C">
        <w:t>uz</w:t>
      </w:r>
      <w:proofErr w:type="spellEnd"/>
      <w:r w:rsidRPr="00F9442C">
        <w:t xml:space="preserve"> </w:t>
      </w:r>
      <w:proofErr w:type="spellStart"/>
      <w:r w:rsidRPr="00F9442C">
        <w:t>trešajām</w:t>
      </w:r>
      <w:proofErr w:type="spellEnd"/>
      <w:r w:rsidRPr="00F9442C">
        <w:t xml:space="preserve"> </w:t>
      </w:r>
      <w:proofErr w:type="spellStart"/>
      <w:r w:rsidRPr="00F9442C">
        <w:t>valstīm</w:t>
      </w:r>
      <w:proofErr w:type="spellEnd"/>
      <w:r w:rsidRPr="00F9442C">
        <w:t xml:space="preserve"> </w:t>
      </w:r>
      <w:proofErr w:type="spellStart"/>
      <w:r w:rsidRPr="00F9442C">
        <w:t>vai</w:t>
      </w:r>
      <w:proofErr w:type="spellEnd"/>
      <w:r w:rsidRPr="00F9442C">
        <w:t xml:space="preserve"> </w:t>
      </w:r>
      <w:proofErr w:type="spellStart"/>
      <w:r w:rsidRPr="00F9442C">
        <w:t>starptautiskām</w:t>
      </w:r>
      <w:proofErr w:type="spellEnd"/>
      <w:r w:rsidRPr="00F9442C">
        <w:t xml:space="preserve"> </w:t>
      </w:r>
      <w:proofErr w:type="spellStart"/>
      <w:r w:rsidRPr="00F9442C">
        <w:t>organizācijām</w:t>
      </w:r>
      <w:proofErr w:type="spellEnd"/>
      <w:r w:rsidRPr="00F9442C">
        <w:t>.</w:t>
      </w:r>
    </w:p>
    <w:p w14:paraId="2FD43F1C" w14:textId="77777777" w:rsidR="00026B01" w:rsidRPr="00F9442C" w:rsidRDefault="00026B01" w:rsidP="00BD0BEB">
      <w:pPr>
        <w:jc w:val="both"/>
      </w:pPr>
    </w:p>
    <w:p w14:paraId="7C85E737" w14:textId="77777777" w:rsidR="00BD0BEB" w:rsidRPr="00F9442C" w:rsidRDefault="00026B01" w:rsidP="00BD0BEB">
      <w:pPr>
        <w:jc w:val="both"/>
      </w:pPr>
      <w:r w:rsidRPr="00F9442C">
        <w:rPr>
          <w:b/>
        </w:rPr>
        <w:t xml:space="preserve">Datu </w:t>
      </w:r>
      <w:proofErr w:type="spellStart"/>
      <w:r w:rsidRPr="00F9442C">
        <w:rPr>
          <w:b/>
        </w:rPr>
        <w:t>subjekta</w:t>
      </w:r>
      <w:proofErr w:type="spellEnd"/>
      <w:r w:rsidRPr="00F9442C">
        <w:rPr>
          <w:b/>
        </w:rPr>
        <w:t xml:space="preserve"> </w:t>
      </w:r>
      <w:proofErr w:type="spellStart"/>
      <w:r w:rsidRPr="00F9442C">
        <w:rPr>
          <w:b/>
        </w:rPr>
        <w:t>tiesības</w:t>
      </w:r>
      <w:proofErr w:type="spellEnd"/>
      <w:r w:rsidRPr="00F9442C">
        <w:rPr>
          <w:b/>
        </w:rPr>
        <w:t>:</w:t>
      </w:r>
      <w:r w:rsidRPr="00F9442C">
        <w:t xml:space="preserve"> </w:t>
      </w:r>
      <w:proofErr w:type="spellStart"/>
      <w:r w:rsidR="000756B8" w:rsidRPr="00F9442C">
        <w:t>Jūsu</w:t>
      </w:r>
      <w:proofErr w:type="spellEnd"/>
      <w:r w:rsidR="000756B8" w:rsidRPr="00F9442C">
        <w:t xml:space="preserve"> </w:t>
      </w:r>
      <w:proofErr w:type="spellStart"/>
      <w:r w:rsidR="000756B8" w:rsidRPr="00F9442C">
        <w:t>tiesības</w:t>
      </w:r>
      <w:proofErr w:type="spellEnd"/>
      <w:r w:rsidR="000756B8" w:rsidRPr="00F9442C">
        <w:t xml:space="preserve"> </w:t>
      </w:r>
      <w:proofErr w:type="spellStart"/>
      <w:r w:rsidR="000756B8" w:rsidRPr="00F9442C">
        <w:t>nosaka</w:t>
      </w:r>
      <w:proofErr w:type="spellEnd"/>
      <w:r w:rsidR="000756B8" w:rsidRPr="00F9442C">
        <w:t xml:space="preserve"> un </w:t>
      </w:r>
      <w:proofErr w:type="spellStart"/>
      <w:r w:rsidR="000756B8" w:rsidRPr="00F9442C">
        <w:t>regulē</w:t>
      </w:r>
      <w:proofErr w:type="spellEnd"/>
      <w:r w:rsidRPr="00F9442C">
        <w:t xml:space="preserve">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t.sk., bet ne </w:t>
      </w:r>
      <w:proofErr w:type="spellStart"/>
      <w:r w:rsidRPr="00F9442C">
        <w:t>tikai</w:t>
      </w:r>
      <w:proofErr w:type="spellEnd"/>
      <w:r w:rsidR="00BD0BEB" w:rsidRPr="00F9442C">
        <w:t>:</w:t>
      </w:r>
    </w:p>
    <w:p w14:paraId="38042536" w14:textId="77777777" w:rsidR="00BD0BEB" w:rsidRPr="00F9442C" w:rsidRDefault="00BD0BEB" w:rsidP="00BD0BEB">
      <w:pPr>
        <w:pStyle w:val="NormalWeb"/>
        <w:numPr>
          <w:ilvl w:val="0"/>
          <w:numId w:val="4"/>
        </w:numPr>
        <w:spacing w:before="0" w:beforeAutospacing="0" w:after="0" w:afterAutospacing="0"/>
        <w:jc w:val="both"/>
      </w:pPr>
      <w:r w:rsidRPr="00F9442C">
        <w:rPr>
          <w:rStyle w:val="Strong"/>
        </w:rPr>
        <w:t xml:space="preserve">Tiesības būt informētam - </w:t>
      </w:r>
      <w:r w:rsidRPr="00F9442C">
        <w:t>Jums ir tiesības tikt informētam, pārredzamā un saprotamā veidā saņemot informāciju par veikto personas datu apstrādi.</w:t>
      </w:r>
    </w:p>
    <w:p w14:paraId="121468C1" w14:textId="77777777" w:rsidR="00BD0BEB" w:rsidRPr="00F9442C" w:rsidRDefault="00BD0BEB" w:rsidP="00BD0BEB">
      <w:pPr>
        <w:pStyle w:val="NormalWeb"/>
        <w:numPr>
          <w:ilvl w:val="0"/>
          <w:numId w:val="4"/>
        </w:numPr>
        <w:spacing w:before="0" w:beforeAutospacing="0" w:after="0" w:afterAutospacing="0"/>
        <w:jc w:val="both"/>
      </w:pPr>
      <w:r w:rsidRPr="00F9442C">
        <w:rPr>
          <w:b/>
        </w:rPr>
        <w:t>Tiesības p</w:t>
      </w:r>
      <w:r w:rsidRPr="00F9442C">
        <w:rPr>
          <w:rStyle w:val="Strong"/>
        </w:rPr>
        <w:t xml:space="preserve">iekļūt personas datiem - </w:t>
      </w:r>
      <w:r w:rsidRPr="00F9442C">
        <w:t xml:space="preserve">Jums ir tiesības pieprasīt informāciju no Pašvaldības par Jūsu veikto personas datu apstrādi. </w:t>
      </w:r>
    </w:p>
    <w:p w14:paraId="34036950" w14:textId="77777777" w:rsidR="00BD0BEB" w:rsidRPr="00F9442C" w:rsidRDefault="00BD0BEB" w:rsidP="00BD0BEB">
      <w:pPr>
        <w:pStyle w:val="NormalWeb"/>
        <w:numPr>
          <w:ilvl w:val="0"/>
          <w:numId w:val="4"/>
        </w:numPr>
        <w:spacing w:before="0" w:beforeAutospacing="0" w:after="0" w:afterAutospacing="0"/>
        <w:jc w:val="both"/>
      </w:pPr>
      <w:r w:rsidRPr="00F9442C">
        <w:rPr>
          <w:rStyle w:val="Strong"/>
        </w:rPr>
        <w:t xml:space="preserve">Tiesības personas datu labošanai - </w:t>
      </w:r>
      <w:r w:rsidRPr="00F9442C">
        <w:t>ja uzskatāt, ka informācija par Jums ir nepareiza vai nepilnīga, Jums ir tiesības lūgt Pašvaldībai tos labot. ņemot vērā Jūsu pieprasījumu, Pašvaldība nodrošinās Jūsu personas datu labošanu, ja tie ir neatbilstoši, nepilnīgi un / vai neprecīzi. Ja tomēr Pašvaldība nolems nelabot Jūsu personas datus, Pašvaldība Jums sniegs skaidrojumu, kāpēc tie netiks laboti.</w:t>
      </w:r>
    </w:p>
    <w:p w14:paraId="01EBFA8F" w14:textId="77777777" w:rsidR="00BD0BEB" w:rsidRPr="00F9442C" w:rsidRDefault="00BD0BEB" w:rsidP="00BD0BEB">
      <w:pPr>
        <w:pStyle w:val="NormalWeb"/>
        <w:numPr>
          <w:ilvl w:val="0"/>
          <w:numId w:val="4"/>
        </w:numPr>
        <w:spacing w:before="0" w:beforeAutospacing="0" w:after="0" w:afterAutospacing="0"/>
        <w:jc w:val="both"/>
        <w:rPr>
          <w:rStyle w:val="Strong"/>
          <w:b w:val="0"/>
          <w:bCs w:val="0"/>
        </w:rPr>
      </w:pPr>
      <w:r w:rsidRPr="00F9442C">
        <w:rPr>
          <w:rStyle w:val="Strong"/>
        </w:rPr>
        <w:t xml:space="preserve">Tiesības atsaukt piekrišanu personas datu apstrādei - </w:t>
      </w:r>
      <w:r w:rsidRPr="00F9442C">
        <w:rPr>
          <w:rStyle w:val="Strong"/>
          <w:b w:val="0"/>
        </w:rPr>
        <w:t>c</w:t>
      </w:r>
      <w:r w:rsidRPr="00F9442C">
        <w:t>iktāl Pašvaldība apstrādā Jūsu personas datus, pamatojoties uz Jūsu piekrišanu, Jums ir tiesības jebkurā laikā atsaukt savu piekrišanu personas datu apstrādei. Šādā gadījumā Pašvaldība pārtrauks apstrādāt Jūsu personas datus tam nolūkam, kādam Jūs devāt savu piekrišanu. </w:t>
      </w:r>
    </w:p>
    <w:p w14:paraId="54F7E0EB" w14:textId="77777777" w:rsidR="00BD0BEB" w:rsidRPr="00F9442C" w:rsidRDefault="00BD0BEB" w:rsidP="00BD0BEB">
      <w:pPr>
        <w:pStyle w:val="NormalWeb"/>
        <w:numPr>
          <w:ilvl w:val="0"/>
          <w:numId w:val="4"/>
        </w:numPr>
        <w:spacing w:before="0" w:beforeAutospacing="0" w:after="0" w:afterAutospacing="0"/>
        <w:jc w:val="both"/>
      </w:pPr>
      <w:r w:rsidRPr="00F9442C">
        <w:rPr>
          <w:rStyle w:val="Strong"/>
        </w:rPr>
        <w:t xml:space="preserve">Tiesības pieprasīt personas datu dzēšanu - </w:t>
      </w:r>
      <w:r w:rsidRPr="00F9442C">
        <w:t xml:space="preserve">Atsevišķos apstākļos Jums ir tiesības prasīt Pašvaldībai dzēst Jūsu personas datus (piemēram, gadījumos, ja Jūsu personas </w:t>
      </w:r>
      <w:r w:rsidRPr="00F9442C">
        <w:lastRenderedPageBreak/>
        <w:t xml:space="preserve">datu apstrādes likumiskais pamatojums balstās tikai uz Jūsu sniegto piekrišanu). Savukārt, ja Jūsu personas datu apstrādi regulē un nosaka ārējie normatīvie akti, Pašvaldībai visticamāk nebūs tiesības dzēst Jūsu personas datus.  </w:t>
      </w:r>
    </w:p>
    <w:p w14:paraId="447C6E37" w14:textId="77777777" w:rsidR="00BD0BEB" w:rsidRPr="00F9442C" w:rsidRDefault="00BD0BEB" w:rsidP="00BD0BEB">
      <w:pPr>
        <w:pStyle w:val="NormalWeb"/>
        <w:numPr>
          <w:ilvl w:val="0"/>
          <w:numId w:val="4"/>
        </w:numPr>
        <w:spacing w:before="0" w:beforeAutospacing="0" w:after="0" w:afterAutospacing="0"/>
        <w:jc w:val="both"/>
      </w:pPr>
      <w:r w:rsidRPr="00F9442C">
        <w:rPr>
          <w:rStyle w:val="Strong"/>
        </w:rPr>
        <w:t xml:space="preserve">Tiesības ierobežot vai iebilst pret datu apstrādes veikšanu - </w:t>
      </w:r>
      <w:r w:rsidRPr="00F9442C">
        <w:t>Atsevišķos apstākļos Jums ir tiesības pieprasīt Pašvaldībai uz laiku ierobežot Jūsu personas datu apstrādi (piemēram, gadījumos, ja datu subjekts ir konstatējis neprecizitātes savos personas datos un Pašvaldībai nepieciešams laiks datu precizitātes pārbaudei vai arī datu subjekts var iebilst pret personas datu izmantošanu profilēšanā, tiešās tirgvedības nolūkos, vai arī zinātniskās vai vēstures pētniecības nolūkos vai statistikas nolūkos, izņemot, ja apstrāde ir vajadzīga, lai izpildītu uzdevumu, ko veic sabiedrības interesēs). Informācijai, ja Jūs pieprasāt, lai Jūsu datu apstrāde tiek ierobežota, vai Jūs iebilstat pret datu apstrādi, tas var ietekmēt Jūsu iespējas saņemt Pašvaldības pakalpojumus. </w:t>
      </w:r>
    </w:p>
    <w:p w14:paraId="749D1276" w14:textId="77777777" w:rsidR="00BD0BEB" w:rsidRPr="00F9442C" w:rsidRDefault="00BD0BEB" w:rsidP="00BD0BEB">
      <w:pPr>
        <w:pStyle w:val="NormalWeb"/>
        <w:numPr>
          <w:ilvl w:val="0"/>
          <w:numId w:val="4"/>
        </w:numPr>
        <w:spacing w:before="0" w:beforeAutospacing="0" w:after="0" w:afterAutospacing="0"/>
        <w:jc w:val="both"/>
      </w:pPr>
      <w:r w:rsidRPr="00F9442C">
        <w:rPr>
          <w:rStyle w:val="Strong"/>
        </w:rPr>
        <w:t xml:space="preserve">Tiesības uz personas datu pārnesamību - </w:t>
      </w:r>
      <w:r w:rsidRPr="00F9442C">
        <w:t>Jums ir tiesības saņemt vai nodot savus personas datus tālāk citai trešajai personai. Ja Pašvaldība apstrādā personas datus saskaņā ar datu subjekta piekrišanu vai pamatojoties uz līgumu, un tie ir saglabāti strukturētā, plaši izmantotā un mašīnlasāmā formātā, datu subjektam ir tiesības lūgt personas datu nosūtīšanu tieši no viena pārziņa citam pārzinim, ja tas ir tehniski iespējams. Šīs tiesības netiek attiecinātas uz personas datiem, kas tiek apstrādāti, lai izpildītu uz Pašvaldību attiecināmu juridisku pienākumu, vai, lai izpildītu uzdevumu, ko veic sabiedrības interesēs vai īstenojot pašvaldībai likumīgi piešķirtās oficiālās pilnvaras.</w:t>
      </w:r>
    </w:p>
    <w:p w14:paraId="48DA3AF1" w14:textId="77777777" w:rsidR="00BD0BEB" w:rsidRPr="00F9442C" w:rsidRDefault="00BD0BEB" w:rsidP="00BD0BEB">
      <w:pPr>
        <w:pStyle w:val="NormalWeb"/>
        <w:numPr>
          <w:ilvl w:val="0"/>
          <w:numId w:val="4"/>
        </w:numPr>
        <w:spacing w:before="0" w:beforeAutospacing="0" w:after="0" w:afterAutospacing="0"/>
        <w:jc w:val="both"/>
      </w:pPr>
      <w:r w:rsidRPr="00F9442C">
        <w:rPr>
          <w:rStyle w:val="Strong"/>
        </w:rPr>
        <w:t xml:space="preserve">Tiesības nebūt par automatizēta individuāla lēmuma, tostarp profilēšanas, subjektu - </w:t>
      </w:r>
      <w:r w:rsidRPr="00F9442C">
        <w:t>Katram datu subjektam ir tiesības nebūt tāda lēmuma subjektam, kurš ir balstīts tikai uz automatizētu apstrādi (bez cilvēku iesaistes), ieskaitot profilēšanu, kas rada datu subjektam tiesiskas sekas vai būtiski to ietekmē līdzīgā veidā. Informējam, ka Pašvaldība neveic automatizētu lēmumu pieņemšanu personas datu apstrādei.</w:t>
      </w:r>
    </w:p>
    <w:p w14:paraId="771415FA" w14:textId="77777777" w:rsidR="00BD0BEB" w:rsidRPr="00F9442C" w:rsidRDefault="00BD0BEB" w:rsidP="00BD0BEB">
      <w:pPr>
        <w:pStyle w:val="NormalWeb"/>
        <w:numPr>
          <w:ilvl w:val="0"/>
          <w:numId w:val="4"/>
        </w:numPr>
        <w:spacing w:before="0" w:beforeAutospacing="0" w:after="0" w:afterAutospacing="0"/>
        <w:jc w:val="both"/>
      </w:pPr>
      <w:r w:rsidRPr="00F9442C">
        <w:rPr>
          <w:rStyle w:val="Strong"/>
        </w:rPr>
        <w:t xml:space="preserve">Tiesības sūdzēties - </w:t>
      </w:r>
      <w:r w:rsidRPr="00F9442C">
        <w:t>Ja Jūs neapmierina Pašvaldības atbilde, vai uzskatāt, ka Pašvaldība veic personas datu apstrādi pretēji normatīvo aktu prasībām, Jūs varat iesniegt sūdzību uzraudzības iestādei - Datu valsts inspekcijai vai Pašvaldības norīkotajam datu aizsardzības speciālistam.</w:t>
      </w:r>
    </w:p>
    <w:p w14:paraId="589BFD46" w14:textId="77777777" w:rsidR="00026B01" w:rsidRPr="00F9442C" w:rsidRDefault="00026B01" w:rsidP="00BD0BEB">
      <w:pPr>
        <w:jc w:val="both"/>
        <w:rPr>
          <w:lang w:val="lv-LV"/>
        </w:rPr>
      </w:pPr>
    </w:p>
    <w:p w14:paraId="73503E2B" w14:textId="77777777" w:rsidR="00026B01" w:rsidRDefault="00026B01" w:rsidP="00BD0BEB">
      <w:pPr>
        <w:jc w:val="both"/>
        <w:rPr>
          <w:lang w:val="lv-LV"/>
        </w:rPr>
      </w:pPr>
      <w:r w:rsidRPr="00F9442C">
        <w:rPr>
          <w:b/>
          <w:lang w:val="lv-LV"/>
        </w:rPr>
        <w:t>Lēmumu pieņemšana:</w:t>
      </w:r>
      <w:r w:rsidRPr="00F9442C">
        <w:rPr>
          <w:lang w:val="lv-LV"/>
        </w:rPr>
        <w:t xml:space="preserve"> Personas datu apstrādē netiek automatizēta lēmumu pieņemšana, tostarp profilēšana.</w:t>
      </w:r>
    </w:p>
    <w:p w14:paraId="5624C4FA" w14:textId="77777777" w:rsidR="009809ED" w:rsidRDefault="009809ED" w:rsidP="00BD0BEB">
      <w:pPr>
        <w:jc w:val="both"/>
        <w:rPr>
          <w:lang w:val="lv-LV"/>
        </w:rPr>
      </w:pPr>
    </w:p>
    <w:p w14:paraId="5BA58795" w14:textId="77777777" w:rsidR="009809ED" w:rsidRDefault="009809ED" w:rsidP="00BD0BEB">
      <w:pPr>
        <w:jc w:val="both"/>
        <w:rPr>
          <w:lang w:val="lv-LV"/>
        </w:rPr>
      </w:pPr>
    </w:p>
    <w:p w14:paraId="784F3405" w14:textId="77777777" w:rsidR="009809ED" w:rsidRDefault="009809ED" w:rsidP="00BD0BEB">
      <w:pPr>
        <w:jc w:val="both"/>
        <w:rPr>
          <w:lang w:val="lv-LV"/>
        </w:rPr>
      </w:pPr>
    </w:p>
    <w:p w14:paraId="118B9C4E" w14:textId="04F9CCE7" w:rsidR="009809ED" w:rsidRPr="00F9442C" w:rsidRDefault="009809ED" w:rsidP="00BD0BEB">
      <w:pPr>
        <w:jc w:val="both"/>
        <w:rPr>
          <w:lang w:val="lv-LV"/>
        </w:rPr>
      </w:pPr>
      <w:r>
        <w:rPr>
          <w:lang w:val="lv-LV"/>
        </w:rPr>
        <w:t xml:space="preserve">Izpilddirektors                                                                              </w:t>
      </w:r>
      <w:proofErr w:type="spellStart"/>
      <w:r>
        <w:rPr>
          <w:lang w:val="lv-LV"/>
        </w:rPr>
        <w:t>A.Vilks</w:t>
      </w:r>
      <w:proofErr w:type="spellEnd"/>
    </w:p>
    <w:p w14:paraId="686DEC5B" w14:textId="77777777" w:rsidR="00026B01" w:rsidRPr="00F9442C" w:rsidRDefault="00026B01" w:rsidP="00BD0BEB">
      <w:pPr>
        <w:jc w:val="right"/>
        <w:rPr>
          <w:b/>
          <w:lang w:val="lv-LV"/>
        </w:rPr>
      </w:pPr>
    </w:p>
    <w:p w14:paraId="5C115F42" w14:textId="77777777" w:rsidR="00AA7B28" w:rsidRPr="00F9442C" w:rsidRDefault="00AA7B28">
      <w:pPr>
        <w:spacing w:after="200" w:line="276" w:lineRule="auto"/>
        <w:rPr>
          <w:b/>
          <w:lang w:val="lv-LV"/>
        </w:rPr>
      </w:pPr>
      <w:r w:rsidRPr="00F9442C">
        <w:rPr>
          <w:b/>
          <w:lang w:val="lv-LV"/>
        </w:rPr>
        <w:br w:type="page"/>
      </w:r>
    </w:p>
    <w:p w14:paraId="21805F04" w14:textId="77777777" w:rsidR="00026B01" w:rsidRPr="00F9442C" w:rsidRDefault="00026B01" w:rsidP="00BD0BEB">
      <w:pPr>
        <w:jc w:val="right"/>
        <w:rPr>
          <w:b/>
          <w:lang w:val="lv-LV"/>
        </w:rPr>
      </w:pPr>
      <w:r w:rsidRPr="00F9442C">
        <w:rPr>
          <w:b/>
          <w:lang w:val="lv-LV"/>
        </w:rPr>
        <w:lastRenderedPageBreak/>
        <w:t>PIELIKUMS</w:t>
      </w:r>
    </w:p>
    <w:p w14:paraId="54C9CF7A" w14:textId="77777777" w:rsidR="00026B01" w:rsidRPr="00F9442C" w:rsidRDefault="00026B01" w:rsidP="00BD0BEB">
      <w:pPr>
        <w:jc w:val="center"/>
        <w:rPr>
          <w:b/>
          <w:lang w:val="lv-LV"/>
        </w:rPr>
      </w:pPr>
    </w:p>
    <w:p w14:paraId="5D296FE8" w14:textId="77777777" w:rsidR="00026B01" w:rsidRPr="00F9442C" w:rsidRDefault="00026B01" w:rsidP="00BD0BEB">
      <w:pPr>
        <w:jc w:val="center"/>
        <w:rPr>
          <w:b/>
          <w:lang w:val="lv-LV"/>
        </w:rPr>
      </w:pPr>
      <w:r w:rsidRPr="00F9442C">
        <w:rPr>
          <w:b/>
          <w:lang w:val="lv-LV"/>
        </w:rPr>
        <w:t xml:space="preserve">Informācija par </w:t>
      </w:r>
      <w:r w:rsidR="00A96316" w:rsidRPr="00F9442C">
        <w:rPr>
          <w:b/>
          <w:lang w:val="lv-LV"/>
        </w:rPr>
        <w:t>Dobeles</w:t>
      </w:r>
      <w:r w:rsidRPr="00F9442C">
        <w:rPr>
          <w:b/>
          <w:lang w:val="lv-LV"/>
        </w:rPr>
        <w:t xml:space="preserve"> novada pašvaldības personas datu apstrādes </w:t>
      </w:r>
      <w:proofErr w:type="spellStart"/>
      <w:r w:rsidRPr="00F9442C">
        <w:rPr>
          <w:b/>
          <w:lang w:val="lv-LV"/>
        </w:rPr>
        <w:t>pamatnolūkiem</w:t>
      </w:r>
      <w:proofErr w:type="spellEnd"/>
      <w:r w:rsidRPr="00F9442C">
        <w:rPr>
          <w:b/>
          <w:lang w:val="lv-LV"/>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w:t>
      </w:r>
    </w:p>
    <w:p w14:paraId="19B70966" w14:textId="77777777" w:rsidR="00026B01" w:rsidRPr="00F9442C" w:rsidRDefault="00026B01" w:rsidP="00BD0BEB">
      <w:pPr>
        <w:rPr>
          <w:i/>
          <w:lang w:val="lv-LV"/>
        </w:rPr>
      </w:pPr>
    </w:p>
    <w:p w14:paraId="1DF05A09" w14:textId="77777777" w:rsidR="00B123AC" w:rsidRPr="00F9442C" w:rsidRDefault="00B123AC" w:rsidP="00B123AC">
      <w:pPr>
        <w:jc w:val="center"/>
        <w:rPr>
          <w:b/>
          <w:lang w:val="lv-LV"/>
        </w:rPr>
      </w:pPr>
    </w:p>
    <w:tbl>
      <w:tblPr>
        <w:tblStyle w:val="TableGrid"/>
        <w:tblW w:w="0" w:type="auto"/>
        <w:tblLook w:val="04A0" w:firstRow="1" w:lastRow="0" w:firstColumn="1" w:lastColumn="0" w:noHBand="0" w:noVBand="1"/>
      </w:tblPr>
      <w:tblGrid>
        <w:gridCol w:w="9004"/>
      </w:tblGrid>
      <w:tr w:rsidR="00B123AC" w:rsidRPr="00F9442C" w14:paraId="06D9D309" w14:textId="77777777" w:rsidTr="00DA4DB6">
        <w:tc>
          <w:tcPr>
            <w:tcW w:w="9004" w:type="dxa"/>
          </w:tcPr>
          <w:p w14:paraId="28BAC5CA" w14:textId="77777777" w:rsidR="00B123AC" w:rsidRPr="00F9442C" w:rsidRDefault="00B123AC" w:rsidP="00DA4DB6">
            <w:pPr>
              <w:rPr>
                <w:b/>
                <w:lang w:val="lv-LV"/>
              </w:rPr>
            </w:pPr>
            <w:r w:rsidRPr="00F9442C">
              <w:rPr>
                <w:b/>
                <w:lang w:val="lv-LV"/>
              </w:rPr>
              <w:t xml:space="preserve">Personas datu apstrādes nolūks: </w:t>
            </w:r>
            <w:r w:rsidRPr="00F9442C">
              <w:rPr>
                <w:lang w:val="lv-LV"/>
              </w:rPr>
              <w:t>Video novērošana (</w:t>
            </w:r>
            <w:r w:rsidRPr="00F9442C">
              <w:rPr>
                <w:bCs/>
                <w:lang w:val="lv-LV"/>
              </w:rPr>
              <w:t>noziedzīgu nodarījumu novēršanai un atklāšanai saistībā ar fizisko personu drošības un īpašuma aizsardzības nodrošināšanu</w:t>
            </w:r>
            <w:r w:rsidRPr="00F9442C">
              <w:rPr>
                <w:lang w:val="lv-LV"/>
              </w:rPr>
              <w:t>).</w:t>
            </w:r>
            <w:r w:rsidRPr="00F9442C">
              <w:rPr>
                <w:b/>
                <w:lang w:val="lv-LV"/>
              </w:rPr>
              <w:t xml:space="preserve"> </w:t>
            </w:r>
          </w:p>
          <w:p w14:paraId="2042AAE7" w14:textId="77777777" w:rsidR="00B123AC" w:rsidRPr="00F9442C" w:rsidRDefault="00B123AC" w:rsidP="00DA4DB6">
            <w:pPr>
              <w:rPr>
                <w:lang w:val="lv-LV"/>
              </w:rPr>
            </w:pPr>
            <w:r w:rsidRPr="00F9442C">
              <w:rPr>
                <w:b/>
                <w:lang w:val="lv-LV"/>
              </w:rPr>
              <w:t>Pārzinis:</w:t>
            </w:r>
            <w:r w:rsidRPr="00F9442C">
              <w:rPr>
                <w:lang w:val="lv-LV"/>
              </w:rPr>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r w:rsidRPr="00F9442C">
              <w:rPr>
                <w:lang w:val="lv-LV"/>
              </w:rPr>
              <w:t xml:space="preserve"> </w:t>
            </w:r>
          </w:p>
          <w:p w14:paraId="38A33590" w14:textId="77777777" w:rsidR="00B123AC" w:rsidRPr="00F9442C" w:rsidRDefault="00B123AC" w:rsidP="00DA4DB6">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speciālists</w:t>
            </w:r>
            <w:proofErr w:type="spellEnd"/>
            <w:r w:rsidRPr="00F9442C">
              <w:rPr>
                <w:b/>
              </w:rPr>
              <w:t>:</w:t>
            </w:r>
            <w:r w:rsidRPr="00F9442C">
              <w:t xml:space="preserve"> </w:t>
            </w:r>
            <w:r w:rsidR="00AA7B28" w:rsidRPr="00F9442C">
              <w:t xml:space="preserve">Raivis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xml:space="preserve">: Raivis@grubesbirojs.lv un Viesturs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Viesturs@grubesbirojs.lv</w:t>
            </w:r>
          </w:p>
          <w:p w14:paraId="684AA063" w14:textId="2578B6B5"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juridiskais</w:t>
            </w:r>
            <w:proofErr w:type="spellEnd"/>
            <w:r w:rsidRPr="00F9442C">
              <w:rPr>
                <w:b/>
              </w:rPr>
              <w:t xml:space="preserve"> </w:t>
            </w:r>
            <w:proofErr w:type="spellStart"/>
            <w:r w:rsidRPr="00F9442C">
              <w:rPr>
                <w:b/>
              </w:rPr>
              <w:t>pamatojums</w:t>
            </w:r>
            <w:proofErr w:type="spellEnd"/>
            <w:r w:rsidRPr="00F9442C">
              <w:rPr>
                <w:b/>
              </w:rPr>
              <w:t xml:space="preserve">: </w:t>
            </w:r>
            <w:proofErr w:type="spellStart"/>
            <w:r w:rsidRPr="00F9442C">
              <w:t>Vispārīgās</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regulas</w:t>
            </w:r>
            <w:proofErr w:type="spellEnd"/>
            <w:r w:rsidRPr="00F9442C">
              <w:t xml:space="preserve"> 6.panta 1.punkta e) </w:t>
            </w:r>
            <w:proofErr w:type="spellStart"/>
            <w:r w:rsidRPr="00F9442C">
              <w:t>apakšpunkts</w:t>
            </w:r>
            <w:proofErr w:type="spellEnd"/>
            <w:r w:rsidRPr="00F9442C">
              <w:t>.</w:t>
            </w:r>
          </w:p>
          <w:p w14:paraId="11F7F652"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papildus</w:t>
            </w:r>
            <w:proofErr w:type="spellEnd"/>
            <w:r w:rsidRPr="00F9442C">
              <w:rPr>
                <w:b/>
              </w:rPr>
              <w:t xml:space="preserve"> </w:t>
            </w:r>
            <w:proofErr w:type="spellStart"/>
            <w:r w:rsidRPr="00F9442C">
              <w:rPr>
                <w:b/>
              </w:rPr>
              <w:t>ieguves</w:t>
            </w:r>
            <w:proofErr w:type="spellEnd"/>
            <w:r w:rsidRPr="00F9442C">
              <w:rPr>
                <w:b/>
              </w:rPr>
              <w:t xml:space="preserve"> </w:t>
            </w:r>
            <w:proofErr w:type="spellStart"/>
            <w:r w:rsidRPr="00F9442C">
              <w:rPr>
                <w:b/>
              </w:rPr>
              <w:t>avoti</w:t>
            </w:r>
            <w:proofErr w:type="spellEnd"/>
            <w:r w:rsidRPr="00F9442C">
              <w:rPr>
                <w:b/>
              </w:rPr>
              <w:t>:</w:t>
            </w:r>
            <w:r w:rsidRPr="00F9442C">
              <w:t xml:space="preserve"> Nav.</w:t>
            </w:r>
          </w:p>
          <w:p w14:paraId="70B16108" w14:textId="77777777" w:rsidR="00B123AC" w:rsidRPr="00F9442C" w:rsidRDefault="00B123AC" w:rsidP="00DA4DB6">
            <w:pPr>
              <w:rPr>
                <w:b/>
                <w:highlight w:val="yellow"/>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kategorijas</w:t>
            </w:r>
            <w:proofErr w:type="spellEnd"/>
            <w:r w:rsidRPr="00F9442C">
              <w:rPr>
                <w:b/>
              </w:rPr>
              <w:t>:</w:t>
            </w:r>
            <w:r w:rsidRPr="00F9442C">
              <w:t xml:space="preserve"> Personas, kas </w:t>
            </w:r>
            <w:proofErr w:type="spellStart"/>
            <w:r w:rsidRPr="00F9442C">
              <w:t>atrodas</w:t>
            </w:r>
            <w:proofErr w:type="spellEnd"/>
            <w:r w:rsidRPr="00F9442C">
              <w:t xml:space="preserve"> video </w:t>
            </w:r>
            <w:proofErr w:type="spellStart"/>
            <w:r w:rsidRPr="00F9442C">
              <w:t>novērošanas</w:t>
            </w:r>
            <w:proofErr w:type="spellEnd"/>
            <w:r w:rsidRPr="00F9442C">
              <w:t xml:space="preserve"> </w:t>
            </w:r>
            <w:proofErr w:type="spellStart"/>
            <w:r w:rsidRPr="00F9442C">
              <w:t>zonā</w:t>
            </w:r>
            <w:proofErr w:type="spellEnd"/>
            <w:r w:rsidRPr="00F9442C">
              <w:t>.</w:t>
            </w:r>
          </w:p>
          <w:p w14:paraId="5FE4676A"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glabāšanas</w:t>
            </w:r>
            <w:proofErr w:type="spellEnd"/>
            <w:r w:rsidRPr="00F9442C">
              <w:rPr>
                <w:b/>
              </w:rPr>
              <w:t xml:space="preserve"> </w:t>
            </w:r>
            <w:proofErr w:type="spellStart"/>
            <w:r w:rsidRPr="00F9442C">
              <w:rPr>
                <w:b/>
              </w:rPr>
              <w:t>ilgums</w:t>
            </w:r>
            <w:proofErr w:type="spellEnd"/>
            <w:r w:rsidRPr="00F9442C">
              <w:rPr>
                <w:b/>
              </w:rPr>
              <w:t xml:space="preserve">: </w:t>
            </w:r>
            <w:proofErr w:type="spellStart"/>
            <w:r w:rsidRPr="00F9442C">
              <w:t>aptuveni</w:t>
            </w:r>
            <w:proofErr w:type="spellEnd"/>
            <w:r w:rsidRPr="00F9442C">
              <w:t xml:space="preserve"> 2 </w:t>
            </w:r>
            <w:proofErr w:type="spellStart"/>
            <w:r w:rsidRPr="00F9442C">
              <w:t>nedēļas</w:t>
            </w:r>
            <w:proofErr w:type="spellEnd"/>
            <w:r w:rsidRPr="00F9442C">
              <w:t>.</w:t>
            </w:r>
          </w:p>
          <w:p w14:paraId="586042EB"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saņēmēji</w:t>
            </w:r>
            <w:proofErr w:type="spellEnd"/>
            <w:r w:rsidRPr="00F9442C">
              <w:rPr>
                <w:b/>
              </w:rPr>
              <w:t xml:space="preserve">: </w:t>
            </w:r>
            <w:r w:rsidRPr="00F9442C">
              <w:t xml:space="preserve">Datu </w:t>
            </w:r>
            <w:proofErr w:type="spellStart"/>
            <w:r w:rsidRPr="00F9442C">
              <w:t>subjekts</w:t>
            </w:r>
            <w:proofErr w:type="spellEnd"/>
            <w:r w:rsidRPr="00F9442C">
              <w:t xml:space="preserve"> par </w:t>
            </w:r>
            <w:proofErr w:type="spellStart"/>
            <w:r w:rsidRPr="00F9442C">
              <w:t>sevi</w:t>
            </w:r>
            <w:proofErr w:type="spellEnd"/>
            <w:r w:rsidRPr="00F9442C">
              <w:t xml:space="preserve">; </w:t>
            </w:r>
            <w:proofErr w:type="spellStart"/>
            <w:r w:rsidRPr="00F9442C">
              <w:t>Pārziņa</w:t>
            </w:r>
            <w:proofErr w:type="spellEnd"/>
            <w:r w:rsidRPr="00F9442C">
              <w:t xml:space="preserve"> </w:t>
            </w:r>
            <w:proofErr w:type="spellStart"/>
            <w:r w:rsidRPr="00F9442C">
              <w:t>pilnvaroti</w:t>
            </w:r>
            <w:proofErr w:type="spellEnd"/>
            <w:r w:rsidRPr="00F9442C">
              <w:t xml:space="preserve"> </w:t>
            </w:r>
            <w:proofErr w:type="spellStart"/>
            <w:r w:rsidRPr="00F9442C">
              <w:t>darbinieki</w:t>
            </w:r>
            <w:proofErr w:type="spellEnd"/>
            <w:r w:rsidRPr="00F9442C">
              <w:t xml:space="preserve">; </w:t>
            </w:r>
            <w:proofErr w:type="spellStart"/>
            <w:r w:rsidRPr="00F9442C">
              <w:t>Apstrādātājs</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lai</w:t>
            </w:r>
            <w:proofErr w:type="spellEnd"/>
            <w:r w:rsidRPr="00F9442C">
              <w:t xml:space="preserve"> </w:t>
            </w:r>
            <w:proofErr w:type="spellStart"/>
            <w:r w:rsidRPr="00F9442C">
              <w:t>apstrādātājs</w:t>
            </w:r>
            <w:proofErr w:type="spellEnd"/>
            <w:r w:rsidRPr="00F9442C">
              <w:t xml:space="preserve"> </w:t>
            </w:r>
            <w:proofErr w:type="spellStart"/>
            <w:r w:rsidRPr="00F9442C">
              <w:t>varētu</w:t>
            </w:r>
            <w:proofErr w:type="spellEnd"/>
            <w:r w:rsidRPr="00F9442C">
              <w:t xml:space="preserve"> </w:t>
            </w:r>
            <w:proofErr w:type="spellStart"/>
            <w:r w:rsidRPr="00F9442C">
              <w:t>nodrošināt</w:t>
            </w:r>
            <w:proofErr w:type="spellEnd"/>
            <w:r w:rsidRPr="00F9442C">
              <w:t xml:space="preserve"> un </w:t>
            </w:r>
            <w:proofErr w:type="spellStart"/>
            <w:r w:rsidRPr="00F9442C">
              <w:t>sniegt</w:t>
            </w:r>
            <w:proofErr w:type="spellEnd"/>
            <w:r w:rsidRPr="00F9442C">
              <w:t xml:space="preserve"> </w:t>
            </w:r>
            <w:proofErr w:type="spellStart"/>
            <w:r w:rsidRPr="00F9442C">
              <w:t>pakalpojumu</w:t>
            </w:r>
            <w:proofErr w:type="spellEnd"/>
            <w:r w:rsidRPr="00F9442C">
              <w:t xml:space="preserve"> </w:t>
            </w:r>
            <w:proofErr w:type="spellStart"/>
            <w:r w:rsidRPr="00F9442C">
              <w:t>Pārzinim</w:t>
            </w:r>
            <w:proofErr w:type="spellEnd"/>
            <w:r w:rsidRPr="00F9442C">
              <w:t xml:space="preserve"> </w:t>
            </w:r>
            <w:proofErr w:type="spellStart"/>
            <w:r w:rsidRPr="00F9442C">
              <w:t>atbilstoši</w:t>
            </w:r>
            <w:proofErr w:type="spellEnd"/>
            <w:r w:rsidRPr="00F9442C">
              <w:t xml:space="preserve"> </w:t>
            </w:r>
            <w:proofErr w:type="spellStart"/>
            <w:r w:rsidRPr="00F9442C">
              <w:t>savstarpēji</w:t>
            </w:r>
            <w:proofErr w:type="spellEnd"/>
            <w:r w:rsidRPr="00F9442C">
              <w:t xml:space="preserve"> </w:t>
            </w:r>
            <w:proofErr w:type="spellStart"/>
            <w:r w:rsidRPr="00F9442C">
              <w:t>noslēgtajam</w:t>
            </w:r>
            <w:proofErr w:type="spellEnd"/>
            <w:r w:rsidRPr="00F9442C">
              <w:t xml:space="preserve"> </w:t>
            </w:r>
            <w:proofErr w:type="spellStart"/>
            <w:r w:rsidRPr="00F9442C">
              <w:t>līgumam</w:t>
            </w:r>
            <w:proofErr w:type="spellEnd"/>
            <w:r w:rsidRPr="00F9442C">
              <w:t xml:space="preserve">; </w:t>
            </w:r>
            <w:proofErr w:type="spellStart"/>
            <w:r w:rsidRPr="00F9442C">
              <w:t>Valsts</w:t>
            </w:r>
            <w:proofErr w:type="spellEnd"/>
            <w:r w:rsidRPr="00F9442C">
              <w:t xml:space="preserve"> </w:t>
            </w:r>
            <w:proofErr w:type="spellStart"/>
            <w:r w:rsidRPr="00F9442C">
              <w:t>kontrolējošās</w:t>
            </w:r>
            <w:proofErr w:type="spellEnd"/>
            <w:r w:rsidRPr="00F9442C">
              <w:t xml:space="preserve"> </w:t>
            </w:r>
            <w:proofErr w:type="spellStart"/>
            <w:r w:rsidRPr="00F9442C">
              <w:t>institūcijas</w:t>
            </w:r>
            <w:proofErr w:type="spellEnd"/>
            <w:r w:rsidRPr="00F9442C">
              <w:t xml:space="preserve">; Personas </w:t>
            </w:r>
            <w:proofErr w:type="spellStart"/>
            <w:r w:rsidRPr="00F9442C">
              <w:t>dati</w:t>
            </w:r>
            <w:proofErr w:type="spellEnd"/>
            <w:r w:rsidRPr="00F9442C">
              <w:t xml:space="preserve"> </w:t>
            </w:r>
            <w:proofErr w:type="spellStart"/>
            <w:r w:rsidRPr="00F9442C">
              <w:t>netiek</w:t>
            </w:r>
            <w:proofErr w:type="spellEnd"/>
            <w:r w:rsidRPr="00F9442C">
              <w:t xml:space="preserve"> </w:t>
            </w:r>
            <w:proofErr w:type="spellStart"/>
            <w:r w:rsidRPr="00F9442C">
              <w:t>nosūtīti</w:t>
            </w:r>
            <w:proofErr w:type="spellEnd"/>
            <w:r w:rsidRPr="00F9442C">
              <w:t xml:space="preserve"> </w:t>
            </w:r>
            <w:proofErr w:type="spellStart"/>
            <w:r w:rsidRPr="00F9442C">
              <w:t>uz</w:t>
            </w:r>
            <w:proofErr w:type="spellEnd"/>
            <w:r w:rsidRPr="00F9442C">
              <w:t xml:space="preserve"> </w:t>
            </w:r>
            <w:proofErr w:type="spellStart"/>
            <w:r w:rsidRPr="00F9442C">
              <w:t>trešajām</w:t>
            </w:r>
            <w:proofErr w:type="spellEnd"/>
            <w:r w:rsidRPr="00F9442C">
              <w:t xml:space="preserve"> </w:t>
            </w:r>
            <w:proofErr w:type="spellStart"/>
            <w:r w:rsidRPr="00F9442C">
              <w:t>valstīm</w:t>
            </w:r>
            <w:proofErr w:type="spellEnd"/>
            <w:r w:rsidRPr="00F9442C">
              <w:t xml:space="preserve"> </w:t>
            </w:r>
            <w:proofErr w:type="spellStart"/>
            <w:r w:rsidRPr="00F9442C">
              <w:t>vai</w:t>
            </w:r>
            <w:proofErr w:type="spellEnd"/>
            <w:r w:rsidRPr="00F9442C">
              <w:t xml:space="preserve"> </w:t>
            </w:r>
            <w:proofErr w:type="spellStart"/>
            <w:r w:rsidRPr="00F9442C">
              <w:t>starptautiskām</w:t>
            </w:r>
            <w:proofErr w:type="spellEnd"/>
            <w:r w:rsidRPr="00F9442C">
              <w:t xml:space="preserve"> </w:t>
            </w:r>
            <w:proofErr w:type="spellStart"/>
            <w:r w:rsidRPr="00F9442C">
              <w:t>organizācijām</w:t>
            </w:r>
            <w:proofErr w:type="spellEnd"/>
            <w:r w:rsidRPr="00F9442C">
              <w:t>.</w:t>
            </w:r>
          </w:p>
          <w:p w14:paraId="7FF42369" w14:textId="77777777" w:rsidR="00B123AC" w:rsidRPr="00F9442C" w:rsidRDefault="00B123AC" w:rsidP="00DA4DB6">
            <w:r w:rsidRPr="00F9442C">
              <w:rPr>
                <w:b/>
              </w:rPr>
              <w:t xml:space="preserve">Datu </w:t>
            </w:r>
            <w:proofErr w:type="spellStart"/>
            <w:r w:rsidRPr="00F9442C">
              <w:rPr>
                <w:b/>
              </w:rPr>
              <w:t>subjekta</w:t>
            </w:r>
            <w:proofErr w:type="spellEnd"/>
            <w:r w:rsidRPr="00F9442C">
              <w:rPr>
                <w:b/>
              </w:rPr>
              <w:t xml:space="preserve"> </w:t>
            </w:r>
            <w:proofErr w:type="spellStart"/>
            <w:r w:rsidRPr="00F9442C">
              <w:rPr>
                <w:b/>
              </w:rPr>
              <w:t>tiesības</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tiesības</w:t>
            </w:r>
            <w:proofErr w:type="spellEnd"/>
            <w:r w:rsidRPr="00F9442C">
              <w:t xml:space="preserve"> </w:t>
            </w:r>
            <w:proofErr w:type="spellStart"/>
            <w:r w:rsidRPr="00F9442C">
              <w:t>nosaka</w:t>
            </w:r>
            <w:proofErr w:type="spellEnd"/>
            <w:r w:rsidRPr="00F9442C">
              <w:t xml:space="preserve"> un </w:t>
            </w:r>
            <w:proofErr w:type="spellStart"/>
            <w:r w:rsidRPr="00F9442C">
              <w:t>regulē</w:t>
            </w:r>
            <w:proofErr w:type="spellEnd"/>
            <w:r w:rsidRPr="00F9442C">
              <w:t xml:space="preserve">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t.sk., bet ne </w:t>
            </w:r>
            <w:proofErr w:type="spellStart"/>
            <w:r w:rsidRPr="00F9442C">
              <w:t>tikai</w:t>
            </w:r>
            <w:proofErr w:type="spellEnd"/>
            <w:r w:rsidRPr="00F9442C">
              <w:t xml:space="preserve">, </w:t>
            </w:r>
            <w:proofErr w:type="spellStart"/>
            <w:r w:rsidRPr="00F9442C">
              <w:t>pieprasīt</w:t>
            </w:r>
            <w:proofErr w:type="spellEnd"/>
            <w:r w:rsidRPr="00F9442C">
              <w:t xml:space="preserve"> </w:t>
            </w:r>
            <w:proofErr w:type="spellStart"/>
            <w:r w:rsidRPr="00F9442C">
              <w:t>pārzinim</w:t>
            </w:r>
            <w:proofErr w:type="spellEnd"/>
            <w:r w:rsidRPr="00F9442C">
              <w:t xml:space="preserve"> </w:t>
            </w:r>
            <w:proofErr w:type="spellStart"/>
            <w:r w:rsidRPr="00F9442C">
              <w:t>piekļuvi</w:t>
            </w:r>
            <w:proofErr w:type="spellEnd"/>
            <w:r w:rsidRPr="00F9442C">
              <w:t xml:space="preserve"> </w:t>
            </w:r>
            <w:proofErr w:type="spellStart"/>
            <w:r w:rsidRPr="00F9442C">
              <w:t>saviem</w:t>
            </w:r>
            <w:proofErr w:type="spellEnd"/>
            <w:r w:rsidRPr="00F9442C">
              <w:t xml:space="preserve"> personas </w:t>
            </w:r>
            <w:proofErr w:type="spellStart"/>
            <w:r w:rsidRPr="00F9442C">
              <w:t>datiem</w:t>
            </w:r>
            <w:proofErr w:type="spellEnd"/>
            <w:r w:rsidRPr="00F9442C">
              <w:t xml:space="preserve"> un to </w:t>
            </w:r>
            <w:proofErr w:type="spellStart"/>
            <w:r w:rsidRPr="00F9442C">
              <w:t>labošanu</w:t>
            </w:r>
            <w:proofErr w:type="spellEnd"/>
            <w:r w:rsidRPr="00F9442C">
              <w:t xml:space="preserve"> </w:t>
            </w:r>
            <w:proofErr w:type="spellStart"/>
            <w:r w:rsidRPr="00F9442C">
              <w:t>vai</w:t>
            </w:r>
            <w:proofErr w:type="spellEnd"/>
            <w:r w:rsidRPr="00F9442C">
              <w:t xml:space="preserve"> </w:t>
            </w:r>
            <w:proofErr w:type="spellStart"/>
            <w:r w:rsidRPr="00F9442C">
              <w:t>dzēšanu</w:t>
            </w:r>
            <w:proofErr w:type="spellEnd"/>
            <w:r w:rsidRPr="00F9442C">
              <w:t xml:space="preserve">, </w:t>
            </w:r>
            <w:proofErr w:type="spellStart"/>
            <w:r w:rsidRPr="00F9442C">
              <w:t>vai</w:t>
            </w:r>
            <w:proofErr w:type="spellEnd"/>
            <w:r w:rsidRPr="00F9442C">
              <w:t xml:space="preserve"> </w:t>
            </w:r>
            <w:proofErr w:type="spellStart"/>
            <w:r w:rsidRPr="00F9442C">
              <w:t>apstrādes</w:t>
            </w:r>
            <w:proofErr w:type="spellEnd"/>
            <w:r w:rsidRPr="00F9442C">
              <w:t xml:space="preserve"> </w:t>
            </w:r>
            <w:proofErr w:type="spellStart"/>
            <w:r w:rsidRPr="00F9442C">
              <w:t>ierobežošanu</w:t>
            </w:r>
            <w:proofErr w:type="spellEnd"/>
            <w:r w:rsidRPr="00F9442C">
              <w:t xml:space="preserve"> </w:t>
            </w:r>
            <w:proofErr w:type="spellStart"/>
            <w:r w:rsidRPr="00F9442C">
              <w:t>attiecībā</w:t>
            </w:r>
            <w:proofErr w:type="spellEnd"/>
            <w:r w:rsidRPr="00F9442C">
              <w:t xml:space="preserve"> </w:t>
            </w:r>
            <w:proofErr w:type="spellStart"/>
            <w:r w:rsidRPr="00F9442C">
              <w:t>uz</w:t>
            </w:r>
            <w:proofErr w:type="spellEnd"/>
            <w:r w:rsidRPr="00F9442C">
              <w:t xml:space="preserve"> </w:t>
            </w:r>
            <w:proofErr w:type="spellStart"/>
            <w:r w:rsidRPr="00F9442C">
              <w:t>sevi</w:t>
            </w:r>
            <w:proofErr w:type="spellEnd"/>
            <w:r w:rsidRPr="00F9442C">
              <w:t xml:space="preserve">, </w:t>
            </w:r>
            <w:proofErr w:type="spellStart"/>
            <w:r w:rsidRPr="00F9442C">
              <w:t>vai</w:t>
            </w:r>
            <w:proofErr w:type="spellEnd"/>
            <w:r w:rsidRPr="00F9442C">
              <w:t xml:space="preserve"> </w:t>
            </w:r>
            <w:proofErr w:type="spellStart"/>
            <w:r w:rsidRPr="00F9442C">
              <w:t>tiesības</w:t>
            </w:r>
            <w:proofErr w:type="spellEnd"/>
            <w:r w:rsidRPr="00F9442C">
              <w:t xml:space="preserve"> </w:t>
            </w:r>
            <w:proofErr w:type="spellStart"/>
            <w:r w:rsidRPr="00F9442C">
              <w:t>iebilst</w:t>
            </w:r>
            <w:proofErr w:type="spellEnd"/>
            <w:r w:rsidRPr="00F9442C">
              <w:t xml:space="preserve"> </w:t>
            </w:r>
            <w:proofErr w:type="spellStart"/>
            <w:r w:rsidRPr="00F9442C">
              <w:t>pret</w:t>
            </w:r>
            <w:proofErr w:type="spellEnd"/>
            <w:r w:rsidRPr="00F9442C">
              <w:t xml:space="preserve"> </w:t>
            </w:r>
            <w:proofErr w:type="spellStart"/>
            <w:r w:rsidRPr="00F9442C">
              <w:t>apstrādi</w:t>
            </w:r>
            <w:proofErr w:type="spellEnd"/>
            <w:r w:rsidRPr="00F9442C">
              <w:t xml:space="preserve">, </w:t>
            </w:r>
            <w:proofErr w:type="spellStart"/>
            <w:r w:rsidRPr="00F9442C">
              <w:t>kā</w:t>
            </w:r>
            <w:proofErr w:type="spellEnd"/>
            <w:r w:rsidRPr="00F9442C">
              <w:t xml:space="preserve"> </w:t>
            </w:r>
            <w:proofErr w:type="spellStart"/>
            <w:r w:rsidRPr="00F9442C">
              <w:t>arī</w:t>
            </w:r>
            <w:proofErr w:type="spellEnd"/>
            <w:r w:rsidRPr="00F9442C">
              <w:t xml:space="preserve"> </w:t>
            </w:r>
            <w:proofErr w:type="spellStart"/>
            <w:r w:rsidRPr="00F9442C">
              <w:t>tiesības</w:t>
            </w:r>
            <w:proofErr w:type="spellEnd"/>
            <w:r w:rsidRPr="00F9442C">
              <w:t xml:space="preserve"> </w:t>
            </w:r>
            <w:proofErr w:type="spellStart"/>
            <w:r w:rsidRPr="00F9442C">
              <w:t>uz</w:t>
            </w:r>
            <w:proofErr w:type="spellEnd"/>
            <w:r w:rsidRPr="00F9442C">
              <w:t xml:space="preserve"> </w:t>
            </w:r>
            <w:proofErr w:type="spellStart"/>
            <w:r w:rsidRPr="00F9442C">
              <w:t>datu</w:t>
            </w:r>
            <w:proofErr w:type="spellEnd"/>
            <w:r w:rsidRPr="00F9442C">
              <w:t xml:space="preserve"> </w:t>
            </w:r>
            <w:proofErr w:type="spellStart"/>
            <w:r w:rsidRPr="00F9442C">
              <w:t>pārnesamību</w:t>
            </w:r>
            <w:proofErr w:type="spellEnd"/>
            <w:r w:rsidRPr="00F9442C">
              <w:t xml:space="preserve">; </w:t>
            </w:r>
            <w:proofErr w:type="spellStart"/>
            <w:r w:rsidRPr="00F9442C">
              <w:t>atsaukt</w:t>
            </w:r>
            <w:proofErr w:type="spellEnd"/>
            <w:r w:rsidRPr="00F9442C">
              <w:t xml:space="preserve"> </w:t>
            </w:r>
            <w:proofErr w:type="spellStart"/>
            <w:r w:rsidRPr="00F9442C">
              <w:t>piekrišanu</w:t>
            </w:r>
            <w:proofErr w:type="spellEnd"/>
            <w:r w:rsidRPr="00F9442C">
              <w:t xml:space="preserve">, </w:t>
            </w:r>
            <w:proofErr w:type="spellStart"/>
            <w:r w:rsidRPr="00F9442C">
              <w:t>neietekmējot</w:t>
            </w:r>
            <w:proofErr w:type="spellEnd"/>
            <w:r w:rsidRPr="00F9442C">
              <w:t xml:space="preserve"> </w:t>
            </w:r>
            <w:proofErr w:type="spellStart"/>
            <w:r w:rsidRPr="00F9442C">
              <w:t>tādas</w:t>
            </w:r>
            <w:proofErr w:type="spellEnd"/>
            <w:r w:rsidRPr="00F9442C">
              <w:t xml:space="preserve"> </w:t>
            </w:r>
            <w:proofErr w:type="spellStart"/>
            <w:r w:rsidRPr="00F9442C">
              <w:t>apstrādes</w:t>
            </w:r>
            <w:proofErr w:type="spellEnd"/>
            <w:r w:rsidRPr="00F9442C">
              <w:t xml:space="preserve"> </w:t>
            </w:r>
            <w:proofErr w:type="spellStart"/>
            <w:r w:rsidRPr="00F9442C">
              <w:t>likumīgumu</w:t>
            </w:r>
            <w:proofErr w:type="spellEnd"/>
            <w:r w:rsidRPr="00F9442C">
              <w:t xml:space="preserve">, </w:t>
            </w:r>
            <w:proofErr w:type="spellStart"/>
            <w:r w:rsidRPr="00F9442C">
              <w:t>kuras</w:t>
            </w:r>
            <w:proofErr w:type="spellEnd"/>
            <w:r w:rsidRPr="00F9442C">
              <w:t xml:space="preserve"> </w:t>
            </w:r>
            <w:proofErr w:type="spellStart"/>
            <w:r w:rsidRPr="00F9442C">
              <w:t>pamatā</w:t>
            </w:r>
            <w:proofErr w:type="spellEnd"/>
            <w:r w:rsidRPr="00F9442C">
              <w:t xml:space="preserve"> </w:t>
            </w:r>
            <w:proofErr w:type="spellStart"/>
            <w:r w:rsidRPr="00F9442C">
              <w:t>ir</w:t>
            </w:r>
            <w:proofErr w:type="spellEnd"/>
            <w:r w:rsidRPr="00F9442C">
              <w:t xml:space="preserve"> </w:t>
            </w:r>
            <w:proofErr w:type="spellStart"/>
            <w:r w:rsidRPr="00F9442C">
              <w:t>pirms</w:t>
            </w:r>
            <w:proofErr w:type="spellEnd"/>
            <w:r w:rsidRPr="00F9442C">
              <w:t xml:space="preserve"> </w:t>
            </w:r>
            <w:proofErr w:type="spellStart"/>
            <w:r w:rsidRPr="00F9442C">
              <w:t>atsaukuma</w:t>
            </w:r>
            <w:proofErr w:type="spellEnd"/>
            <w:r w:rsidRPr="00F9442C">
              <w:t xml:space="preserve"> </w:t>
            </w:r>
            <w:proofErr w:type="spellStart"/>
            <w:r w:rsidRPr="00F9442C">
              <w:t>sniegta</w:t>
            </w:r>
            <w:proofErr w:type="spellEnd"/>
            <w:r w:rsidRPr="00F9442C">
              <w:t xml:space="preserve"> </w:t>
            </w:r>
            <w:proofErr w:type="spellStart"/>
            <w:r w:rsidRPr="00F9442C">
              <w:t>piekrišana</w:t>
            </w:r>
            <w:proofErr w:type="spellEnd"/>
            <w:r w:rsidRPr="00F9442C">
              <w:t xml:space="preserve">; </w:t>
            </w:r>
            <w:proofErr w:type="spellStart"/>
            <w:r w:rsidRPr="00F9442C">
              <w:t>Tiesības</w:t>
            </w:r>
            <w:proofErr w:type="spellEnd"/>
            <w:r w:rsidRPr="00F9442C">
              <w:t xml:space="preserve"> </w:t>
            </w:r>
            <w:proofErr w:type="spellStart"/>
            <w:r w:rsidRPr="00F9442C">
              <w:t>kontaktēties</w:t>
            </w:r>
            <w:proofErr w:type="spellEnd"/>
            <w:r w:rsidRPr="00F9442C">
              <w:t xml:space="preserve"> </w:t>
            </w:r>
            <w:proofErr w:type="spellStart"/>
            <w:r w:rsidRPr="00F9442C">
              <w:t>ar</w:t>
            </w:r>
            <w:proofErr w:type="spellEnd"/>
            <w:r w:rsidRPr="00F9442C">
              <w:t xml:space="preserve"> Datu </w:t>
            </w:r>
            <w:proofErr w:type="spellStart"/>
            <w:r w:rsidRPr="00F9442C">
              <w:t>aizsardzības</w:t>
            </w:r>
            <w:proofErr w:type="spellEnd"/>
            <w:r w:rsidRPr="00F9442C">
              <w:t xml:space="preserve"> </w:t>
            </w:r>
            <w:proofErr w:type="spellStart"/>
            <w:r w:rsidRPr="00F9442C">
              <w:t>speciālistu</w:t>
            </w:r>
            <w:proofErr w:type="spellEnd"/>
            <w:r w:rsidRPr="00F9442C">
              <w:t xml:space="preserve"> un </w:t>
            </w:r>
            <w:proofErr w:type="spellStart"/>
            <w:r w:rsidRPr="00F9442C">
              <w:t>iesniegt</w:t>
            </w:r>
            <w:proofErr w:type="spellEnd"/>
            <w:r w:rsidRPr="00F9442C">
              <w:t xml:space="preserve"> </w:t>
            </w:r>
            <w:proofErr w:type="spellStart"/>
            <w:r w:rsidRPr="00F9442C">
              <w:t>sūdzību</w:t>
            </w:r>
            <w:proofErr w:type="spellEnd"/>
            <w:r w:rsidRPr="00F9442C">
              <w:t xml:space="preserve">, t.sk. </w:t>
            </w:r>
            <w:proofErr w:type="spellStart"/>
            <w:r w:rsidRPr="00F9442C">
              <w:t>uzraudzības</w:t>
            </w:r>
            <w:proofErr w:type="spellEnd"/>
            <w:r w:rsidRPr="00F9442C">
              <w:t xml:space="preserve"> </w:t>
            </w:r>
            <w:proofErr w:type="spellStart"/>
            <w:r w:rsidRPr="00F9442C">
              <w:t>iestādei</w:t>
            </w:r>
            <w:proofErr w:type="spellEnd"/>
            <w:r w:rsidRPr="00F9442C">
              <w:t xml:space="preserve"> - Datu </w:t>
            </w:r>
            <w:proofErr w:type="spellStart"/>
            <w:r w:rsidRPr="00F9442C">
              <w:t>valsts</w:t>
            </w:r>
            <w:proofErr w:type="spellEnd"/>
            <w:r w:rsidRPr="00F9442C">
              <w:t xml:space="preserve"> </w:t>
            </w:r>
            <w:proofErr w:type="spellStart"/>
            <w:r w:rsidRPr="00F9442C">
              <w:t>inspekcijai</w:t>
            </w:r>
            <w:proofErr w:type="spellEnd"/>
            <w:r w:rsidRPr="00F9442C">
              <w:t xml:space="preserve">. </w:t>
            </w:r>
          </w:p>
          <w:p w14:paraId="53FF5E84" w14:textId="77777777" w:rsidR="00B123AC" w:rsidRPr="00F9442C" w:rsidRDefault="00B123AC" w:rsidP="00DA4DB6">
            <w:proofErr w:type="spellStart"/>
            <w:r w:rsidRPr="00F9442C">
              <w:rPr>
                <w:b/>
              </w:rPr>
              <w:t>Lēmumu</w:t>
            </w:r>
            <w:proofErr w:type="spellEnd"/>
            <w:r w:rsidRPr="00F9442C">
              <w:rPr>
                <w:b/>
              </w:rPr>
              <w:t xml:space="preserve"> </w:t>
            </w:r>
            <w:proofErr w:type="spellStart"/>
            <w:r w:rsidRPr="00F9442C">
              <w:rPr>
                <w:b/>
              </w:rPr>
              <w:t>pieņemšana</w:t>
            </w:r>
            <w:proofErr w:type="spellEnd"/>
            <w:r w:rsidRPr="00F9442C">
              <w:rPr>
                <w:b/>
              </w:rPr>
              <w:t>:</w:t>
            </w:r>
            <w:r w:rsidRPr="00F9442C">
              <w:t xml:space="preserve"> Personas </w:t>
            </w:r>
            <w:proofErr w:type="spellStart"/>
            <w:r w:rsidRPr="00F9442C">
              <w:t>datu</w:t>
            </w:r>
            <w:proofErr w:type="spellEnd"/>
            <w:r w:rsidRPr="00F9442C">
              <w:t xml:space="preserve"> </w:t>
            </w:r>
            <w:proofErr w:type="spellStart"/>
            <w:r w:rsidRPr="00F9442C">
              <w:t>apstrādē</w:t>
            </w:r>
            <w:proofErr w:type="spellEnd"/>
            <w:r w:rsidRPr="00F9442C">
              <w:t xml:space="preserve"> </w:t>
            </w:r>
            <w:proofErr w:type="spellStart"/>
            <w:r w:rsidRPr="00F9442C">
              <w:t>netiek</w:t>
            </w:r>
            <w:proofErr w:type="spellEnd"/>
            <w:r w:rsidRPr="00F9442C">
              <w:t xml:space="preserve"> </w:t>
            </w:r>
            <w:proofErr w:type="spellStart"/>
            <w:r w:rsidRPr="00F9442C">
              <w:t>automatizēta</w:t>
            </w:r>
            <w:proofErr w:type="spellEnd"/>
            <w:r w:rsidRPr="00F9442C">
              <w:t xml:space="preserve"> </w:t>
            </w:r>
            <w:proofErr w:type="spellStart"/>
            <w:r w:rsidRPr="00F9442C">
              <w:t>lēmumu</w:t>
            </w:r>
            <w:proofErr w:type="spellEnd"/>
            <w:r w:rsidRPr="00F9442C">
              <w:t xml:space="preserve"> </w:t>
            </w:r>
            <w:proofErr w:type="spellStart"/>
            <w:r w:rsidRPr="00F9442C">
              <w:t>pieņemšana</w:t>
            </w:r>
            <w:proofErr w:type="spellEnd"/>
            <w:r w:rsidRPr="00F9442C">
              <w:t xml:space="preserve">, </w:t>
            </w:r>
            <w:proofErr w:type="spellStart"/>
            <w:r w:rsidRPr="00F9442C">
              <w:t>tostarp</w:t>
            </w:r>
            <w:proofErr w:type="spellEnd"/>
            <w:r w:rsidRPr="00F9442C">
              <w:t xml:space="preserve"> </w:t>
            </w:r>
            <w:proofErr w:type="spellStart"/>
            <w:r w:rsidRPr="00F9442C">
              <w:t>profilēšana</w:t>
            </w:r>
            <w:proofErr w:type="spellEnd"/>
            <w:r w:rsidRPr="00F9442C">
              <w:t xml:space="preserve">. </w:t>
            </w:r>
          </w:p>
        </w:tc>
      </w:tr>
    </w:tbl>
    <w:p w14:paraId="6D81B504" w14:textId="77777777" w:rsidR="00B123AC" w:rsidRPr="00F9442C" w:rsidRDefault="00B123AC" w:rsidP="00B123AC"/>
    <w:p w14:paraId="240A55DD" w14:textId="77777777" w:rsidR="00B123AC" w:rsidRPr="00F9442C" w:rsidRDefault="00B123AC" w:rsidP="00B123AC"/>
    <w:p w14:paraId="3B8CB90E" w14:textId="77777777" w:rsidR="00B123AC" w:rsidRPr="00F9442C" w:rsidRDefault="00B123AC" w:rsidP="00B123AC"/>
    <w:p w14:paraId="20A429A7" w14:textId="77777777" w:rsidR="00B123AC" w:rsidRPr="00F9442C" w:rsidRDefault="00B123AC" w:rsidP="00B123AC"/>
    <w:p w14:paraId="54DE9DCB" w14:textId="77777777" w:rsidR="00B123AC" w:rsidRPr="00F9442C" w:rsidRDefault="00B123AC" w:rsidP="00B123AC"/>
    <w:p w14:paraId="7B586270" w14:textId="77777777" w:rsidR="00B123AC" w:rsidRPr="00F9442C" w:rsidRDefault="00B123AC" w:rsidP="00B123AC"/>
    <w:p w14:paraId="08C55FE5" w14:textId="77777777" w:rsidR="00B123AC" w:rsidRPr="00F9442C" w:rsidRDefault="00B123AC" w:rsidP="00B123AC"/>
    <w:p w14:paraId="16FC9BC0" w14:textId="77777777" w:rsidR="00B123AC" w:rsidRPr="00F9442C" w:rsidRDefault="00B123AC" w:rsidP="00B123AC"/>
    <w:p w14:paraId="73EFDA21" w14:textId="77777777" w:rsidR="00B123AC" w:rsidRPr="00F9442C" w:rsidRDefault="00B123AC" w:rsidP="00B123AC"/>
    <w:p w14:paraId="53902BD5" w14:textId="77777777" w:rsidR="00B123AC" w:rsidRPr="00F9442C" w:rsidRDefault="00B123AC" w:rsidP="00B123AC"/>
    <w:p w14:paraId="5CEE705B" w14:textId="77777777" w:rsidR="00B123AC" w:rsidRPr="00F9442C" w:rsidRDefault="00B123AC" w:rsidP="00B123AC"/>
    <w:p w14:paraId="42593511" w14:textId="77777777" w:rsidR="00B123AC" w:rsidRPr="00F9442C" w:rsidRDefault="00B123AC" w:rsidP="00B123AC"/>
    <w:p w14:paraId="73559721" w14:textId="77777777" w:rsidR="00B123AC" w:rsidRPr="00F9442C" w:rsidRDefault="00B123AC" w:rsidP="00B123AC"/>
    <w:p w14:paraId="3593B18B" w14:textId="77777777" w:rsidR="00B123AC" w:rsidRPr="00F9442C" w:rsidRDefault="00B123AC" w:rsidP="00B123AC"/>
    <w:p w14:paraId="7E0EF257" w14:textId="77777777" w:rsidR="00B123AC" w:rsidRPr="00F9442C" w:rsidRDefault="00B123AC" w:rsidP="00B123AC"/>
    <w:tbl>
      <w:tblPr>
        <w:tblStyle w:val="TableGrid"/>
        <w:tblW w:w="0" w:type="auto"/>
        <w:tblLook w:val="04A0" w:firstRow="1" w:lastRow="0" w:firstColumn="1" w:lastColumn="0" w:noHBand="0" w:noVBand="1"/>
      </w:tblPr>
      <w:tblGrid>
        <w:gridCol w:w="9016"/>
      </w:tblGrid>
      <w:tr w:rsidR="00B123AC" w:rsidRPr="00F9442C" w14:paraId="2A3EA3A9" w14:textId="77777777" w:rsidTr="00DA4DB6">
        <w:tc>
          <w:tcPr>
            <w:tcW w:w="10598" w:type="dxa"/>
          </w:tcPr>
          <w:p w14:paraId="1E73F36F" w14:textId="77777777" w:rsidR="00B123AC" w:rsidRPr="00F9442C" w:rsidRDefault="00B123AC" w:rsidP="00DA4DB6">
            <w:pPr>
              <w:rPr>
                <w:b/>
              </w:rPr>
            </w:pPr>
            <w:r w:rsidRPr="00F9442C">
              <w:rPr>
                <w:b/>
              </w:rPr>
              <w:lastRenderedPageBreak/>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nolūks</w:t>
            </w:r>
            <w:proofErr w:type="spellEnd"/>
            <w:r w:rsidRPr="00F9442C">
              <w:rPr>
                <w:b/>
              </w:rPr>
              <w:t xml:space="preserve">: </w:t>
            </w:r>
            <w:proofErr w:type="spellStart"/>
            <w:r w:rsidRPr="00F9442C">
              <w:t>Lietvedības</w:t>
            </w:r>
            <w:proofErr w:type="spellEnd"/>
            <w:r w:rsidRPr="00F9442C">
              <w:t xml:space="preserve"> </w:t>
            </w:r>
            <w:proofErr w:type="spellStart"/>
            <w:r w:rsidRPr="00F9442C">
              <w:t>dokumentu</w:t>
            </w:r>
            <w:proofErr w:type="spellEnd"/>
            <w:r w:rsidRPr="00F9442C">
              <w:t xml:space="preserve"> </w:t>
            </w:r>
            <w:proofErr w:type="spellStart"/>
            <w:r w:rsidRPr="00F9442C">
              <w:t>uzskaite</w:t>
            </w:r>
            <w:proofErr w:type="spellEnd"/>
            <w:r w:rsidRPr="00F9442C">
              <w:t xml:space="preserve"> (t.sk. </w:t>
            </w:r>
            <w:proofErr w:type="spellStart"/>
            <w:r w:rsidRPr="00F9442C">
              <w:t>pašvaldībai</w:t>
            </w:r>
            <w:proofErr w:type="spellEnd"/>
            <w:r w:rsidRPr="00F9442C">
              <w:t xml:space="preserve"> </w:t>
            </w:r>
            <w:proofErr w:type="spellStart"/>
            <w:r w:rsidRPr="00F9442C">
              <w:t>uzlikto</w:t>
            </w:r>
            <w:proofErr w:type="spellEnd"/>
            <w:r w:rsidRPr="00F9442C">
              <w:t xml:space="preserve"> </w:t>
            </w:r>
            <w:proofErr w:type="spellStart"/>
            <w:r w:rsidRPr="00F9442C">
              <w:t>funkciju</w:t>
            </w:r>
            <w:proofErr w:type="spellEnd"/>
            <w:r w:rsidRPr="00F9442C">
              <w:t xml:space="preserve"> </w:t>
            </w:r>
            <w:proofErr w:type="spellStart"/>
            <w:r w:rsidRPr="00F9442C">
              <w:t>uzskaitei</w:t>
            </w:r>
            <w:proofErr w:type="spellEnd"/>
            <w:r w:rsidRPr="00F9442C">
              <w:t xml:space="preserve"> </w:t>
            </w:r>
            <w:proofErr w:type="spellStart"/>
            <w:r w:rsidRPr="00F9442C">
              <w:t>nepieciešamo</w:t>
            </w:r>
            <w:proofErr w:type="spellEnd"/>
            <w:r w:rsidRPr="00F9442C">
              <w:t xml:space="preserve"> personas </w:t>
            </w:r>
            <w:proofErr w:type="spellStart"/>
            <w:r w:rsidRPr="00F9442C">
              <w:t>datu</w:t>
            </w:r>
            <w:proofErr w:type="spellEnd"/>
            <w:r w:rsidRPr="00F9442C">
              <w:t xml:space="preserve"> </w:t>
            </w:r>
            <w:proofErr w:type="spellStart"/>
            <w:r w:rsidRPr="00F9442C">
              <w:t>apstrāde</w:t>
            </w:r>
            <w:proofErr w:type="spellEnd"/>
            <w:r w:rsidRPr="00F9442C">
              <w:t xml:space="preserve">, kas nav </w:t>
            </w:r>
            <w:proofErr w:type="spellStart"/>
            <w:r w:rsidRPr="00F9442C">
              <w:t>iekļauta</w:t>
            </w:r>
            <w:proofErr w:type="spellEnd"/>
            <w:r w:rsidRPr="00F9442C">
              <w:t xml:space="preserve"> </w:t>
            </w:r>
            <w:proofErr w:type="spellStart"/>
            <w:r w:rsidRPr="00F9442C">
              <w:t>nevienā</w:t>
            </w:r>
            <w:proofErr w:type="spellEnd"/>
            <w:r w:rsidRPr="00F9442C">
              <w:t xml:space="preserve"> no </w:t>
            </w:r>
            <w:proofErr w:type="spellStart"/>
            <w:r w:rsidRPr="00F9442C">
              <w:t>citiem</w:t>
            </w:r>
            <w:proofErr w:type="spellEnd"/>
            <w:r w:rsidRPr="00F9442C">
              <w:t xml:space="preserve"> </w:t>
            </w:r>
            <w:proofErr w:type="spellStart"/>
            <w:r w:rsidRPr="00F9442C">
              <w:t>apstrādes</w:t>
            </w:r>
            <w:proofErr w:type="spellEnd"/>
            <w:r w:rsidRPr="00F9442C">
              <w:t xml:space="preserve"> </w:t>
            </w:r>
            <w:proofErr w:type="spellStart"/>
            <w:r w:rsidRPr="00F9442C">
              <w:t>nolūkiem</w:t>
            </w:r>
            <w:proofErr w:type="spellEnd"/>
            <w:r w:rsidRPr="00F9442C">
              <w:t>).</w:t>
            </w:r>
            <w:r w:rsidRPr="00F9442C">
              <w:rPr>
                <w:b/>
              </w:rPr>
              <w:t xml:space="preserve"> </w:t>
            </w:r>
          </w:p>
          <w:p w14:paraId="614EBEAA" w14:textId="77777777" w:rsidR="00B123AC" w:rsidRPr="00F9442C" w:rsidRDefault="00B123AC" w:rsidP="00DA4DB6">
            <w:pPr>
              <w:rPr>
                <w:lang w:val="lv-LV"/>
              </w:rPr>
            </w:pPr>
            <w:proofErr w:type="spellStart"/>
            <w:r w:rsidRPr="00F9442C">
              <w:rPr>
                <w:b/>
              </w:rPr>
              <w:t>Pārzinis</w:t>
            </w:r>
            <w:proofErr w:type="spellEnd"/>
            <w:r w:rsidRPr="00F9442C">
              <w:rPr>
                <w:b/>
              </w:rPr>
              <w:t>:</w:t>
            </w:r>
            <w:r w:rsidRPr="00F9442C">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r w:rsidRPr="00F9442C">
              <w:t xml:space="preserve"> </w:t>
            </w:r>
          </w:p>
          <w:p w14:paraId="24F57BB1" w14:textId="77777777" w:rsidR="00B123AC" w:rsidRPr="00F9442C" w:rsidRDefault="00B123AC" w:rsidP="00DA4DB6">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speciālists</w:t>
            </w:r>
            <w:proofErr w:type="spellEnd"/>
            <w:r w:rsidRPr="00F9442C">
              <w:rPr>
                <w:b/>
              </w:rPr>
              <w:t>:</w:t>
            </w:r>
            <w:r w:rsidRPr="00F9442C">
              <w:t xml:space="preserve"> </w:t>
            </w:r>
            <w:r w:rsidR="00AA7B28" w:rsidRPr="00F9442C">
              <w:t xml:space="preserve">Raivis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xml:space="preserve">: Raivis@grubesbirojs.lv un Viesturs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Viesturs@grubesbirojs.lv</w:t>
            </w:r>
          </w:p>
          <w:p w14:paraId="7896F968" w14:textId="3777056C"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juridiskais</w:t>
            </w:r>
            <w:proofErr w:type="spellEnd"/>
            <w:r w:rsidRPr="00F9442C">
              <w:rPr>
                <w:b/>
              </w:rPr>
              <w:t xml:space="preserve"> </w:t>
            </w:r>
            <w:proofErr w:type="spellStart"/>
            <w:r w:rsidRPr="00F9442C">
              <w:rPr>
                <w:b/>
              </w:rPr>
              <w:t>pamatojums</w:t>
            </w:r>
            <w:proofErr w:type="spellEnd"/>
            <w:r w:rsidRPr="00F9442C">
              <w:rPr>
                <w:b/>
              </w:rPr>
              <w:t xml:space="preserve">: </w:t>
            </w:r>
            <w:proofErr w:type="spellStart"/>
            <w:r w:rsidRPr="00F9442C">
              <w:t>Vispārīgās</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regulas</w:t>
            </w:r>
            <w:proofErr w:type="spellEnd"/>
            <w:r w:rsidRPr="00F9442C">
              <w:t xml:space="preserve"> 6.panta 1.punkta a) </w:t>
            </w:r>
            <w:proofErr w:type="spellStart"/>
            <w:r w:rsidRPr="00F9442C">
              <w:t>apakšpunkts</w:t>
            </w:r>
            <w:proofErr w:type="spellEnd"/>
            <w:r w:rsidRPr="00F9442C">
              <w:t xml:space="preserve"> </w:t>
            </w:r>
            <w:proofErr w:type="spellStart"/>
            <w:r w:rsidRPr="00F9442C">
              <w:t>vai</w:t>
            </w:r>
            <w:proofErr w:type="spellEnd"/>
            <w:r w:rsidRPr="00F9442C">
              <w:t xml:space="preserve"> c) </w:t>
            </w:r>
            <w:proofErr w:type="spellStart"/>
            <w:r w:rsidRPr="00F9442C">
              <w:t>apakšpunkts</w:t>
            </w:r>
            <w:proofErr w:type="spellEnd"/>
            <w:r w:rsidRPr="00F9442C">
              <w:t xml:space="preserve"> (LR </w:t>
            </w:r>
            <w:proofErr w:type="spellStart"/>
            <w:r w:rsidRPr="00F9442C">
              <w:t>tiesību</w:t>
            </w:r>
            <w:proofErr w:type="spellEnd"/>
            <w:r w:rsidRPr="00F9442C">
              <w:t xml:space="preserve"> </w:t>
            </w:r>
            <w:proofErr w:type="spellStart"/>
            <w:r w:rsidRPr="00F9442C">
              <w:t>akti</w:t>
            </w:r>
            <w:proofErr w:type="spellEnd"/>
            <w:r w:rsidRPr="00F9442C">
              <w:t xml:space="preserve">: </w:t>
            </w:r>
            <w:r w:rsidR="00AA7B28" w:rsidRPr="00F9442C">
              <w:t>"</w:t>
            </w:r>
            <w:proofErr w:type="spellStart"/>
            <w:r w:rsidR="00AA7B28" w:rsidRPr="00F9442C">
              <w:t>Pašvaldību</w:t>
            </w:r>
            <w:proofErr w:type="spellEnd"/>
            <w:r w:rsidR="00AA7B28" w:rsidRPr="00F9442C">
              <w:t xml:space="preserve"> </w:t>
            </w:r>
            <w:proofErr w:type="spellStart"/>
            <w:r w:rsidR="00AA7B28" w:rsidRPr="00F9442C">
              <w:t>likums</w:t>
            </w:r>
            <w:proofErr w:type="spellEnd"/>
            <w:r w:rsidR="00AA7B28" w:rsidRPr="00F9442C">
              <w:t>"</w:t>
            </w:r>
            <w:r w:rsidRPr="00F9442C">
              <w:t>, "</w:t>
            </w:r>
            <w:proofErr w:type="spellStart"/>
            <w:r w:rsidRPr="00F9442C">
              <w:t>Iesniegumu</w:t>
            </w:r>
            <w:proofErr w:type="spellEnd"/>
            <w:r w:rsidRPr="00F9442C">
              <w:t xml:space="preserve"> </w:t>
            </w:r>
            <w:proofErr w:type="spellStart"/>
            <w:r w:rsidRPr="00F9442C">
              <w:t>likums</w:t>
            </w:r>
            <w:proofErr w:type="spellEnd"/>
            <w:r w:rsidRPr="00F9442C">
              <w:t>", "</w:t>
            </w:r>
            <w:proofErr w:type="spellStart"/>
            <w:r w:rsidRPr="00F9442C">
              <w:t>Paziņošanas</w:t>
            </w:r>
            <w:proofErr w:type="spellEnd"/>
            <w:r w:rsidRPr="00F9442C">
              <w:t xml:space="preserve"> </w:t>
            </w:r>
            <w:proofErr w:type="spellStart"/>
            <w:r w:rsidRPr="00F9442C">
              <w:t>likums</w:t>
            </w:r>
            <w:proofErr w:type="spellEnd"/>
            <w:r w:rsidRPr="00F9442C">
              <w:t xml:space="preserve">" un </w:t>
            </w:r>
            <w:proofErr w:type="spellStart"/>
            <w:r w:rsidRPr="00F9442C">
              <w:t>uz</w:t>
            </w:r>
            <w:proofErr w:type="spellEnd"/>
            <w:r w:rsidRPr="00F9442C">
              <w:t xml:space="preserve"> </w:t>
            </w:r>
            <w:proofErr w:type="spellStart"/>
            <w:r w:rsidRPr="00F9442C">
              <w:t>šo</w:t>
            </w:r>
            <w:proofErr w:type="spellEnd"/>
            <w:r w:rsidRPr="00F9442C">
              <w:t xml:space="preserve"> </w:t>
            </w:r>
            <w:proofErr w:type="spellStart"/>
            <w:r w:rsidRPr="00F9442C">
              <w:t>likumu</w:t>
            </w:r>
            <w:proofErr w:type="spellEnd"/>
            <w:r w:rsidRPr="00F9442C">
              <w:t xml:space="preserve"> </w:t>
            </w:r>
            <w:proofErr w:type="spellStart"/>
            <w:r w:rsidRPr="00F9442C">
              <w:t>pamata</w:t>
            </w:r>
            <w:proofErr w:type="spellEnd"/>
            <w:r w:rsidRPr="00F9442C">
              <w:t xml:space="preserve"> </w:t>
            </w:r>
            <w:proofErr w:type="spellStart"/>
            <w:r w:rsidRPr="00F9442C">
              <w:t>izdotie</w:t>
            </w:r>
            <w:proofErr w:type="spellEnd"/>
            <w:r w:rsidRPr="00F9442C">
              <w:t xml:space="preserve"> </w:t>
            </w:r>
            <w:proofErr w:type="spellStart"/>
            <w:r w:rsidRPr="00F9442C">
              <w:t>tiesību</w:t>
            </w:r>
            <w:proofErr w:type="spellEnd"/>
            <w:r w:rsidRPr="00F9442C">
              <w:t xml:space="preserve"> </w:t>
            </w:r>
            <w:proofErr w:type="spellStart"/>
            <w:r w:rsidRPr="00F9442C">
              <w:t>akti</w:t>
            </w:r>
            <w:proofErr w:type="spellEnd"/>
            <w:r w:rsidRPr="00F9442C">
              <w:t xml:space="preserve">, </w:t>
            </w:r>
            <w:proofErr w:type="spellStart"/>
            <w:r w:rsidRPr="00F9442C">
              <w:t>kā</w:t>
            </w:r>
            <w:proofErr w:type="spellEnd"/>
            <w:r w:rsidRPr="00F9442C">
              <w:t xml:space="preserve"> </w:t>
            </w:r>
            <w:proofErr w:type="spellStart"/>
            <w:r w:rsidRPr="00F9442C">
              <w:t>arī</w:t>
            </w:r>
            <w:proofErr w:type="spellEnd"/>
            <w:r w:rsidRPr="00F9442C">
              <w:t xml:space="preserve"> </w:t>
            </w:r>
            <w:proofErr w:type="spellStart"/>
            <w:r w:rsidRPr="00F9442C">
              <w:t>citi</w:t>
            </w:r>
            <w:proofErr w:type="spellEnd"/>
            <w:r w:rsidRPr="00F9442C">
              <w:t xml:space="preserve"> LR </w:t>
            </w:r>
            <w:proofErr w:type="spellStart"/>
            <w:r w:rsidRPr="00F9442C">
              <w:t>tiesību</w:t>
            </w:r>
            <w:proofErr w:type="spellEnd"/>
            <w:r w:rsidRPr="00F9442C">
              <w:t xml:space="preserve"> </w:t>
            </w:r>
            <w:proofErr w:type="spellStart"/>
            <w:r w:rsidRPr="00F9442C">
              <w:t>akti</w:t>
            </w:r>
            <w:proofErr w:type="spellEnd"/>
            <w:r w:rsidRPr="00F9442C">
              <w:t xml:space="preserve">, kas </w:t>
            </w:r>
            <w:proofErr w:type="spellStart"/>
            <w:r w:rsidRPr="00F9442C">
              <w:t>izriet</w:t>
            </w:r>
            <w:proofErr w:type="spellEnd"/>
            <w:r w:rsidRPr="00F9442C">
              <w:t xml:space="preserve"> no </w:t>
            </w:r>
            <w:proofErr w:type="spellStart"/>
            <w:r w:rsidRPr="00F9442C">
              <w:t>augstāk</w:t>
            </w:r>
            <w:proofErr w:type="spellEnd"/>
            <w:r w:rsidRPr="00F9442C">
              <w:t xml:space="preserve"> </w:t>
            </w:r>
            <w:proofErr w:type="spellStart"/>
            <w:r w:rsidRPr="00F9442C">
              <w:t>minēto</w:t>
            </w:r>
            <w:proofErr w:type="spellEnd"/>
            <w:r w:rsidRPr="00F9442C">
              <w:t xml:space="preserve"> LR </w:t>
            </w:r>
            <w:proofErr w:type="spellStart"/>
            <w:r w:rsidRPr="00F9442C">
              <w:t>tiesību</w:t>
            </w:r>
            <w:proofErr w:type="spellEnd"/>
            <w:r w:rsidRPr="00F9442C">
              <w:t xml:space="preserve"> </w:t>
            </w:r>
            <w:proofErr w:type="spellStart"/>
            <w:r w:rsidRPr="00F9442C">
              <w:t>aktos</w:t>
            </w:r>
            <w:proofErr w:type="spellEnd"/>
            <w:r w:rsidRPr="00F9442C">
              <w:t xml:space="preserve"> </w:t>
            </w:r>
            <w:proofErr w:type="spellStart"/>
            <w:r w:rsidRPr="00F9442C">
              <w:t>noteikto</w:t>
            </w:r>
            <w:proofErr w:type="spellEnd"/>
            <w:r w:rsidRPr="00F9442C">
              <w:t xml:space="preserve"> </w:t>
            </w:r>
            <w:proofErr w:type="spellStart"/>
            <w:r w:rsidRPr="00F9442C">
              <w:t>funkciju</w:t>
            </w:r>
            <w:proofErr w:type="spellEnd"/>
            <w:r w:rsidRPr="00F9442C">
              <w:t xml:space="preserve"> </w:t>
            </w:r>
            <w:proofErr w:type="spellStart"/>
            <w:r w:rsidRPr="00F9442C">
              <w:t>izpildes</w:t>
            </w:r>
            <w:proofErr w:type="spellEnd"/>
            <w:r w:rsidRPr="00F9442C">
              <w:t>)</w:t>
            </w:r>
            <w:r w:rsidR="00681F74" w:rsidRPr="00F9442C">
              <w:t xml:space="preserve">, </w:t>
            </w:r>
            <w:proofErr w:type="spellStart"/>
            <w:r w:rsidR="00681F74" w:rsidRPr="00F9442C">
              <w:t>savukārt</w:t>
            </w:r>
            <w:proofErr w:type="spellEnd"/>
            <w:r w:rsidR="00681F74" w:rsidRPr="00F9442C">
              <w:t xml:space="preserve"> </w:t>
            </w:r>
            <w:proofErr w:type="spellStart"/>
            <w:r w:rsidR="00681F74" w:rsidRPr="00F9442C">
              <w:t>īpašo</w:t>
            </w:r>
            <w:proofErr w:type="spellEnd"/>
            <w:r w:rsidR="00681F74" w:rsidRPr="00F9442C">
              <w:t xml:space="preserve"> </w:t>
            </w:r>
            <w:proofErr w:type="spellStart"/>
            <w:r w:rsidR="00681F74" w:rsidRPr="00F9442C">
              <w:t>kategoriju</w:t>
            </w:r>
            <w:proofErr w:type="spellEnd"/>
            <w:r w:rsidR="00681F74" w:rsidRPr="00F9442C">
              <w:t xml:space="preserve"> personas </w:t>
            </w:r>
            <w:proofErr w:type="spellStart"/>
            <w:r w:rsidR="00681F74" w:rsidRPr="00F9442C">
              <w:t>datu</w:t>
            </w:r>
            <w:proofErr w:type="spellEnd"/>
            <w:r w:rsidR="00681F74" w:rsidRPr="00F9442C">
              <w:t xml:space="preserve"> </w:t>
            </w:r>
            <w:proofErr w:type="spellStart"/>
            <w:r w:rsidR="00681F74" w:rsidRPr="00F9442C">
              <w:t>apstrādei</w:t>
            </w:r>
            <w:proofErr w:type="spellEnd"/>
            <w:r w:rsidR="00681F74" w:rsidRPr="00F9442C">
              <w:t xml:space="preserve"> - 9.panta 2.punkta a) </w:t>
            </w:r>
            <w:proofErr w:type="spellStart"/>
            <w:r w:rsidR="00681F74" w:rsidRPr="00F9442C">
              <w:t>apakšpunkts</w:t>
            </w:r>
            <w:proofErr w:type="spellEnd"/>
            <w:r w:rsidR="00681F74" w:rsidRPr="00F9442C">
              <w:t>.</w:t>
            </w:r>
          </w:p>
          <w:p w14:paraId="52EB0F41"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papildus</w:t>
            </w:r>
            <w:proofErr w:type="spellEnd"/>
            <w:r w:rsidRPr="00F9442C">
              <w:rPr>
                <w:b/>
              </w:rPr>
              <w:t xml:space="preserve"> </w:t>
            </w:r>
            <w:proofErr w:type="spellStart"/>
            <w:r w:rsidRPr="00F9442C">
              <w:rPr>
                <w:b/>
              </w:rPr>
              <w:t>ieguves</w:t>
            </w:r>
            <w:proofErr w:type="spellEnd"/>
            <w:r w:rsidRPr="00F9442C">
              <w:rPr>
                <w:b/>
              </w:rPr>
              <w:t xml:space="preserve"> </w:t>
            </w:r>
            <w:proofErr w:type="spellStart"/>
            <w:r w:rsidRPr="00F9442C">
              <w:rPr>
                <w:b/>
              </w:rPr>
              <w:t>avoti</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sniegtā</w:t>
            </w:r>
            <w:proofErr w:type="spellEnd"/>
            <w:r w:rsidRPr="00F9442C">
              <w:t xml:space="preserve"> </w:t>
            </w:r>
            <w:proofErr w:type="spellStart"/>
            <w:r w:rsidRPr="00F9442C">
              <w:t>informācija</w:t>
            </w:r>
            <w:proofErr w:type="spellEnd"/>
            <w:r w:rsidRPr="00F9442C">
              <w:t>.</w:t>
            </w:r>
          </w:p>
          <w:p w14:paraId="1EB50FD9" w14:textId="77777777" w:rsidR="00B123AC" w:rsidRPr="00F9442C" w:rsidRDefault="00B123AC" w:rsidP="00DA4DB6">
            <w:pPr>
              <w:rPr>
                <w:b/>
                <w:highlight w:val="yellow"/>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kategorijas</w:t>
            </w:r>
            <w:proofErr w:type="spellEnd"/>
            <w:r w:rsidRPr="00F9442C">
              <w:rPr>
                <w:b/>
              </w:rPr>
              <w:t>:</w:t>
            </w:r>
            <w:r w:rsidRPr="00F9442C">
              <w:t xml:space="preserve"> Datu </w:t>
            </w:r>
            <w:proofErr w:type="spellStart"/>
            <w:r w:rsidRPr="00F9442C">
              <w:t>subjekti</w:t>
            </w:r>
            <w:proofErr w:type="spellEnd"/>
            <w:r w:rsidRPr="00F9442C">
              <w:t>.</w:t>
            </w:r>
          </w:p>
          <w:p w14:paraId="232DCC81"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glabāšanas</w:t>
            </w:r>
            <w:proofErr w:type="spellEnd"/>
            <w:r w:rsidRPr="00F9442C">
              <w:rPr>
                <w:b/>
              </w:rPr>
              <w:t xml:space="preserve"> </w:t>
            </w:r>
            <w:proofErr w:type="spellStart"/>
            <w:r w:rsidRPr="00F9442C">
              <w:rPr>
                <w:b/>
              </w:rPr>
              <w:t>ilgums</w:t>
            </w:r>
            <w:proofErr w:type="spellEnd"/>
            <w:r w:rsidRPr="00F9442C">
              <w:rPr>
                <w:b/>
              </w:rPr>
              <w:t xml:space="preserve">: </w:t>
            </w:r>
            <w:r w:rsidRPr="00F9442C">
              <w:t>5 gadi.</w:t>
            </w:r>
          </w:p>
          <w:p w14:paraId="2F0B2E15"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saņēmēji</w:t>
            </w:r>
            <w:proofErr w:type="spellEnd"/>
            <w:r w:rsidRPr="00F9442C">
              <w:rPr>
                <w:b/>
              </w:rPr>
              <w:t xml:space="preserve">: </w:t>
            </w:r>
            <w:r w:rsidRPr="00F9442C">
              <w:t xml:space="preserve">Datu </w:t>
            </w:r>
            <w:proofErr w:type="spellStart"/>
            <w:r w:rsidRPr="00F9442C">
              <w:t>subjekts</w:t>
            </w:r>
            <w:proofErr w:type="spellEnd"/>
            <w:r w:rsidRPr="00F9442C">
              <w:t xml:space="preserve"> par </w:t>
            </w:r>
            <w:proofErr w:type="spellStart"/>
            <w:r w:rsidRPr="00F9442C">
              <w:t>sevi</w:t>
            </w:r>
            <w:proofErr w:type="spellEnd"/>
            <w:r w:rsidRPr="00F9442C">
              <w:t xml:space="preserve">; </w:t>
            </w:r>
            <w:proofErr w:type="spellStart"/>
            <w:r w:rsidRPr="00F9442C">
              <w:t>Pārziņa</w:t>
            </w:r>
            <w:proofErr w:type="spellEnd"/>
            <w:r w:rsidRPr="00F9442C">
              <w:t xml:space="preserve"> </w:t>
            </w:r>
            <w:proofErr w:type="spellStart"/>
            <w:r w:rsidRPr="00F9442C">
              <w:t>pilnvaroti</w:t>
            </w:r>
            <w:proofErr w:type="spellEnd"/>
            <w:r w:rsidRPr="00F9442C">
              <w:t xml:space="preserve"> </w:t>
            </w:r>
            <w:proofErr w:type="spellStart"/>
            <w:r w:rsidRPr="00F9442C">
              <w:t>darbinieki</w:t>
            </w:r>
            <w:proofErr w:type="spellEnd"/>
            <w:r w:rsidRPr="00F9442C">
              <w:t xml:space="preserve">; </w:t>
            </w:r>
            <w:proofErr w:type="spellStart"/>
            <w:r w:rsidRPr="00F9442C">
              <w:t>Apstrādātājs</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lai</w:t>
            </w:r>
            <w:proofErr w:type="spellEnd"/>
            <w:r w:rsidRPr="00F9442C">
              <w:t xml:space="preserve"> </w:t>
            </w:r>
            <w:proofErr w:type="spellStart"/>
            <w:r w:rsidRPr="00F9442C">
              <w:t>apstrādātājs</w:t>
            </w:r>
            <w:proofErr w:type="spellEnd"/>
            <w:r w:rsidRPr="00F9442C">
              <w:t xml:space="preserve"> </w:t>
            </w:r>
            <w:proofErr w:type="spellStart"/>
            <w:r w:rsidRPr="00F9442C">
              <w:t>varētu</w:t>
            </w:r>
            <w:proofErr w:type="spellEnd"/>
            <w:r w:rsidRPr="00F9442C">
              <w:t xml:space="preserve"> </w:t>
            </w:r>
            <w:proofErr w:type="spellStart"/>
            <w:r w:rsidRPr="00F9442C">
              <w:t>nodrošināt</w:t>
            </w:r>
            <w:proofErr w:type="spellEnd"/>
            <w:r w:rsidRPr="00F9442C">
              <w:t xml:space="preserve"> un </w:t>
            </w:r>
            <w:proofErr w:type="spellStart"/>
            <w:r w:rsidRPr="00F9442C">
              <w:t>sniegt</w:t>
            </w:r>
            <w:proofErr w:type="spellEnd"/>
            <w:r w:rsidRPr="00F9442C">
              <w:t xml:space="preserve"> </w:t>
            </w:r>
            <w:proofErr w:type="spellStart"/>
            <w:r w:rsidRPr="00F9442C">
              <w:t>pakalpojumu</w:t>
            </w:r>
            <w:proofErr w:type="spellEnd"/>
            <w:r w:rsidRPr="00F9442C">
              <w:t xml:space="preserve"> </w:t>
            </w:r>
            <w:proofErr w:type="spellStart"/>
            <w:r w:rsidRPr="00F9442C">
              <w:t>Pārzinim</w:t>
            </w:r>
            <w:proofErr w:type="spellEnd"/>
            <w:r w:rsidRPr="00F9442C">
              <w:t xml:space="preserve"> </w:t>
            </w:r>
            <w:proofErr w:type="spellStart"/>
            <w:r w:rsidRPr="00F9442C">
              <w:t>atbilstoši</w:t>
            </w:r>
            <w:proofErr w:type="spellEnd"/>
            <w:r w:rsidRPr="00F9442C">
              <w:t xml:space="preserve"> </w:t>
            </w:r>
            <w:proofErr w:type="spellStart"/>
            <w:r w:rsidRPr="00F9442C">
              <w:t>savstarpēji</w:t>
            </w:r>
            <w:proofErr w:type="spellEnd"/>
            <w:r w:rsidRPr="00F9442C">
              <w:t xml:space="preserve"> </w:t>
            </w:r>
            <w:proofErr w:type="spellStart"/>
            <w:r w:rsidRPr="00F9442C">
              <w:t>noslēgtajam</w:t>
            </w:r>
            <w:proofErr w:type="spellEnd"/>
            <w:r w:rsidRPr="00F9442C">
              <w:t xml:space="preserve"> </w:t>
            </w:r>
            <w:proofErr w:type="spellStart"/>
            <w:r w:rsidRPr="00F9442C">
              <w:t>līgumam</w:t>
            </w:r>
            <w:proofErr w:type="spellEnd"/>
            <w:r w:rsidRPr="00F9442C">
              <w:t xml:space="preserve">; </w:t>
            </w:r>
            <w:proofErr w:type="spellStart"/>
            <w:r w:rsidRPr="00F9442C">
              <w:t>Valsts</w:t>
            </w:r>
            <w:proofErr w:type="spellEnd"/>
            <w:r w:rsidRPr="00F9442C">
              <w:t xml:space="preserve"> </w:t>
            </w:r>
            <w:proofErr w:type="spellStart"/>
            <w:r w:rsidRPr="00F9442C">
              <w:t>kontrolējošās</w:t>
            </w:r>
            <w:proofErr w:type="spellEnd"/>
            <w:r w:rsidRPr="00F9442C">
              <w:t xml:space="preserve"> </w:t>
            </w:r>
            <w:proofErr w:type="spellStart"/>
            <w:r w:rsidRPr="00F9442C">
              <w:t>institūcijas</w:t>
            </w:r>
            <w:proofErr w:type="spellEnd"/>
            <w:r w:rsidRPr="00F9442C">
              <w:t xml:space="preserve">; Personas </w:t>
            </w:r>
            <w:proofErr w:type="spellStart"/>
            <w:r w:rsidRPr="00F9442C">
              <w:t>dati</w:t>
            </w:r>
            <w:proofErr w:type="spellEnd"/>
            <w:r w:rsidRPr="00F9442C">
              <w:t xml:space="preserve"> </w:t>
            </w:r>
            <w:proofErr w:type="spellStart"/>
            <w:r w:rsidRPr="00F9442C">
              <w:t>netiek</w:t>
            </w:r>
            <w:proofErr w:type="spellEnd"/>
            <w:r w:rsidRPr="00F9442C">
              <w:t xml:space="preserve"> </w:t>
            </w:r>
            <w:proofErr w:type="spellStart"/>
            <w:r w:rsidRPr="00F9442C">
              <w:t>nosūtīti</w:t>
            </w:r>
            <w:proofErr w:type="spellEnd"/>
            <w:r w:rsidRPr="00F9442C">
              <w:t xml:space="preserve"> </w:t>
            </w:r>
            <w:proofErr w:type="spellStart"/>
            <w:r w:rsidRPr="00F9442C">
              <w:t>uz</w:t>
            </w:r>
            <w:proofErr w:type="spellEnd"/>
            <w:r w:rsidRPr="00F9442C">
              <w:t xml:space="preserve"> </w:t>
            </w:r>
            <w:proofErr w:type="spellStart"/>
            <w:r w:rsidRPr="00F9442C">
              <w:t>trešajām</w:t>
            </w:r>
            <w:proofErr w:type="spellEnd"/>
            <w:r w:rsidRPr="00F9442C">
              <w:t xml:space="preserve"> </w:t>
            </w:r>
            <w:proofErr w:type="spellStart"/>
            <w:r w:rsidRPr="00F9442C">
              <w:t>valstīm</w:t>
            </w:r>
            <w:proofErr w:type="spellEnd"/>
            <w:r w:rsidRPr="00F9442C">
              <w:t xml:space="preserve"> </w:t>
            </w:r>
            <w:proofErr w:type="spellStart"/>
            <w:r w:rsidRPr="00F9442C">
              <w:t>vai</w:t>
            </w:r>
            <w:proofErr w:type="spellEnd"/>
            <w:r w:rsidRPr="00F9442C">
              <w:t xml:space="preserve"> </w:t>
            </w:r>
            <w:proofErr w:type="spellStart"/>
            <w:r w:rsidRPr="00F9442C">
              <w:t>starptautiskām</w:t>
            </w:r>
            <w:proofErr w:type="spellEnd"/>
            <w:r w:rsidRPr="00F9442C">
              <w:t xml:space="preserve"> </w:t>
            </w:r>
            <w:proofErr w:type="spellStart"/>
            <w:r w:rsidRPr="00F9442C">
              <w:t>organizācijām</w:t>
            </w:r>
            <w:proofErr w:type="spellEnd"/>
            <w:r w:rsidRPr="00F9442C">
              <w:t>.</w:t>
            </w:r>
          </w:p>
          <w:p w14:paraId="5AF39E77" w14:textId="77777777" w:rsidR="00B123AC" w:rsidRPr="00F9442C" w:rsidRDefault="00B123AC" w:rsidP="00DA4DB6">
            <w:r w:rsidRPr="00F9442C">
              <w:rPr>
                <w:b/>
              </w:rPr>
              <w:t xml:space="preserve">Datu </w:t>
            </w:r>
            <w:proofErr w:type="spellStart"/>
            <w:r w:rsidRPr="00F9442C">
              <w:rPr>
                <w:b/>
              </w:rPr>
              <w:t>subjekta</w:t>
            </w:r>
            <w:proofErr w:type="spellEnd"/>
            <w:r w:rsidRPr="00F9442C">
              <w:rPr>
                <w:b/>
              </w:rPr>
              <w:t xml:space="preserve"> </w:t>
            </w:r>
            <w:proofErr w:type="spellStart"/>
            <w:r w:rsidRPr="00F9442C">
              <w:rPr>
                <w:b/>
              </w:rPr>
              <w:t>tiesības</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tiesības</w:t>
            </w:r>
            <w:proofErr w:type="spellEnd"/>
            <w:r w:rsidRPr="00F9442C">
              <w:t xml:space="preserve"> </w:t>
            </w:r>
            <w:proofErr w:type="spellStart"/>
            <w:r w:rsidRPr="00F9442C">
              <w:t>nosaka</w:t>
            </w:r>
            <w:proofErr w:type="spellEnd"/>
            <w:r w:rsidRPr="00F9442C">
              <w:t xml:space="preserve"> un </w:t>
            </w:r>
            <w:proofErr w:type="spellStart"/>
            <w:r w:rsidRPr="00F9442C">
              <w:t>regulē</w:t>
            </w:r>
            <w:proofErr w:type="spellEnd"/>
            <w:r w:rsidRPr="00F9442C">
              <w:t xml:space="preserve">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t.sk., bet ne </w:t>
            </w:r>
            <w:proofErr w:type="spellStart"/>
            <w:r w:rsidRPr="00F9442C">
              <w:t>tikai</w:t>
            </w:r>
            <w:proofErr w:type="spellEnd"/>
            <w:r w:rsidRPr="00F9442C">
              <w:t xml:space="preserve">, </w:t>
            </w:r>
            <w:proofErr w:type="spellStart"/>
            <w:r w:rsidRPr="00F9442C">
              <w:t>pieprasīt</w:t>
            </w:r>
            <w:proofErr w:type="spellEnd"/>
            <w:r w:rsidRPr="00F9442C">
              <w:t xml:space="preserve"> </w:t>
            </w:r>
            <w:proofErr w:type="spellStart"/>
            <w:r w:rsidRPr="00F9442C">
              <w:t>pārzinim</w:t>
            </w:r>
            <w:proofErr w:type="spellEnd"/>
            <w:r w:rsidRPr="00F9442C">
              <w:t xml:space="preserve"> </w:t>
            </w:r>
            <w:proofErr w:type="spellStart"/>
            <w:r w:rsidRPr="00F9442C">
              <w:t>piekļuvi</w:t>
            </w:r>
            <w:proofErr w:type="spellEnd"/>
            <w:r w:rsidRPr="00F9442C">
              <w:t xml:space="preserve"> </w:t>
            </w:r>
            <w:proofErr w:type="spellStart"/>
            <w:r w:rsidRPr="00F9442C">
              <w:t>saviem</w:t>
            </w:r>
            <w:proofErr w:type="spellEnd"/>
            <w:r w:rsidRPr="00F9442C">
              <w:t xml:space="preserve"> personas </w:t>
            </w:r>
            <w:proofErr w:type="spellStart"/>
            <w:r w:rsidRPr="00F9442C">
              <w:t>datiem</w:t>
            </w:r>
            <w:proofErr w:type="spellEnd"/>
            <w:r w:rsidRPr="00F9442C">
              <w:t xml:space="preserve"> un to </w:t>
            </w:r>
            <w:proofErr w:type="spellStart"/>
            <w:r w:rsidRPr="00F9442C">
              <w:t>labošanu</w:t>
            </w:r>
            <w:proofErr w:type="spellEnd"/>
            <w:r w:rsidRPr="00F9442C">
              <w:t xml:space="preserve"> </w:t>
            </w:r>
            <w:proofErr w:type="spellStart"/>
            <w:r w:rsidRPr="00F9442C">
              <w:t>vai</w:t>
            </w:r>
            <w:proofErr w:type="spellEnd"/>
            <w:r w:rsidRPr="00F9442C">
              <w:t xml:space="preserve"> </w:t>
            </w:r>
            <w:proofErr w:type="spellStart"/>
            <w:r w:rsidRPr="00F9442C">
              <w:t>dzēšanu</w:t>
            </w:r>
            <w:proofErr w:type="spellEnd"/>
            <w:r w:rsidRPr="00F9442C">
              <w:t xml:space="preserve">, </w:t>
            </w:r>
            <w:proofErr w:type="spellStart"/>
            <w:r w:rsidRPr="00F9442C">
              <w:t>vai</w:t>
            </w:r>
            <w:proofErr w:type="spellEnd"/>
            <w:r w:rsidRPr="00F9442C">
              <w:t xml:space="preserve"> </w:t>
            </w:r>
            <w:proofErr w:type="spellStart"/>
            <w:r w:rsidRPr="00F9442C">
              <w:t>apstrādes</w:t>
            </w:r>
            <w:proofErr w:type="spellEnd"/>
            <w:r w:rsidRPr="00F9442C">
              <w:t xml:space="preserve"> </w:t>
            </w:r>
            <w:proofErr w:type="spellStart"/>
            <w:r w:rsidRPr="00F9442C">
              <w:t>ierobežošanu</w:t>
            </w:r>
            <w:proofErr w:type="spellEnd"/>
            <w:r w:rsidRPr="00F9442C">
              <w:t xml:space="preserve"> </w:t>
            </w:r>
            <w:proofErr w:type="spellStart"/>
            <w:r w:rsidRPr="00F9442C">
              <w:t>attiecībā</w:t>
            </w:r>
            <w:proofErr w:type="spellEnd"/>
            <w:r w:rsidRPr="00F9442C">
              <w:t xml:space="preserve"> </w:t>
            </w:r>
            <w:proofErr w:type="spellStart"/>
            <w:r w:rsidRPr="00F9442C">
              <w:t>uz</w:t>
            </w:r>
            <w:proofErr w:type="spellEnd"/>
            <w:r w:rsidRPr="00F9442C">
              <w:t xml:space="preserve"> </w:t>
            </w:r>
            <w:proofErr w:type="spellStart"/>
            <w:r w:rsidRPr="00F9442C">
              <w:t>sevi</w:t>
            </w:r>
            <w:proofErr w:type="spellEnd"/>
            <w:r w:rsidRPr="00F9442C">
              <w:t xml:space="preserve">, </w:t>
            </w:r>
            <w:proofErr w:type="spellStart"/>
            <w:r w:rsidRPr="00F9442C">
              <w:t>vai</w:t>
            </w:r>
            <w:proofErr w:type="spellEnd"/>
            <w:r w:rsidRPr="00F9442C">
              <w:t xml:space="preserve"> </w:t>
            </w:r>
            <w:proofErr w:type="spellStart"/>
            <w:r w:rsidRPr="00F9442C">
              <w:t>tiesības</w:t>
            </w:r>
            <w:proofErr w:type="spellEnd"/>
            <w:r w:rsidRPr="00F9442C">
              <w:t xml:space="preserve"> </w:t>
            </w:r>
            <w:proofErr w:type="spellStart"/>
            <w:r w:rsidRPr="00F9442C">
              <w:t>iebilst</w:t>
            </w:r>
            <w:proofErr w:type="spellEnd"/>
            <w:r w:rsidRPr="00F9442C">
              <w:t xml:space="preserve"> </w:t>
            </w:r>
            <w:proofErr w:type="spellStart"/>
            <w:r w:rsidRPr="00F9442C">
              <w:t>pret</w:t>
            </w:r>
            <w:proofErr w:type="spellEnd"/>
            <w:r w:rsidRPr="00F9442C">
              <w:t xml:space="preserve"> </w:t>
            </w:r>
            <w:proofErr w:type="spellStart"/>
            <w:r w:rsidRPr="00F9442C">
              <w:t>apstrādi</w:t>
            </w:r>
            <w:proofErr w:type="spellEnd"/>
            <w:r w:rsidRPr="00F9442C">
              <w:t xml:space="preserve">, </w:t>
            </w:r>
            <w:proofErr w:type="spellStart"/>
            <w:r w:rsidRPr="00F9442C">
              <w:t>kā</w:t>
            </w:r>
            <w:proofErr w:type="spellEnd"/>
            <w:r w:rsidRPr="00F9442C">
              <w:t xml:space="preserve"> </w:t>
            </w:r>
            <w:proofErr w:type="spellStart"/>
            <w:r w:rsidRPr="00F9442C">
              <w:t>arī</w:t>
            </w:r>
            <w:proofErr w:type="spellEnd"/>
            <w:r w:rsidRPr="00F9442C">
              <w:t xml:space="preserve"> </w:t>
            </w:r>
            <w:proofErr w:type="spellStart"/>
            <w:r w:rsidRPr="00F9442C">
              <w:t>tiesības</w:t>
            </w:r>
            <w:proofErr w:type="spellEnd"/>
            <w:r w:rsidRPr="00F9442C">
              <w:t xml:space="preserve"> </w:t>
            </w:r>
            <w:proofErr w:type="spellStart"/>
            <w:r w:rsidRPr="00F9442C">
              <w:t>uz</w:t>
            </w:r>
            <w:proofErr w:type="spellEnd"/>
            <w:r w:rsidRPr="00F9442C">
              <w:t xml:space="preserve"> </w:t>
            </w:r>
            <w:proofErr w:type="spellStart"/>
            <w:r w:rsidRPr="00F9442C">
              <w:t>datu</w:t>
            </w:r>
            <w:proofErr w:type="spellEnd"/>
            <w:r w:rsidRPr="00F9442C">
              <w:t xml:space="preserve"> </w:t>
            </w:r>
            <w:proofErr w:type="spellStart"/>
            <w:r w:rsidRPr="00F9442C">
              <w:t>pārnesamību</w:t>
            </w:r>
            <w:proofErr w:type="spellEnd"/>
            <w:r w:rsidRPr="00F9442C">
              <w:t xml:space="preserve">; </w:t>
            </w:r>
            <w:proofErr w:type="spellStart"/>
            <w:r w:rsidRPr="00F9442C">
              <w:t>atsaukt</w:t>
            </w:r>
            <w:proofErr w:type="spellEnd"/>
            <w:r w:rsidRPr="00F9442C">
              <w:t xml:space="preserve"> </w:t>
            </w:r>
            <w:proofErr w:type="spellStart"/>
            <w:r w:rsidRPr="00F9442C">
              <w:t>piekrišanu</w:t>
            </w:r>
            <w:proofErr w:type="spellEnd"/>
            <w:r w:rsidRPr="00F9442C">
              <w:t xml:space="preserve">, </w:t>
            </w:r>
            <w:proofErr w:type="spellStart"/>
            <w:r w:rsidRPr="00F9442C">
              <w:t>neietekmējot</w:t>
            </w:r>
            <w:proofErr w:type="spellEnd"/>
            <w:r w:rsidRPr="00F9442C">
              <w:t xml:space="preserve"> </w:t>
            </w:r>
            <w:proofErr w:type="spellStart"/>
            <w:r w:rsidRPr="00F9442C">
              <w:t>tādas</w:t>
            </w:r>
            <w:proofErr w:type="spellEnd"/>
            <w:r w:rsidRPr="00F9442C">
              <w:t xml:space="preserve"> </w:t>
            </w:r>
            <w:proofErr w:type="spellStart"/>
            <w:r w:rsidRPr="00F9442C">
              <w:t>apstrādes</w:t>
            </w:r>
            <w:proofErr w:type="spellEnd"/>
            <w:r w:rsidRPr="00F9442C">
              <w:t xml:space="preserve"> </w:t>
            </w:r>
            <w:proofErr w:type="spellStart"/>
            <w:r w:rsidRPr="00F9442C">
              <w:t>likumīgumu</w:t>
            </w:r>
            <w:proofErr w:type="spellEnd"/>
            <w:r w:rsidRPr="00F9442C">
              <w:t xml:space="preserve">, </w:t>
            </w:r>
            <w:proofErr w:type="spellStart"/>
            <w:r w:rsidRPr="00F9442C">
              <w:t>kuras</w:t>
            </w:r>
            <w:proofErr w:type="spellEnd"/>
            <w:r w:rsidRPr="00F9442C">
              <w:t xml:space="preserve"> </w:t>
            </w:r>
            <w:proofErr w:type="spellStart"/>
            <w:r w:rsidRPr="00F9442C">
              <w:t>pamatā</w:t>
            </w:r>
            <w:proofErr w:type="spellEnd"/>
            <w:r w:rsidRPr="00F9442C">
              <w:t xml:space="preserve"> </w:t>
            </w:r>
            <w:proofErr w:type="spellStart"/>
            <w:r w:rsidRPr="00F9442C">
              <w:t>ir</w:t>
            </w:r>
            <w:proofErr w:type="spellEnd"/>
            <w:r w:rsidRPr="00F9442C">
              <w:t xml:space="preserve"> </w:t>
            </w:r>
            <w:proofErr w:type="spellStart"/>
            <w:r w:rsidRPr="00F9442C">
              <w:t>pirms</w:t>
            </w:r>
            <w:proofErr w:type="spellEnd"/>
            <w:r w:rsidRPr="00F9442C">
              <w:t xml:space="preserve"> </w:t>
            </w:r>
            <w:proofErr w:type="spellStart"/>
            <w:r w:rsidRPr="00F9442C">
              <w:t>atsaukuma</w:t>
            </w:r>
            <w:proofErr w:type="spellEnd"/>
            <w:r w:rsidRPr="00F9442C">
              <w:t xml:space="preserve"> </w:t>
            </w:r>
            <w:proofErr w:type="spellStart"/>
            <w:r w:rsidRPr="00F9442C">
              <w:t>sniegta</w:t>
            </w:r>
            <w:proofErr w:type="spellEnd"/>
            <w:r w:rsidRPr="00F9442C">
              <w:t xml:space="preserve"> </w:t>
            </w:r>
            <w:proofErr w:type="spellStart"/>
            <w:r w:rsidRPr="00F9442C">
              <w:t>piekrišana</w:t>
            </w:r>
            <w:proofErr w:type="spellEnd"/>
            <w:r w:rsidRPr="00F9442C">
              <w:t xml:space="preserve">; </w:t>
            </w:r>
            <w:proofErr w:type="spellStart"/>
            <w:r w:rsidRPr="00F9442C">
              <w:t>Tiesības</w:t>
            </w:r>
            <w:proofErr w:type="spellEnd"/>
            <w:r w:rsidRPr="00F9442C">
              <w:t xml:space="preserve"> </w:t>
            </w:r>
            <w:proofErr w:type="spellStart"/>
            <w:r w:rsidRPr="00F9442C">
              <w:t>kontaktēties</w:t>
            </w:r>
            <w:proofErr w:type="spellEnd"/>
            <w:r w:rsidRPr="00F9442C">
              <w:t xml:space="preserve"> </w:t>
            </w:r>
            <w:proofErr w:type="spellStart"/>
            <w:r w:rsidRPr="00F9442C">
              <w:t>ar</w:t>
            </w:r>
            <w:proofErr w:type="spellEnd"/>
            <w:r w:rsidRPr="00F9442C">
              <w:t xml:space="preserve"> Datu </w:t>
            </w:r>
            <w:proofErr w:type="spellStart"/>
            <w:r w:rsidRPr="00F9442C">
              <w:t>aizsardzības</w:t>
            </w:r>
            <w:proofErr w:type="spellEnd"/>
            <w:r w:rsidRPr="00F9442C">
              <w:t xml:space="preserve"> </w:t>
            </w:r>
            <w:proofErr w:type="spellStart"/>
            <w:r w:rsidRPr="00F9442C">
              <w:t>speciālistu</w:t>
            </w:r>
            <w:proofErr w:type="spellEnd"/>
            <w:r w:rsidRPr="00F9442C">
              <w:t xml:space="preserve"> un </w:t>
            </w:r>
            <w:proofErr w:type="spellStart"/>
            <w:r w:rsidRPr="00F9442C">
              <w:t>iesniegt</w:t>
            </w:r>
            <w:proofErr w:type="spellEnd"/>
            <w:r w:rsidRPr="00F9442C">
              <w:t xml:space="preserve"> </w:t>
            </w:r>
            <w:proofErr w:type="spellStart"/>
            <w:r w:rsidRPr="00F9442C">
              <w:t>sūdzību</w:t>
            </w:r>
            <w:proofErr w:type="spellEnd"/>
            <w:r w:rsidRPr="00F9442C">
              <w:t xml:space="preserve">, t.sk. </w:t>
            </w:r>
            <w:proofErr w:type="spellStart"/>
            <w:r w:rsidRPr="00F9442C">
              <w:t>uzraudzības</w:t>
            </w:r>
            <w:proofErr w:type="spellEnd"/>
            <w:r w:rsidRPr="00F9442C">
              <w:t xml:space="preserve"> </w:t>
            </w:r>
            <w:proofErr w:type="spellStart"/>
            <w:r w:rsidRPr="00F9442C">
              <w:t>iestādei</w:t>
            </w:r>
            <w:proofErr w:type="spellEnd"/>
            <w:r w:rsidRPr="00F9442C">
              <w:t xml:space="preserve"> - Datu </w:t>
            </w:r>
            <w:proofErr w:type="spellStart"/>
            <w:r w:rsidRPr="00F9442C">
              <w:t>valsts</w:t>
            </w:r>
            <w:proofErr w:type="spellEnd"/>
            <w:r w:rsidRPr="00F9442C">
              <w:t xml:space="preserve"> </w:t>
            </w:r>
            <w:proofErr w:type="spellStart"/>
            <w:r w:rsidRPr="00F9442C">
              <w:t>inspekcijai</w:t>
            </w:r>
            <w:proofErr w:type="spellEnd"/>
            <w:r w:rsidRPr="00F9442C">
              <w:t xml:space="preserve">. </w:t>
            </w:r>
          </w:p>
          <w:p w14:paraId="4F1315F8" w14:textId="77777777" w:rsidR="00B123AC" w:rsidRPr="00F9442C" w:rsidRDefault="00B123AC" w:rsidP="00DA4DB6">
            <w:proofErr w:type="spellStart"/>
            <w:r w:rsidRPr="00F9442C">
              <w:rPr>
                <w:b/>
              </w:rPr>
              <w:t>Lēmumu</w:t>
            </w:r>
            <w:proofErr w:type="spellEnd"/>
            <w:r w:rsidRPr="00F9442C">
              <w:rPr>
                <w:b/>
              </w:rPr>
              <w:t xml:space="preserve"> </w:t>
            </w:r>
            <w:proofErr w:type="spellStart"/>
            <w:r w:rsidRPr="00F9442C">
              <w:rPr>
                <w:b/>
              </w:rPr>
              <w:t>pieņemšana</w:t>
            </w:r>
            <w:proofErr w:type="spellEnd"/>
            <w:r w:rsidRPr="00F9442C">
              <w:rPr>
                <w:b/>
              </w:rPr>
              <w:t>:</w:t>
            </w:r>
            <w:r w:rsidRPr="00F9442C">
              <w:t xml:space="preserve"> Personas </w:t>
            </w:r>
            <w:proofErr w:type="spellStart"/>
            <w:r w:rsidRPr="00F9442C">
              <w:t>datu</w:t>
            </w:r>
            <w:proofErr w:type="spellEnd"/>
            <w:r w:rsidRPr="00F9442C">
              <w:t xml:space="preserve"> </w:t>
            </w:r>
            <w:proofErr w:type="spellStart"/>
            <w:r w:rsidRPr="00F9442C">
              <w:t>apstrādē</w:t>
            </w:r>
            <w:proofErr w:type="spellEnd"/>
            <w:r w:rsidRPr="00F9442C">
              <w:t xml:space="preserve"> </w:t>
            </w:r>
            <w:proofErr w:type="spellStart"/>
            <w:r w:rsidRPr="00F9442C">
              <w:t>netiek</w:t>
            </w:r>
            <w:proofErr w:type="spellEnd"/>
            <w:r w:rsidRPr="00F9442C">
              <w:t xml:space="preserve"> </w:t>
            </w:r>
            <w:proofErr w:type="spellStart"/>
            <w:r w:rsidRPr="00F9442C">
              <w:t>automatizēta</w:t>
            </w:r>
            <w:proofErr w:type="spellEnd"/>
            <w:r w:rsidRPr="00F9442C">
              <w:t xml:space="preserve"> </w:t>
            </w:r>
            <w:proofErr w:type="spellStart"/>
            <w:r w:rsidRPr="00F9442C">
              <w:t>lēmumu</w:t>
            </w:r>
            <w:proofErr w:type="spellEnd"/>
            <w:r w:rsidRPr="00F9442C">
              <w:t xml:space="preserve"> </w:t>
            </w:r>
            <w:proofErr w:type="spellStart"/>
            <w:r w:rsidRPr="00F9442C">
              <w:t>pieņemšana</w:t>
            </w:r>
            <w:proofErr w:type="spellEnd"/>
            <w:r w:rsidRPr="00F9442C">
              <w:t xml:space="preserve">, </w:t>
            </w:r>
            <w:proofErr w:type="spellStart"/>
            <w:r w:rsidRPr="00F9442C">
              <w:t>tostarp</w:t>
            </w:r>
            <w:proofErr w:type="spellEnd"/>
            <w:r w:rsidRPr="00F9442C">
              <w:t xml:space="preserve"> </w:t>
            </w:r>
            <w:proofErr w:type="spellStart"/>
            <w:r w:rsidRPr="00F9442C">
              <w:t>profilēšana</w:t>
            </w:r>
            <w:proofErr w:type="spellEnd"/>
            <w:r w:rsidRPr="00F9442C">
              <w:t xml:space="preserve">. </w:t>
            </w:r>
          </w:p>
        </w:tc>
      </w:tr>
    </w:tbl>
    <w:p w14:paraId="401958B2" w14:textId="77777777" w:rsidR="00B123AC" w:rsidRPr="00F9442C" w:rsidRDefault="00B123AC" w:rsidP="00B123AC"/>
    <w:tbl>
      <w:tblPr>
        <w:tblStyle w:val="TableGrid"/>
        <w:tblW w:w="0" w:type="auto"/>
        <w:tblLook w:val="04A0" w:firstRow="1" w:lastRow="0" w:firstColumn="1" w:lastColumn="0" w:noHBand="0" w:noVBand="1"/>
      </w:tblPr>
      <w:tblGrid>
        <w:gridCol w:w="9016"/>
      </w:tblGrid>
      <w:tr w:rsidR="00B123AC" w:rsidRPr="00F9442C" w14:paraId="4BC1992A" w14:textId="77777777" w:rsidTr="00DA4DB6">
        <w:tc>
          <w:tcPr>
            <w:tcW w:w="10456" w:type="dxa"/>
          </w:tcPr>
          <w:p w14:paraId="276C7763"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nolūks</w:t>
            </w:r>
            <w:proofErr w:type="spellEnd"/>
            <w:r w:rsidRPr="00F9442C">
              <w:rPr>
                <w:b/>
              </w:rPr>
              <w:t xml:space="preserve">: </w:t>
            </w:r>
            <w:proofErr w:type="spellStart"/>
            <w:r w:rsidRPr="00F9442C">
              <w:t>Iedzīvotāju</w:t>
            </w:r>
            <w:proofErr w:type="spellEnd"/>
            <w:r w:rsidRPr="00F9442C">
              <w:t xml:space="preserve"> </w:t>
            </w:r>
            <w:proofErr w:type="spellStart"/>
            <w:r w:rsidRPr="00F9442C">
              <w:t>uzskaite</w:t>
            </w:r>
            <w:proofErr w:type="spellEnd"/>
            <w:r w:rsidRPr="00F9442C">
              <w:t>.</w:t>
            </w:r>
            <w:r w:rsidRPr="00F9442C">
              <w:rPr>
                <w:b/>
              </w:rPr>
              <w:t xml:space="preserve"> </w:t>
            </w:r>
          </w:p>
          <w:p w14:paraId="072CD8D3" w14:textId="77777777" w:rsidR="00B123AC" w:rsidRPr="00F9442C" w:rsidRDefault="00B123AC" w:rsidP="00DA4DB6">
            <w:pPr>
              <w:rPr>
                <w:lang w:val="lv-LV"/>
              </w:rPr>
            </w:pPr>
            <w:proofErr w:type="spellStart"/>
            <w:r w:rsidRPr="00F9442C">
              <w:rPr>
                <w:b/>
              </w:rPr>
              <w:t>Pārzinis</w:t>
            </w:r>
            <w:proofErr w:type="spellEnd"/>
            <w:r w:rsidRPr="00F9442C">
              <w:rPr>
                <w:b/>
              </w:rPr>
              <w:t>:</w:t>
            </w:r>
            <w:r w:rsidRPr="00F9442C">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r w:rsidRPr="00F9442C">
              <w:t xml:space="preserve"> </w:t>
            </w:r>
          </w:p>
          <w:p w14:paraId="5E86D18B" w14:textId="77777777" w:rsidR="00B123AC" w:rsidRPr="00F9442C" w:rsidRDefault="00B123AC" w:rsidP="00DA4DB6">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speciālists</w:t>
            </w:r>
            <w:proofErr w:type="spellEnd"/>
            <w:r w:rsidRPr="00F9442C">
              <w:rPr>
                <w:b/>
              </w:rPr>
              <w:t>:</w:t>
            </w:r>
            <w:r w:rsidRPr="00F9442C">
              <w:t xml:space="preserve"> </w:t>
            </w:r>
            <w:r w:rsidR="00AA7B28" w:rsidRPr="00F9442C">
              <w:t xml:space="preserve">Raivis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xml:space="preserve">: Raivis@grubesbirojs.lv un Viesturs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Viesturs@grubesbirojs.lv</w:t>
            </w:r>
          </w:p>
          <w:p w14:paraId="7521B8DB" w14:textId="6C17DF1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juridiskais</w:t>
            </w:r>
            <w:proofErr w:type="spellEnd"/>
            <w:r w:rsidRPr="00F9442C">
              <w:rPr>
                <w:b/>
              </w:rPr>
              <w:t xml:space="preserve"> </w:t>
            </w:r>
            <w:proofErr w:type="spellStart"/>
            <w:r w:rsidRPr="00F9442C">
              <w:rPr>
                <w:b/>
              </w:rPr>
              <w:t>pamatojums</w:t>
            </w:r>
            <w:proofErr w:type="spellEnd"/>
            <w:r w:rsidRPr="00F9442C">
              <w:rPr>
                <w:b/>
              </w:rPr>
              <w:t xml:space="preserve">: </w:t>
            </w:r>
            <w:proofErr w:type="spellStart"/>
            <w:r w:rsidRPr="00F9442C">
              <w:t>Vispārīgās</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regulas</w:t>
            </w:r>
            <w:proofErr w:type="spellEnd"/>
            <w:r w:rsidRPr="00F9442C">
              <w:t xml:space="preserve"> 6.panta 1.punkta a) </w:t>
            </w:r>
            <w:proofErr w:type="spellStart"/>
            <w:r w:rsidRPr="00F9442C">
              <w:t>apakšpunkts</w:t>
            </w:r>
            <w:proofErr w:type="spellEnd"/>
            <w:r w:rsidRPr="00F9442C">
              <w:t xml:space="preserve"> </w:t>
            </w:r>
            <w:proofErr w:type="spellStart"/>
            <w:r w:rsidR="00681F74" w:rsidRPr="00F9442C">
              <w:t>vai</w:t>
            </w:r>
            <w:proofErr w:type="spellEnd"/>
            <w:r w:rsidRPr="00F9442C">
              <w:t xml:space="preserve"> c) </w:t>
            </w:r>
            <w:proofErr w:type="spellStart"/>
            <w:r w:rsidRPr="00F9442C">
              <w:t>apakšpunkts</w:t>
            </w:r>
            <w:proofErr w:type="spellEnd"/>
            <w:r w:rsidRPr="00F9442C">
              <w:t xml:space="preserve"> (LR </w:t>
            </w:r>
            <w:proofErr w:type="spellStart"/>
            <w:r w:rsidRPr="00F9442C">
              <w:t>tiesību</w:t>
            </w:r>
            <w:proofErr w:type="spellEnd"/>
            <w:r w:rsidRPr="00F9442C">
              <w:t xml:space="preserve"> </w:t>
            </w:r>
            <w:proofErr w:type="spellStart"/>
            <w:r w:rsidRPr="00F9442C">
              <w:t>akti</w:t>
            </w:r>
            <w:proofErr w:type="spellEnd"/>
            <w:r w:rsidRPr="00F9442C">
              <w:t>: “</w:t>
            </w:r>
            <w:proofErr w:type="spellStart"/>
            <w:r w:rsidR="00AA7B28" w:rsidRPr="00F9442C">
              <w:t>Fizisko</w:t>
            </w:r>
            <w:proofErr w:type="spellEnd"/>
            <w:r w:rsidR="00AA7B28" w:rsidRPr="00F9442C">
              <w:t xml:space="preserve"> </w:t>
            </w:r>
            <w:proofErr w:type="spellStart"/>
            <w:r w:rsidR="00AA7B28" w:rsidRPr="00F9442C">
              <w:t>personu</w:t>
            </w:r>
            <w:proofErr w:type="spellEnd"/>
            <w:r w:rsidR="00AA7B28" w:rsidRPr="00F9442C">
              <w:t xml:space="preserve"> </w:t>
            </w:r>
            <w:proofErr w:type="spellStart"/>
            <w:r w:rsidR="00AA7B28" w:rsidRPr="00F9442C">
              <w:t>reģistra</w:t>
            </w:r>
            <w:proofErr w:type="spellEnd"/>
            <w:r w:rsidR="00AA7B28" w:rsidRPr="00F9442C">
              <w:t xml:space="preserve"> </w:t>
            </w:r>
            <w:proofErr w:type="spellStart"/>
            <w:r w:rsidR="00AA7B28" w:rsidRPr="00F9442C">
              <w:t>likums</w:t>
            </w:r>
            <w:proofErr w:type="spellEnd"/>
            <w:r w:rsidRPr="00F9442C">
              <w:t>” un "</w:t>
            </w:r>
            <w:proofErr w:type="spellStart"/>
            <w:r w:rsidRPr="00F9442C">
              <w:t>Dzīvesvietas</w:t>
            </w:r>
            <w:proofErr w:type="spellEnd"/>
            <w:r w:rsidRPr="00F9442C">
              <w:t xml:space="preserve"> </w:t>
            </w:r>
            <w:proofErr w:type="spellStart"/>
            <w:r w:rsidRPr="00F9442C">
              <w:t>deklarēšanās</w:t>
            </w:r>
            <w:proofErr w:type="spellEnd"/>
            <w:r w:rsidRPr="00F9442C">
              <w:t xml:space="preserve"> </w:t>
            </w:r>
            <w:proofErr w:type="spellStart"/>
            <w:r w:rsidRPr="00F9442C">
              <w:t>likums</w:t>
            </w:r>
            <w:proofErr w:type="spellEnd"/>
            <w:r w:rsidRPr="00F9442C">
              <w:t xml:space="preserve">", un </w:t>
            </w:r>
            <w:proofErr w:type="spellStart"/>
            <w:r w:rsidRPr="00F9442C">
              <w:t>uz</w:t>
            </w:r>
            <w:proofErr w:type="spellEnd"/>
            <w:r w:rsidRPr="00F9442C">
              <w:t xml:space="preserve"> </w:t>
            </w:r>
            <w:proofErr w:type="spellStart"/>
            <w:r w:rsidRPr="00F9442C">
              <w:t>šo</w:t>
            </w:r>
            <w:proofErr w:type="spellEnd"/>
            <w:r w:rsidRPr="00F9442C">
              <w:t xml:space="preserve"> </w:t>
            </w:r>
            <w:proofErr w:type="spellStart"/>
            <w:r w:rsidRPr="00F9442C">
              <w:t>likumu</w:t>
            </w:r>
            <w:proofErr w:type="spellEnd"/>
            <w:r w:rsidRPr="00F9442C">
              <w:t xml:space="preserve"> </w:t>
            </w:r>
            <w:proofErr w:type="spellStart"/>
            <w:r w:rsidRPr="00F9442C">
              <w:t>pamata</w:t>
            </w:r>
            <w:proofErr w:type="spellEnd"/>
            <w:r w:rsidRPr="00F9442C">
              <w:t xml:space="preserve"> </w:t>
            </w:r>
            <w:proofErr w:type="spellStart"/>
            <w:r w:rsidRPr="00F9442C">
              <w:t>izdotie</w:t>
            </w:r>
            <w:proofErr w:type="spellEnd"/>
            <w:r w:rsidRPr="00F9442C">
              <w:t xml:space="preserve"> </w:t>
            </w:r>
            <w:proofErr w:type="spellStart"/>
            <w:r w:rsidRPr="00F9442C">
              <w:t>tiesību</w:t>
            </w:r>
            <w:proofErr w:type="spellEnd"/>
            <w:r w:rsidRPr="00F9442C">
              <w:t xml:space="preserve"> </w:t>
            </w:r>
            <w:proofErr w:type="spellStart"/>
            <w:r w:rsidRPr="00F9442C">
              <w:t>akti</w:t>
            </w:r>
            <w:proofErr w:type="spellEnd"/>
            <w:r w:rsidRPr="00F9442C">
              <w:t>)</w:t>
            </w:r>
            <w:r w:rsidR="00681F74" w:rsidRPr="00F9442C">
              <w:t xml:space="preserve">, </w:t>
            </w:r>
            <w:proofErr w:type="spellStart"/>
            <w:r w:rsidR="00681F74" w:rsidRPr="00F9442C">
              <w:t>savukārt</w:t>
            </w:r>
            <w:proofErr w:type="spellEnd"/>
            <w:r w:rsidR="00681F74" w:rsidRPr="00F9442C">
              <w:t xml:space="preserve"> </w:t>
            </w:r>
            <w:proofErr w:type="spellStart"/>
            <w:r w:rsidR="00681F74" w:rsidRPr="00F9442C">
              <w:t>īpašo</w:t>
            </w:r>
            <w:proofErr w:type="spellEnd"/>
            <w:r w:rsidR="00681F74" w:rsidRPr="00F9442C">
              <w:t xml:space="preserve"> </w:t>
            </w:r>
            <w:proofErr w:type="spellStart"/>
            <w:r w:rsidR="00681F74" w:rsidRPr="00F9442C">
              <w:t>kategoriju</w:t>
            </w:r>
            <w:proofErr w:type="spellEnd"/>
            <w:r w:rsidR="00681F74" w:rsidRPr="00F9442C">
              <w:t xml:space="preserve"> personas </w:t>
            </w:r>
            <w:proofErr w:type="spellStart"/>
            <w:r w:rsidR="00681F74" w:rsidRPr="00F9442C">
              <w:t>datu</w:t>
            </w:r>
            <w:proofErr w:type="spellEnd"/>
            <w:r w:rsidR="00681F74" w:rsidRPr="00F9442C">
              <w:t xml:space="preserve"> </w:t>
            </w:r>
            <w:proofErr w:type="spellStart"/>
            <w:r w:rsidR="00681F74" w:rsidRPr="00F9442C">
              <w:t>apstrādei</w:t>
            </w:r>
            <w:proofErr w:type="spellEnd"/>
            <w:r w:rsidR="00681F74" w:rsidRPr="00F9442C">
              <w:t xml:space="preserve"> - 9.panta 2.punkta a) </w:t>
            </w:r>
            <w:proofErr w:type="spellStart"/>
            <w:r w:rsidR="00681F74" w:rsidRPr="00F9442C">
              <w:t>apakšpunkts</w:t>
            </w:r>
            <w:proofErr w:type="spellEnd"/>
            <w:r w:rsidR="00681F74" w:rsidRPr="00F9442C">
              <w:t xml:space="preserve"> </w:t>
            </w:r>
            <w:proofErr w:type="spellStart"/>
            <w:r w:rsidR="00681F74" w:rsidRPr="00F9442C">
              <w:t>vai</w:t>
            </w:r>
            <w:proofErr w:type="spellEnd"/>
            <w:r w:rsidR="00681F74" w:rsidRPr="00F9442C">
              <w:t xml:space="preserve"> c) </w:t>
            </w:r>
            <w:proofErr w:type="spellStart"/>
            <w:r w:rsidR="00681F74" w:rsidRPr="00F9442C">
              <w:t>apakšpunkts</w:t>
            </w:r>
            <w:proofErr w:type="spellEnd"/>
            <w:r w:rsidRPr="00F9442C">
              <w:t>.</w:t>
            </w:r>
          </w:p>
          <w:p w14:paraId="29BD90F6" w14:textId="4029838B"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papildus</w:t>
            </w:r>
            <w:proofErr w:type="spellEnd"/>
            <w:r w:rsidRPr="00F9442C">
              <w:rPr>
                <w:b/>
              </w:rPr>
              <w:t xml:space="preserve"> </w:t>
            </w:r>
            <w:proofErr w:type="spellStart"/>
            <w:r w:rsidRPr="00F9442C">
              <w:rPr>
                <w:b/>
              </w:rPr>
              <w:t>ieguves</w:t>
            </w:r>
            <w:proofErr w:type="spellEnd"/>
            <w:r w:rsidRPr="00F9442C">
              <w:rPr>
                <w:b/>
              </w:rPr>
              <w:t xml:space="preserve"> </w:t>
            </w:r>
            <w:proofErr w:type="spellStart"/>
            <w:r w:rsidRPr="00F9442C">
              <w:rPr>
                <w:b/>
              </w:rPr>
              <w:t>avoti</w:t>
            </w:r>
            <w:proofErr w:type="spellEnd"/>
            <w:r w:rsidRPr="00F9442C">
              <w:rPr>
                <w:b/>
              </w:rPr>
              <w:t>:</w:t>
            </w:r>
            <w:r w:rsidRPr="00F9442C">
              <w:t xml:space="preserve"> </w:t>
            </w:r>
            <w:proofErr w:type="spellStart"/>
            <w:r w:rsidRPr="00F9442C">
              <w:t>Pilsonības</w:t>
            </w:r>
            <w:proofErr w:type="spellEnd"/>
            <w:r w:rsidRPr="00F9442C">
              <w:t xml:space="preserve"> un </w:t>
            </w:r>
            <w:proofErr w:type="spellStart"/>
            <w:r w:rsidRPr="00F9442C">
              <w:t>migrāciju</w:t>
            </w:r>
            <w:proofErr w:type="spellEnd"/>
            <w:r w:rsidRPr="00F9442C">
              <w:t xml:space="preserve"> </w:t>
            </w:r>
            <w:proofErr w:type="spellStart"/>
            <w:r w:rsidRPr="00F9442C">
              <w:t>lietu</w:t>
            </w:r>
            <w:proofErr w:type="spellEnd"/>
            <w:r w:rsidRPr="00F9442C">
              <w:t xml:space="preserve"> </w:t>
            </w:r>
            <w:proofErr w:type="spellStart"/>
            <w:r w:rsidRPr="00F9442C">
              <w:t>pārvaldes</w:t>
            </w:r>
            <w:proofErr w:type="spellEnd"/>
            <w:r w:rsidRPr="00F9442C">
              <w:t xml:space="preserve"> </w:t>
            </w:r>
            <w:proofErr w:type="spellStart"/>
            <w:r w:rsidRPr="00F9442C">
              <w:t>pārvaldībā</w:t>
            </w:r>
            <w:proofErr w:type="spellEnd"/>
            <w:r w:rsidRPr="00F9442C">
              <w:t xml:space="preserve"> </w:t>
            </w:r>
            <w:proofErr w:type="spellStart"/>
            <w:r w:rsidRPr="00F9442C">
              <w:t>esoš</w:t>
            </w:r>
            <w:r w:rsidR="0041590C" w:rsidRPr="00F9442C">
              <w:t>ā</w:t>
            </w:r>
            <w:proofErr w:type="spellEnd"/>
            <w:r w:rsidR="0041590C" w:rsidRPr="00F9442C">
              <w:t xml:space="preserve"> </w:t>
            </w:r>
            <w:proofErr w:type="spellStart"/>
            <w:r w:rsidR="0041590C" w:rsidRPr="00F9442C">
              <w:t>valsts</w:t>
            </w:r>
            <w:proofErr w:type="spellEnd"/>
            <w:r w:rsidR="0041590C" w:rsidRPr="00F9442C">
              <w:t xml:space="preserve"> </w:t>
            </w:r>
            <w:proofErr w:type="spellStart"/>
            <w:r w:rsidR="0041590C" w:rsidRPr="00F9442C">
              <w:t>informācijas</w:t>
            </w:r>
            <w:proofErr w:type="spellEnd"/>
            <w:r w:rsidR="0041590C" w:rsidRPr="00F9442C">
              <w:t xml:space="preserve"> </w:t>
            </w:r>
            <w:proofErr w:type="spellStart"/>
            <w:r w:rsidR="0041590C" w:rsidRPr="00F9442C">
              <w:t>sistēma</w:t>
            </w:r>
            <w:proofErr w:type="spellEnd"/>
            <w:r w:rsidRPr="00F9442C">
              <w:t xml:space="preserve"> „</w:t>
            </w:r>
            <w:proofErr w:type="spellStart"/>
            <w:r w:rsidR="0041590C" w:rsidRPr="00F9442C">
              <w:t>Fizisko</w:t>
            </w:r>
            <w:proofErr w:type="spellEnd"/>
            <w:r w:rsidR="0041590C" w:rsidRPr="00F9442C">
              <w:t xml:space="preserve"> </w:t>
            </w:r>
            <w:proofErr w:type="spellStart"/>
            <w:r w:rsidR="0041590C" w:rsidRPr="00F9442C">
              <w:t>personu</w:t>
            </w:r>
            <w:proofErr w:type="spellEnd"/>
            <w:r w:rsidR="0041590C" w:rsidRPr="00F9442C">
              <w:t xml:space="preserve"> </w:t>
            </w:r>
            <w:proofErr w:type="spellStart"/>
            <w:r w:rsidRPr="00F9442C">
              <w:t>reģistrs</w:t>
            </w:r>
            <w:proofErr w:type="spellEnd"/>
            <w:r w:rsidRPr="00F9442C">
              <w:t xml:space="preserve">” un </w:t>
            </w:r>
            <w:proofErr w:type="spellStart"/>
            <w:r w:rsidRPr="00F9442C">
              <w:t>Fizisko</w:t>
            </w:r>
            <w:proofErr w:type="spellEnd"/>
            <w:r w:rsidRPr="00F9442C">
              <w:t xml:space="preserve"> </w:t>
            </w:r>
            <w:proofErr w:type="spellStart"/>
            <w:r w:rsidRPr="00F9442C">
              <w:t>personu</w:t>
            </w:r>
            <w:proofErr w:type="spellEnd"/>
            <w:r w:rsidRPr="00F9442C">
              <w:t xml:space="preserve"> </w:t>
            </w:r>
            <w:proofErr w:type="spellStart"/>
            <w:r w:rsidRPr="00F9442C">
              <w:t>reģistra</w:t>
            </w:r>
            <w:proofErr w:type="spellEnd"/>
            <w:r w:rsidRPr="00F9442C">
              <w:t xml:space="preserve"> </w:t>
            </w:r>
            <w:proofErr w:type="spellStart"/>
            <w:r w:rsidRPr="00F9442C">
              <w:t>informācijas</w:t>
            </w:r>
            <w:proofErr w:type="spellEnd"/>
            <w:r w:rsidRPr="00F9442C">
              <w:t xml:space="preserve"> </w:t>
            </w:r>
            <w:proofErr w:type="spellStart"/>
            <w:r w:rsidRPr="00F9442C">
              <w:t>sistēma</w:t>
            </w:r>
            <w:proofErr w:type="spellEnd"/>
            <w:r w:rsidRPr="00F9442C">
              <w:t xml:space="preserve"> </w:t>
            </w:r>
            <w:proofErr w:type="spellStart"/>
            <w:r w:rsidRPr="00F9442C">
              <w:t>lietojumprogramma</w:t>
            </w:r>
            <w:proofErr w:type="spellEnd"/>
            <w:r w:rsidRPr="00F9442C">
              <w:t xml:space="preserve"> "FPRIS".</w:t>
            </w:r>
          </w:p>
          <w:p w14:paraId="686EFA51" w14:textId="77777777" w:rsidR="00B123AC" w:rsidRPr="00F9442C" w:rsidRDefault="00B123AC" w:rsidP="00DA4DB6">
            <w:pPr>
              <w:rPr>
                <w:b/>
                <w:highlight w:val="yellow"/>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kategorijas</w:t>
            </w:r>
            <w:proofErr w:type="spellEnd"/>
            <w:r w:rsidRPr="00F9442C">
              <w:rPr>
                <w:b/>
              </w:rPr>
              <w:t>:</w:t>
            </w:r>
            <w:r w:rsidRPr="00F9442C">
              <w:t xml:space="preserve"> </w:t>
            </w:r>
            <w:proofErr w:type="spellStart"/>
            <w:r w:rsidRPr="00F9442C">
              <w:t>Iedzīvotāji</w:t>
            </w:r>
            <w:proofErr w:type="spellEnd"/>
            <w:r w:rsidRPr="00F9442C">
              <w:t>.</w:t>
            </w:r>
          </w:p>
          <w:p w14:paraId="0485E42C" w14:textId="13A83381"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glabāšanas</w:t>
            </w:r>
            <w:proofErr w:type="spellEnd"/>
            <w:r w:rsidRPr="00F9442C">
              <w:rPr>
                <w:b/>
              </w:rPr>
              <w:t xml:space="preserve"> </w:t>
            </w:r>
            <w:proofErr w:type="spellStart"/>
            <w:r w:rsidRPr="00F9442C">
              <w:rPr>
                <w:b/>
              </w:rPr>
              <w:t>ilgums</w:t>
            </w:r>
            <w:proofErr w:type="spellEnd"/>
            <w:r w:rsidRPr="00F9442C">
              <w:rPr>
                <w:b/>
              </w:rPr>
              <w:t xml:space="preserve">: </w:t>
            </w:r>
            <w:proofErr w:type="spellStart"/>
            <w:r w:rsidR="0041590C" w:rsidRPr="00F9442C">
              <w:t>Pārzinis</w:t>
            </w:r>
            <w:proofErr w:type="spellEnd"/>
            <w:r w:rsidR="00A8662C" w:rsidRPr="00F9442C">
              <w:t xml:space="preserve">, </w:t>
            </w:r>
            <w:proofErr w:type="spellStart"/>
            <w:r w:rsidR="00A8662C" w:rsidRPr="00F9442C">
              <w:t>ievērojot</w:t>
            </w:r>
            <w:proofErr w:type="spellEnd"/>
            <w:r w:rsidR="00A8662C" w:rsidRPr="00F9442C">
              <w:t xml:space="preserve"> LR </w:t>
            </w:r>
            <w:proofErr w:type="spellStart"/>
            <w:r w:rsidR="00A8662C" w:rsidRPr="00F9442C">
              <w:t>spēkā</w:t>
            </w:r>
            <w:proofErr w:type="spellEnd"/>
            <w:r w:rsidR="00A8662C" w:rsidRPr="00F9442C">
              <w:t xml:space="preserve"> </w:t>
            </w:r>
            <w:proofErr w:type="spellStart"/>
            <w:r w:rsidR="00A8662C" w:rsidRPr="00F9442C">
              <w:t>esošos</w:t>
            </w:r>
            <w:proofErr w:type="spellEnd"/>
            <w:r w:rsidR="00A8662C" w:rsidRPr="00F9442C">
              <w:t xml:space="preserve"> </w:t>
            </w:r>
            <w:proofErr w:type="spellStart"/>
            <w:r w:rsidR="00A8662C" w:rsidRPr="00F9442C">
              <w:t>normatīvos</w:t>
            </w:r>
            <w:proofErr w:type="spellEnd"/>
            <w:r w:rsidR="00A8662C" w:rsidRPr="00F9442C">
              <w:t xml:space="preserve"> </w:t>
            </w:r>
            <w:proofErr w:type="spellStart"/>
            <w:r w:rsidR="00A8662C" w:rsidRPr="00F9442C">
              <w:t>aktus</w:t>
            </w:r>
            <w:proofErr w:type="spellEnd"/>
            <w:r w:rsidR="00A8662C" w:rsidRPr="00F9442C">
              <w:t>,</w:t>
            </w:r>
            <w:r w:rsidR="0041590C" w:rsidRPr="00F9442C">
              <w:t xml:space="preserve"> </w:t>
            </w:r>
            <w:proofErr w:type="spellStart"/>
            <w:r w:rsidR="0041590C" w:rsidRPr="00F9442C">
              <w:t>neveic</w:t>
            </w:r>
            <w:proofErr w:type="spellEnd"/>
            <w:r w:rsidR="0041590C" w:rsidRPr="00F9442C">
              <w:t xml:space="preserve"> personas </w:t>
            </w:r>
            <w:proofErr w:type="spellStart"/>
            <w:r w:rsidR="0041590C" w:rsidRPr="00F9442C">
              <w:t>datu</w:t>
            </w:r>
            <w:proofErr w:type="spellEnd"/>
            <w:r w:rsidR="0041590C" w:rsidRPr="00F9442C">
              <w:t xml:space="preserve"> </w:t>
            </w:r>
            <w:proofErr w:type="spellStart"/>
            <w:r w:rsidR="0041590C" w:rsidRPr="00F9442C">
              <w:t>dzēšanu</w:t>
            </w:r>
            <w:proofErr w:type="spellEnd"/>
            <w:r w:rsidR="0041590C" w:rsidRPr="00F9442C">
              <w:t xml:space="preserve"> </w:t>
            </w:r>
            <w:proofErr w:type="spellStart"/>
            <w:r w:rsidR="0041590C" w:rsidRPr="00F9442C">
              <w:t>Pilsonības</w:t>
            </w:r>
            <w:proofErr w:type="spellEnd"/>
            <w:r w:rsidR="0041590C" w:rsidRPr="00F9442C">
              <w:t xml:space="preserve"> un </w:t>
            </w:r>
            <w:proofErr w:type="spellStart"/>
            <w:r w:rsidR="0041590C" w:rsidRPr="00F9442C">
              <w:t>migrāciju</w:t>
            </w:r>
            <w:proofErr w:type="spellEnd"/>
            <w:r w:rsidR="0041590C" w:rsidRPr="00F9442C">
              <w:t xml:space="preserve"> </w:t>
            </w:r>
            <w:proofErr w:type="spellStart"/>
            <w:r w:rsidR="0041590C" w:rsidRPr="00F9442C">
              <w:t>lietu</w:t>
            </w:r>
            <w:proofErr w:type="spellEnd"/>
            <w:r w:rsidR="0041590C" w:rsidRPr="00F9442C">
              <w:t xml:space="preserve"> </w:t>
            </w:r>
            <w:proofErr w:type="spellStart"/>
            <w:r w:rsidR="0041590C" w:rsidRPr="00F9442C">
              <w:t>pārvaldes</w:t>
            </w:r>
            <w:proofErr w:type="spellEnd"/>
            <w:r w:rsidR="0041590C" w:rsidRPr="00F9442C">
              <w:t xml:space="preserve"> </w:t>
            </w:r>
            <w:proofErr w:type="spellStart"/>
            <w:r w:rsidR="0041590C" w:rsidRPr="00F9442C">
              <w:t>pārvaldībā</w:t>
            </w:r>
            <w:proofErr w:type="spellEnd"/>
            <w:r w:rsidR="0041590C" w:rsidRPr="00F9442C">
              <w:t xml:space="preserve"> </w:t>
            </w:r>
            <w:proofErr w:type="spellStart"/>
            <w:r w:rsidR="0041590C" w:rsidRPr="00F9442C">
              <w:t>esošajā</w:t>
            </w:r>
            <w:proofErr w:type="spellEnd"/>
            <w:r w:rsidR="0041590C" w:rsidRPr="00F9442C">
              <w:t xml:space="preserve"> </w:t>
            </w:r>
            <w:proofErr w:type="spellStart"/>
            <w:r w:rsidR="0041590C" w:rsidRPr="00F9442C">
              <w:t>valsts</w:t>
            </w:r>
            <w:proofErr w:type="spellEnd"/>
            <w:r w:rsidR="0041590C" w:rsidRPr="00F9442C">
              <w:t xml:space="preserve"> </w:t>
            </w:r>
            <w:proofErr w:type="spellStart"/>
            <w:r w:rsidR="0041590C" w:rsidRPr="00F9442C">
              <w:t>informācijas</w:t>
            </w:r>
            <w:proofErr w:type="spellEnd"/>
            <w:r w:rsidR="0041590C" w:rsidRPr="00F9442C">
              <w:t xml:space="preserve"> </w:t>
            </w:r>
            <w:proofErr w:type="spellStart"/>
            <w:r w:rsidR="0041590C" w:rsidRPr="00F9442C">
              <w:t>sistēmā</w:t>
            </w:r>
            <w:proofErr w:type="spellEnd"/>
            <w:r w:rsidR="0041590C" w:rsidRPr="00F9442C">
              <w:t xml:space="preserve"> „</w:t>
            </w:r>
            <w:proofErr w:type="spellStart"/>
            <w:r w:rsidR="0041590C" w:rsidRPr="00F9442C">
              <w:t>Fizisko</w:t>
            </w:r>
            <w:proofErr w:type="spellEnd"/>
            <w:r w:rsidR="0041590C" w:rsidRPr="00F9442C">
              <w:t xml:space="preserve"> </w:t>
            </w:r>
            <w:proofErr w:type="spellStart"/>
            <w:r w:rsidR="0041590C" w:rsidRPr="00F9442C">
              <w:t>personu</w:t>
            </w:r>
            <w:proofErr w:type="spellEnd"/>
            <w:r w:rsidR="0041590C" w:rsidRPr="00F9442C">
              <w:t xml:space="preserve"> </w:t>
            </w:r>
            <w:proofErr w:type="spellStart"/>
            <w:r w:rsidR="0041590C" w:rsidRPr="00F9442C">
              <w:t>reģistrs</w:t>
            </w:r>
            <w:proofErr w:type="spellEnd"/>
            <w:r w:rsidR="0041590C" w:rsidRPr="00F9442C">
              <w:t>”</w:t>
            </w:r>
            <w:r w:rsidRPr="00F9442C">
              <w:t>.</w:t>
            </w:r>
          </w:p>
          <w:p w14:paraId="1F8F314C" w14:textId="77777777" w:rsidR="00B123AC" w:rsidRPr="00F9442C" w:rsidRDefault="00B123AC" w:rsidP="00DA4DB6">
            <w:r w:rsidRPr="00F9442C">
              <w:rPr>
                <w:b/>
              </w:rPr>
              <w:lastRenderedPageBreak/>
              <w:t xml:space="preserve">Personas </w:t>
            </w:r>
            <w:proofErr w:type="spellStart"/>
            <w:r w:rsidRPr="00F9442C">
              <w:rPr>
                <w:b/>
              </w:rPr>
              <w:t>datu</w:t>
            </w:r>
            <w:proofErr w:type="spellEnd"/>
            <w:r w:rsidRPr="00F9442C">
              <w:rPr>
                <w:b/>
              </w:rPr>
              <w:t xml:space="preserve"> </w:t>
            </w:r>
            <w:proofErr w:type="spellStart"/>
            <w:r w:rsidRPr="00F9442C">
              <w:rPr>
                <w:b/>
              </w:rPr>
              <w:t>saņēmēji</w:t>
            </w:r>
            <w:proofErr w:type="spellEnd"/>
            <w:r w:rsidRPr="00F9442C">
              <w:rPr>
                <w:b/>
              </w:rPr>
              <w:t xml:space="preserve">: </w:t>
            </w:r>
            <w:r w:rsidRPr="00F9442C">
              <w:t xml:space="preserve">Datu </w:t>
            </w:r>
            <w:proofErr w:type="spellStart"/>
            <w:r w:rsidRPr="00F9442C">
              <w:t>subjekts</w:t>
            </w:r>
            <w:proofErr w:type="spellEnd"/>
            <w:r w:rsidRPr="00F9442C">
              <w:t xml:space="preserve"> par </w:t>
            </w:r>
            <w:proofErr w:type="spellStart"/>
            <w:r w:rsidRPr="00F9442C">
              <w:t>sevi</w:t>
            </w:r>
            <w:proofErr w:type="spellEnd"/>
            <w:r w:rsidRPr="00F9442C">
              <w:t xml:space="preserve">; </w:t>
            </w:r>
            <w:proofErr w:type="spellStart"/>
            <w:r w:rsidRPr="00F9442C">
              <w:t>Pārziņa</w:t>
            </w:r>
            <w:proofErr w:type="spellEnd"/>
            <w:r w:rsidRPr="00F9442C">
              <w:t xml:space="preserve"> </w:t>
            </w:r>
            <w:proofErr w:type="spellStart"/>
            <w:r w:rsidRPr="00F9442C">
              <w:t>pilnvaroti</w:t>
            </w:r>
            <w:proofErr w:type="spellEnd"/>
            <w:r w:rsidRPr="00F9442C">
              <w:t xml:space="preserve"> </w:t>
            </w:r>
            <w:proofErr w:type="spellStart"/>
            <w:r w:rsidRPr="00F9442C">
              <w:t>darbinieki</w:t>
            </w:r>
            <w:proofErr w:type="spellEnd"/>
            <w:r w:rsidRPr="00F9442C">
              <w:t xml:space="preserve">; </w:t>
            </w:r>
            <w:proofErr w:type="spellStart"/>
            <w:r w:rsidRPr="00F9442C">
              <w:t>Apstrādātājs</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lai</w:t>
            </w:r>
            <w:proofErr w:type="spellEnd"/>
            <w:r w:rsidRPr="00F9442C">
              <w:t xml:space="preserve"> </w:t>
            </w:r>
            <w:proofErr w:type="spellStart"/>
            <w:r w:rsidRPr="00F9442C">
              <w:t>apstrādātājs</w:t>
            </w:r>
            <w:proofErr w:type="spellEnd"/>
            <w:r w:rsidRPr="00F9442C">
              <w:t xml:space="preserve"> </w:t>
            </w:r>
            <w:proofErr w:type="spellStart"/>
            <w:r w:rsidRPr="00F9442C">
              <w:t>varētu</w:t>
            </w:r>
            <w:proofErr w:type="spellEnd"/>
            <w:r w:rsidRPr="00F9442C">
              <w:t xml:space="preserve"> </w:t>
            </w:r>
            <w:proofErr w:type="spellStart"/>
            <w:r w:rsidRPr="00F9442C">
              <w:t>nodrošināt</w:t>
            </w:r>
            <w:proofErr w:type="spellEnd"/>
            <w:r w:rsidRPr="00F9442C">
              <w:t xml:space="preserve"> un </w:t>
            </w:r>
            <w:proofErr w:type="spellStart"/>
            <w:r w:rsidRPr="00F9442C">
              <w:t>sniegt</w:t>
            </w:r>
            <w:proofErr w:type="spellEnd"/>
            <w:r w:rsidRPr="00F9442C">
              <w:t xml:space="preserve"> </w:t>
            </w:r>
            <w:proofErr w:type="spellStart"/>
            <w:r w:rsidRPr="00F9442C">
              <w:t>pakalpojumu</w:t>
            </w:r>
            <w:proofErr w:type="spellEnd"/>
            <w:r w:rsidRPr="00F9442C">
              <w:t xml:space="preserve"> </w:t>
            </w:r>
            <w:proofErr w:type="spellStart"/>
            <w:r w:rsidRPr="00F9442C">
              <w:t>Pārzinim</w:t>
            </w:r>
            <w:proofErr w:type="spellEnd"/>
            <w:r w:rsidRPr="00F9442C">
              <w:t xml:space="preserve"> </w:t>
            </w:r>
            <w:proofErr w:type="spellStart"/>
            <w:r w:rsidRPr="00F9442C">
              <w:t>atbilstoši</w:t>
            </w:r>
            <w:proofErr w:type="spellEnd"/>
            <w:r w:rsidRPr="00F9442C">
              <w:t xml:space="preserve"> </w:t>
            </w:r>
            <w:proofErr w:type="spellStart"/>
            <w:r w:rsidRPr="00F9442C">
              <w:t>savstarpēji</w:t>
            </w:r>
            <w:proofErr w:type="spellEnd"/>
            <w:r w:rsidRPr="00F9442C">
              <w:t xml:space="preserve"> </w:t>
            </w:r>
            <w:proofErr w:type="spellStart"/>
            <w:r w:rsidRPr="00F9442C">
              <w:t>noslēgtajam</w:t>
            </w:r>
            <w:proofErr w:type="spellEnd"/>
            <w:r w:rsidRPr="00F9442C">
              <w:t xml:space="preserve"> </w:t>
            </w:r>
            <w:proofErr w:type="spellStart"/>
            <w:r w:rsidRPr="00F9442C">
              <w:t>līgumam</w:t>
            </w:r>
            <w:proofErr w:type="spellEnd"/>
            <w:r w:rsidRPr="00F9442C">
              <w:t xml:space="preserve">; </w:t>
            </w:r>
            <w:proofErr w:type="spellStart"/>
            <w:r w:rsidRPr="00F9442C">
              <w:t>Valsts</w:t>
            </w:r>
            <w:proofErr w:type="spellEnd"/>
            <w:r w:rsidRPr="00F9442C">
              <w:t xml:space="preserve"> </w:t>
            </w:r>
            <w:proofErr w:type="spellStart"/>
            <w:r w:rsidRPr="00F9442C">
              <w:t>kontrolējošās</w:t>
            </w:r>
            <w:proofErr w:type="spellEnd"/>
            <w:r w:rsidRPr="00F9442C">
              <w:t xml:space="preserve"> </w:t>
            </w:r>
            <w:proofErr w:type="spellStart"/>
            <w:r w:rsidRPr="00F9442C">
              <w:t>institūcijas</w:t>
            </w:r>
            <w:proofErr w:type="spellEnd"/>
            <w:r w:rsidRPr="00F9442C">
              <w:t xml:space="preserve">; Personas </w:t>
            </w:r>
            <w:proofErr w:type="spellStart"/>
            <w:r w:rsidRPr="00F9442C">
              <w:t>dati</w:t>
            </w:r>
            <w:proofErr w:type="spellEnd"/>
            <w:r w:rsidRPr="00F9442C">
              <w:t xml:space="preserve"> </w:t>
            </w:r>
            <w:proofErr w:type="spellStart"/>
            <w:r w:rsidRPr="00F9442C">
              <w:t>netiek</w:t>
            </w:r>
            <w:proofErr w:type="spellEnd"/>
            <w:r w:rsidRPr="00F9442C">
              <w:t xml:space="preserve"> </w:t>
            </w:r>
            <w:proofErr w:type="spellStart"/>
            <w:r w:rsidRPr="00F9442C">
              <w:t>nosūtīti</w:t>
            </w:r>
            <w:proofErr w:type="spellEnd"/>
            <w:r w:rsidRPr="00F9442C">
              <w:t xml:space="preserve"> </w:t>
            </w:r>
            <w:proofErr w:type="spellStart"/>
            <w:r w:rsidRPr="00F9442C">
              <w:t>uz</w:t>
            </w:r>
            <w:proofErr w:type="spellEnd"/>
            <w:r w:rsidRPr="00F9442C">
              <w:t xml:space="preserve"> </w:t>
            </w:r>
            <w:proofErr w:type="spellStart"/>
            <w:r w:rsidRPr="00F9442C">
              <w:t>trešajām</w:t>
            </w:r>
            <w:proofErr w:type="spellEnd"/>
            <w:r w:rsidRPr="00F9442C">
              <w:t xml:space="preserve"> </w:t>
            </w:r>
            <w:proofErr w:type="spellStart"/>
            <w:r w:rsidRPr="00F9442C">
              <w:t>valstīm</w:t>
            </w:r>
            <w:proofErr w:type="spellEnd"/>
            <w:r w:rsidRPr="00F9442C">
              <w:t xml:space="preserve"> </w:t>
            </w:r>
            <w:proofErr w:type="spellStart"/>
            <w:r w:rsidRPr="00F9442C">
              <w:t>vai</w:t>
            </w:r>
            <w:proofErr w:type="spellEnd"/>
            <w:r w:rsidRPr="00F9442C">
              <w:t xml:space="preserve"> </w:t>
            </w:r>
            <w:proofErr w:type="spellStart"/>
            <w:r w:rsidRPr="00F9442C">
              <w:t>starptautiskām</w:t>
            </w:r>
            <w:proofErr w:type="spellEnd"/>
            <w:r w:rsidRPr="00F9442C">
              <w:t xml:space="preserve"> </w:t>
            </w:r>
            <w:proofErr w:type="spellStart"/>
            <w:r w:rsidRPr="00F9442C">
              <w:t>organizācijām</w:t>
            </w:r>
            <w:proofErr w:type="spellEnd"/>
            <w:r w:rsidRPr="00F9442C">
              <w:t>.</w:t>
            </w:r>
          </w:p>
          <w:p w14:paraId="5362E4C2" w14:textId="77777777" w:rsidR="00B123AC" w:rsidRPr="00F9442C" w:rsidRDefault="00B123AC" w:rsidP="00DA4DB6">
            <w:r w:rsidRPr="00F9442C">
              <w:rPr>
                <w:b/>
              </w:rPr>
              <w:t xml:space="preserve">Datu </w:t>
            </w:r>
            <w:proofErr w:type="spellStart"/>
            <w:r w:rsidRPr="00F9442C">
              <w:rPr>
                <w:b/>
              </w:rPr>
              <w:t>subjekta</w:t>
            </w:r>
            <w:proofErr w:type="spellEnd"/>
            <w:r w:rsidRPr="00F9442C">
              <w:rPr>
                <w:b/>
              </w:rPr>
              <w:t xml:space="preserve"> </w:t>
            </w:r>
            <w:proofErr w:type="spellStart"/>
            <w:r w:rsidRPr="00F9442C">
              <w:rPr>
                <w:b/>
              </w:rPr>
              <w:t>tiesības</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tiesības</w:t>
            </w:r>
            <w:proofErr w:type="spellEnd"/>
            <w:r w:rsidRPr="00F9442C">
              <w:t xml:space="preserve"> </w:t>
            </w:r>
            <w:proofErr w:type="spellStart"/>
            <w:r w:rsidRPr="00F9442C">
              <w:t>nosaka</w:t>
            </w:r>
            <w:proofErr w:type="spellEnd"/>
            <w:r w:rsidRPr="00F9442C">
              <w:t xml:space="preserve"> un </w:t>
            </w:r>
            <w:proofErr w:type="spellStart"/>
            <w:r w:rsidRPr="00F9442C">
              <w:t>regulē</w:t>
            </w:r>
            <w:proofErr w:type="spellEnd"/>
            <w:r w:rsidRPr="00F9442C">
              <w:t xml:space="preserve">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t.sk., bet ne </w:t>
            </w:r>
            <w:proofErr w:type="spellStart"/>
            <w:r w:rsidRPr="00F9442C">
              <w:t>tikai</w:t>
            </w:r>
            <w:proofErr w:type="spellEnd"/>
            <w:r w:rsidRPr="00F9442C">
              <w:t xml:space="preserve">, </w:t>
            </w:r>
            <w:proofErr w:type="spellStart"/>
            <w:r w:rsidRPr="00F9442C">
              <w:t>pieprasīt</w:t>
            </w:r>
            <w:proofErr w:type="spellEnd"/>
            <w:r w:rsidRPr="00F9442C">
              <w:t xml:space="preserve"> </w:t>
            </w:r>
            <w:proofErr w:type="spellStart"/>
            <w:r w:rsidRPr="00F9442C">
              <w:t>pārzinim</w:t>
            </w:r>
            <w:proofErr w:type="spellEnd"/>
            <w:r w:rsidRPr="00F9442C">
              <w:t xml:space="preserve"> </w:t>
            </w:r>
            <w:proofErr w:type="spellStart"/>
            <w:r w:rsidRPr="00F9442C">
              <w:t>piekļuvi</w:t>
            </w:r>
            <w:proofErr w:type="spellEnd"/>
            <w:r w:rsidRPr="00F9442C">
              <w:t xml:space="preserve"> </w:t>
            </w:r>
            <w:proofErr w:type="spellStart"/>
            <w:r w:rsidRPr="00F9442C">
              <w:t>saviem</w:t>
            </w:r>
            <w:proofErr w:type="spellEnd"/>
            <w:r w:rsidRPr="00F9442C">
              <w:t xml:space="preserve"> personas </w:t>
            </w:r>
            <w:proofErr w:type="spellStart"/>
            <w:r w:rsidRPr="00F9442C">
              <w:t>datiem</w:t>
            </w:r>
            <w:proofErr w:type="spellEnd"/>
            <w:r w:rsidRPr="00F9442C">
              <w:t xml:space="preserve"> un to </w:t>
            </w:r>
            <w:proofErr w:type="spellStart"/>
            <w:r w:rsidRPr="00F9442C">
              <w:t>labošanu</w:t>
            </w:r>
            <w:proofErr w:type="spellEnd"/>
            <w:r w:rsidRPr="00F9442C">
              <w:t xml:space="preserve"> </w:t>
            </w:r>
            <w:proofErr w:type="spellStart"/>
            <w:r w:rsidRPr="00F9442C">
              <w:t>vai</w:t>
            </w:r>
            <w:proofErr w:type="spellEnd"/>
            <w:r w:rsidRPr="00F9442C">
              <w:t xml:space="preserve"> </w:t>
            </w:r>
            <w:proofErr w:type="spellStart"/>
            <w:r w:rsidRPr="00F9442C">
              <w:t>dzēšanu</w:t>
            </w:r>
            <w:proofErr w:type="spellEnd"/>
            <w:r w:rsidRPr="00F9442C">
              <w:t xml:space="preserve">, </w:t>
            </w:r>
            <w:proofErr w:type="spellStart"/>
            <w:r w:rsidRPr="00F9442C">
              <w:t>vai</w:t>
            </w:r>
            <w:proofErr w:type="spellEnd"/>
            <w:r w:rsidRPr="00F9442C">
              <w:t xml:space="preserve"> </w:t>
            </w:r>
            <w:proofErr w:type="spellStart"/>
            <w:r w:rsidRPr="00F9442C">
              <w:t>apstrādes</w:t>
            </w:r>
            <w:proofErr w:type="spellEnd"/>
            <w:r w:rsidRPr="00F9442C">
              <w:t xml:space="preserve"> </w:t>
            </w:r>
            <w:proofErr w:type="spellStart"/>
            <w:r w:rsidRPr="00F9442C">
              <w:t>ierobežošanu</w:t>
            </w:r>
            <w:proofErr w:type="spellEnd"/>
            <w:r w:rsidRPr="00F9442C">
              <w:t xml:space="preserve"> </w:t>
            </w:r>
            <w:proofErr w:type="spellStart"/>
            <w:r w:rsidRPr="00F9442C">
              <w:t>attiecībā</w:t>
            </w:r>
            <w:proofErr w:type="spellEnd"/>
            <w:r w:rsidRPr="00F9442C">
              <w:t xml:space="preserve"> </w:t>
            </w:r>
            <w:proofErr w:type="spellStart"/>
            <w:r w:rsidRPr="00F9442C">
              <w:t>uz</w:t>
            </w:r>
            <w:proofErr w:type="spellEnd"/>
            <w:r w:rsidRPr="00F9442C">
              <w:t xml:space="preserve"> </w:t>
            </w:r>
            <w:proofErr w:type="spellStart"/>
            <w:r w:rsidRPr="00F9442C">
              <w:t>sevi</w:t>
            </w:r>
            <w:proofErr w:type="spellEnd"/>
            <w:r w:rsidRPr="00F9442C">
              <w:t xml:space="preserve">, </w:t>
            </w:r>
            <w:proofErr w:type="spellStart"/>
            <w:r w:rsidRPr="00F9442C">
              <w:t>vai</w:t>
            </w:r>
            <w:proofErr w:type="spellEnd"/>
            <w:r w:rsidRPr="00F9442C">
              <w:t xml:space="preserve"> </w:t>
            </w:r>
            <w:proofErr w:type="spellStart"/>
            <w:r w:rsidRPr="00F9442C">
              <w:t>tiesības</w:t>
            </w:r>
            <w:proofErr w:type="spellEnd"/>
            <w:r w:rsidRPr="00F9442C">
              <w:t xml:space="preserve"> </w:t>
            </w:r>
            <w:proofErr w:type="spellStart"/>
            <w:r w:rsidRPr="00F9442C">
              <w:t>iebilst</w:t>
            </w:r>
            <w:proofErr w:type="spellEnd"/>
            <w:r w:rsidRPr="00F9442C">
              <w:t xml:space="preserve"> </w:t>
            </w:r>
            <w:proofErr w:type="spellStart"/>
            <w:r w:rsidRPr="00F9442C">
              <w:t>pret</w:t>
            </w:r>
            <w:proofErr w:type="spellEnd"/>
            <w:r w:rsidRPr="00F9442C">
              <w:t xml:space="preserve"> </w:t>
            </w:r>
            <w:proofErr w:type="spellStart"/>
            <w:r w:rsidRPr="00F9442C">
              <w:t>apstrādi</w:t>
            </w:r>
            <w:proofErr w:type="spellEnd"/>
            <w:r w:rsidRPr="00F9442C">
              <w:t xml:space="preserve">, </w:t>
            </w:r>
            <w:proofErr w:type="spellStart"/>
            <w:r w:rsidRPr="00F9442C">
              <w:t>kā</w:t>
            </w:r>
            <w:proofErr w:type="spellEnd"/>
            <w:r w:rsidRPr="00F9442C">
              <w:t xml:space="preserve"> </w:t>
            </w:r>
            <w:proofErr w:type="spellStart"/>
            <w:r w:rsidRPr="00F9442C">
              <w:t>arī</w:t>
            </w:r>
            <w:proofErr w:type="spellEnd"/>
            <w:r w:rsidRPr="00F9442C">
              <w:t xml:space="preserve"> </w:t>
            </w:r>
            <w:proofErr w:type="spellStart"/>
            <w:r w:rsidRPr="00F9442C">
              <w:t>tiesības</w:t>
            </w:r>
            <w:proofErr w:type="spellEnd"/>
            <w:r w:rsidRPr="00F9442C">
              <w:t xml:space="preserve"> </w:t>
            </w:r>
            <w:proofErr w:type="spellStart"/>
            <w:r w:rsidRPr="00F9442C">
              <w:t>uz</w:t>
            </w:r>
            <w:proofErr w:type="spellEnd"/>
            <w:r w:rsidRPr="00F9442C">
              <w:t xml:space="preserve"> </w:t>
            </w:r>
            <w:proofErr w:type="spellStart"/>
            <w:r w:rsidRPr="00F9442C">
              <w:t>datu</w:t>
            </w:r>
            <w:proofErr w:type="spellEnd"/>
            <w:r w:rsidRPr="00F9442C">
              <w:t xml:space="preserve"> </w:t>
            </w:r>
            <w:proofErr w:type="spellStart"/>
            <w:r w:rsidRPr="00F9442C">
              <w:t>pārnesamību</w:t>
            </w:r>
            <w:proofErr w:type="spellEnd"/>
            <w:r w:rsidRPr="00F9442C">
              <w:t xml:space="preserve">; </w:t>
            </w:r>
            <w:proofErr w:type="spellStart"/>
            <w:r w:rsidRPr="00F9442C">
              <w:t>atsaukt</w:t>
            </w:r>
            <w:proofErr w:type="spellEnd"/>
            <w:r w:rsidRPr="00F9442C">
              <w:t xml:space="preserve"> </w:t>
            </w:r>
            <w:proofErr w:type="spellStart"/>
            <w:r w:rsidRPr="00F9442C">
              <w:t>piekrišanu</w:t>
            </w:r>
            <w:proofErr w:type="spellEnd"/>
            <w:r w:rsidRPr="00F9442C">
              <w:t xml:space="preserve">, </w:t>
            </w:r>
            <w:proofErr w:type="spellStart"/>
            <w:r w:rsidRPr="00F9442C">
              <w:t>neietekmējot</w:t>
            </w:r>
            <w:proofErr w:type="spellEnd"/>
            <w:r w:rsidRPr="00F9442C">
              <w:t xml:space="preserve"> </w:t>
            </w:r>
            <w:proofErr w:type="spellStart"/>
            <w:r w:rsidRPr="00F9442C">
              <w:t>tādas</w:t>
            </w:r>
            <w:proofErr w:type="spellEnd"/>
            <w:r w:rsidRPr="00F9442C">
              <w:t xml:space="preserve"> </w:t>
            </w:r>
            <w:proofErr w:type="spellStart"/>
            <w:r w:rsidRPr="00F9442C">
              <w:t>apstrādes</w:t>
            </w:r>
            <w:proofErr w:type="spellEnd"/>
            <w:r w:rsidRPr="00F9442C">
              <w:t xml:space="preserve"> </w:t>
            </w:r>
            <w:proofErr w:type="spellStart"/>
            <w:r w:rsidRPr="00F9442C">
              <w:t>likumīgumu</w:t>
            </w:r>
            <w:proofErr w:type="spellEnd"/>
            <w:r w:rsidRPr="00F9442C">
              <w:t xml:space="preserve">, </w:t>
            </w:r>
            <w:proofErr w:type="spellStart"/>
            <w:r w:rsidRPr="00F9442C">
              <w:t>kuras</w:t>
            </w:r>
            <w:proofErr w:type="spellEnd"/>
            <w:r w:rsidRPr="00F9442C">
              <w:t xml:space="preserve"> </w:t>
            </w:r>
            <w:proofErr w:type="spellStart"/>
            <w:r w:rsidRPr="00F9442C">
              <w:t>pamatā</w:t>
            </w:r>
            <w:proofErr w:type="spellEnd"/>
            <w:r w:rsidRPr="00F9442C">
              <w:t xml:space="preserve"> </w:t>
            </w:r>
            <w:proofErr w:type="spellStart"/>
            <w:r w:rsidRPr="00F9442C">
              <w:t>ir</w:t>
            </w:r>
            <w:proofErr w:type="spellEnd"/>
            <w:r w:rsidRPr="00F9442C">
              <w:t xml:space="preserve"> </w:t>
            </w:r>
            <w:proofErr w:type="spellStart"/>
            <w:r w:rsidRPr="00F9442C">
              <w:t>pirms</w:t>
            </w:r>
            <w:proofErr w:type="spellEnd"/>
            <w:r w:rsidRPr="00F9442C">
              <w:t xml:space="preserve"> </w:t>
            </w:r>
            <w:proofErr w:type="spellStart"/>
            <w:r w:rsidRPr="00F9442C">
              <w:t>atsaukuma</w:t>
            </w:r>
            <w:proofErr w:type="spellEnd"/>
            <w:r w:rsidRPr="00F9442C">
              <w:t xml:space="preserve"> </w:t>
            </w:r>
            <w:proofErr w:type="spellStart"/>
            <w:r w:rsidRPr="00F9442C">
              <w:t>sniegta</w:t>
            </w:r>
            <w:proofErr w:type="spellEnd"/>
            <w:r w:rsidRPr="00F9442C">
              <w:t xml:space="preserve"> </w:t>
            </w:r>
            <w:proofErr w:type="spellStart"/>
            <w:r w:rsidRPr="00F9442C">
              <w:t>piekrišana</w:t>
            </w:r>
            <w:proofErr w:type="spellEnd"/>
            <w:r w:rsidRPr="00F9442C">
              <w:t xml:space="preserve">; </w:t>
            </w:r>
            <w:proofErr w:type="spellStart"/>
            <w:r w:rsidRPr="00F9442C">
              <w:t>Tiesības</w:t>
            </w:r>
            <w:proofErr w:type="spellEnd"/>
            <w:r w:rsidRPr="00F9442C">
              <w:t xml:space="preserve"> </w:t>
            </w:r>
            <w:proofErr w:type="spellStart"/>
            <w:r w:rsidRPr="00F9442C">
              <w:t>kontaktēties</w:t>
            </w:r>
            <w:proofErr w:type="spellEnd"/>
            <w:r w:rsidRPr="00F9442C">
              <w:t xml:space="preserve"> </w:t>
            </w:r>
            <w:proofErr w:type="spellStart"/>
            <w:r w:rsidRPr="00F9442C">
              <w:t>ar</w:t>
            </w:r>
            <w:proofErr w:type="spellEnd"/>
            <w:r w:rsidRPr="00F9442C">
              <w:t xml:space="preserve"> Datu </w:t>
            </w:r>
            <w:proofErr w:type="spellStart"/>
            <w:r w:rsidRPr="00F9442C">
              <w:t>aizsardzības</w:t>
            </w:r>
            <w:proofErr w:type="spellEnd"/>
            <w:r w:rsidRPr="00F9442C">
              <w:t xml:space="preserve"> </w:t>
            </w:r>
            <w:proofErr w:type="spellStart"/>
            <w:r w:rsidRPr="00F9442C">
              <w:t>speciālistu</w:t>
            </w:r>
            <w:proofErr w:type="spellEnd"/>
            <w:r w:rsidRPr="00F9442C">
              <w:t xml:space="preserve"> un </w:t>
            </w:r>
            <w:proofErr w:type="spellStart"/>
            <w:r w:rsidRPr="00F9442C">
              <w:t>iesniegt</w:t>
            </w:r>
            <w:proofErr w:type="spellEnd"/>
            <w:r w:rsidRPr="00F9442C">
              <w:t xml:space="preserve"> </w:t>
            </w:r>
            <w:proofErr w:type="spellStart"/>
            <w:r w:rsidRPr="00F9442C">
              <w:t>sūdzību</w:t>
            </w:r>
            <w:proofErr w:type="spellEnd"/>
            <w:r w:rsidRPr="00F9442C">
              <w:t xml:space="preserve">, t.sk. </w:t>
            </w:r>
            <w:proofErr w:type="spellStart"/>
            <w:r w:rsidRPr="00F9442C">
              <w:t>uzraudzības</w:t>
            </w:r>
            <w:proofErr w:type="spellEnd"/>
            <w:r w:rsidRPr="00F9442C">
              <w:t xml:space="preserve"> </w:t>
            </w:r>
            <w:proofErr w:type="spellStart"/>
            <w:r w:rsidRPr="00F9442C">
              <w:t>iestādei</w:t>
            </w:r>
            <w:proofErr w:type="spellEnd"/>
            <w:r w:rsidRPr="00F9442C">
              <w:t xml:space="preserve"> - Datu </w:t>
            </w:r>
            <w:proofErr w:type="spellStart"/>
            <w:r w:rsidRPr="00F9442C">
              <w:t>valsts</w:t>
            </w:r>
            <w:proofErr w:type="spellEnd"/>
            <w:r w:rsidRPr="00F9442C">
              <w:t xml:space="preserve"> </w:t>
            </w:r>
            <w:proofErr w:type="spellStart"/>
            <w:r w:rsidRPr="00F9442C">
              <w:t>inspekcijai</w:t>
            </w:r>
            <w:proofErr w:type="spellEnd"/>
            <w:r w:rsidRPr="00F9442C">
              <w:t xml:space="preserve">. </w:t>
            </w:r>
          </w:p>
          <w:p w14:paraId="13EED081" w14:textId="77777777" w:rsidR="00B123AC" w:rsidRPr="00F9442C" w:rsidRDefault="00B123AC" w:rsidP="00DA4DB6">
            <w:proofErr w:type="spellStart"/>
            <w:r w:rsidRPr="00F9442C">
              <w:rPr>
                <w:b/>
              </w:rPr>
              <w:t>Lēmumu</w:t>
            </w:r>
            <w:proofErr w:type="spellEnd"/>
            <w:r w:rsidRPr="00F9442C">
              <w:rPr>
                <w:b/>
              </w:rPr>
              <w:t xml:space="preserve"> </w:t>
            </w:r>
            <w:proofErr w:type="spellStart"/>
            <w:r w:rsidRPr="00F9442C">
              <w:rPr>
                <w:b/>
              </w:rPr>
              <w:t>pieņemšana</w:t>
            </w:r>
            <w:proofErr w:type="spellEnd"/>
            <w:r w:rsidRPr="00F9442C">
              <w:rPr>
                <w:b/>
              </w:rPr>
              <w:t>:</w:t>
            </w:r>
            <w:r w:rsidRPr="00F9442C">
              <w:t xml:space="preserve"> Personas </w:t>
            </w:r>
            <w:proofErr w:type="spellStart"/>
            <w:r w:rsidRPr="00F9442C">
              <w:t>datu</w:t>
            </w:r>
            <w:proofErr w:type="spellEnd"/>
            <w:r w:rsidRPr="00F9442C">
              <w:t xml:space="preserve"> </w:t>
            </w:r>
            <w:proofErr w:type="spellStart"/>
            <w:r w:rsidRPr="00F9442C">
              <w:t>apstrādē</w:t>
            </w:r>
            <w:proofErr w:type="spellEnd"/>
            <w:r w:rsidRPr="00F9442C">
              <w:t xml:space="preserve"> </w:t>
            </w:r>
            <w:proofErr w:type="spellStart"/>
            <w:r w:rsidRPr="00F9442C">
              <w:t>netiek</w:t>
            </w:r>
            <w:proofErr w:type="spellEnd"/>
            <w:r w:rsidRPr="00F9442C">
              <w:t xml:space="preserve"> </w:t>
            </w:r>
            <w:proofErr w:type="spellStart"/>
            <w:r w:rsidRPr="00F9442C">
              <w:t>automatizēta</w:t>
            </w:r>
            <w:proofErr w:type="spellEnd"/>
            <w:r w:rsidRPr="00F9442C">
              <w:t xml:space="preserve"> </w:t>
            </w:r>
            <w:proofErr w:type="spellStart"/>
            <w:r w:rsidRPr="00F9442C">
              <w:t>lēmumu</w:t>
            </w:r>
            <w:proofErr w:type="spellEnd"/>
            <w:r w:rsidRPr="00F9442C">
              <w:t xml:space="preserve"> </w:t>
            </w:r>
            <w:proofErr w:type="spellStart"/>
            <w:r w:rsidRPr="00F9442C">
              <w:t>pieņemšana</w:t>
            </w:r>
            <w:proofErr w:type="spellEnd"/>
            <w:r w:rsidRPr="00F9442C">
              <w:t xml:space="preserve">, </w:t>
            </w:r>
            <w:proofErr w:type="spellStart"/>
            <w:r w:rsidRPr="00F9442C">
              <w:t>tostarp</w:t>
            </w:r>
            <w:proofErr w:type="spellEnd"/>
            <w:r w:rsidRPr="00F9442C">
              <w:t xml:space="preserve"> </w:t>
            </w:r>
            <w:proofErr w:type="spellStart"/>
            <w:r w:rsidRPr="00F9442C">
              <w:t>profilēšana</w:t>
            </w:r>
            <w:proofErr w:type="spellEnd"/>
            <w:r w:rsidRPr="00F9442C">
              <w:t xml:space="preserve">. </w:t>
            </w:r>
          </w:p>
        </w:tc>
      </w:tr>
    </w:tbl>
    <w:p w14:paraId="5D1DB1DA" w14:textId="77777777" w:rsidR="00B123AC" w:rsidRPr="00F9442C" w:rsidRDefault="00B123AC" w:rsidP="00B123AC"/>
    <w:tbl>
      <w:tblPr>
        <w:tblStyle w:val="TableGrid"/>
        <w:tblW w:w="0" w:type="auto"/>
        <w:tblLook w:val="04A0" w:firstRow="1" w:lastRow="0" w:firstColumn="1" w:lastColumn="0" w:noHBand="0" w:noVBand="1"/>
      </w:tblPr>
      <w:tblGrid>
        <w:gridCol w:w="9004"/>
      </w:tblGrid>
      <w:tr w:rsidR="00B123AC" w:rsidRPr="00F9442C" w14:paraId="3068FCF5" w14:textId="77777777" w:rsidTr="00DA4DB6">
        <w:tc>
          <w:tcPr>
            <w:tcW w:w="9004" w:type="dxa"/>
          </w:tcPr>
          <w:p w14:paraId="573CF0FB"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nolūks</w:t>
            </w:r>
            <w:proofErr w:type="spellEnd"/>
            <w:r w:rsidRPr="00F9442C">
              <w:rPr>
                <w:b/>
              </w:rPr>
              <w:t xml:space="preserve">: </w:t>
            </w:r>
            <w:proofErr w:type="spellStart"/>
            <w:r w:rsidRPr="00F9442C">
              <w:t>Civilstāvokļa</w:t>
            </w:r>
            <w:proofErr w:type="spellEnd"/>
            <w:r w:rsidRPr="00F9442C">
              <w:t xml:space="preserve"> </w:t>
            </w:r>
            <w:proofErr w:type="spellStart"/>
            <w:r w:rsidRPr="00F9442C">
              <w:t>aktu</w:t>
            </w:r>
            <w:proofErr w:type="spellEnd"/>
            <w:r w:rsidRPr="00F9442C">
              <w:t xml:space="preserve"> </w:t>
            </w:r>
            <w:proofErr w:type="spellStart"/>
            <w:r w:rsidRPr="00F9442C">
              <w:t>uzskaite</w:t>
            </w:r>
            <w:proofErr w:type="spellEnd"/>
            <w:r w:rsidRPr="00F9442C">
              <w:t>.</w:t>
            </w:r>
            <w:r w:rsidRPr="00F9442C">
              <w:rPr>
                <w:b/>
              </w:rPr>
              <w:t xml:space="preserve"> </w:t>
            </w:r>
          </w:p>
          <w:p w14:paraId="57F59F87" w14:textId="77777777" w:rsidR="00B123AC" w:rsidRPr="00F9442C" w:rsidRDefault="00B123AC" w:rsidP="00DA4DB6">
            <w:pPr>
              <w:rPr>
                <w:lang w:val="lv-LV"/>
              </w:rPr>
            </w:pPr>
            <w:proofErr w:type="spellStart"/>
            <w:r w:rsidRPr="00F9442C">
              <w:rPr>
                <w:b/>
              </w:rPr>
              <w:t>Pārzinis</w:t>
            </w:r>
            <w:proofErr w:type="spellEnd"/>
            <w:r w:rsidRPr="00F9442C">
              <w:rPr>
                <w:b/>
              </w:rPr>
              <w:t>:</w:t>
            </w:r>
            <w:r w:rsidRPr="00F9442C">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r w:rsidRPr="00F9442C">
              <w:t xml:space="preserve"> </w:t>
            </w:r>
          </w:p>
          <w:p w14:paraId="04F5EFCA" w14:textId="77777777" w:rsidR="00B123AC" w:rsidRPr="00F9442C" w:rsidRDefault="00B123AC" w:rsidP="00DA4DB6">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speciālists</w:t>
            </w:r>
            <w:proofErr w:type="spellEnd"/>
            <w:r w:rsidRPr="00F9442C">
              <w:rPr>
                <w:b/>
              </w:rPr>
              <w:t>:</w:t>
            </w:r>
            <w:r w:rsidRPr="00F9442C">
              <w:t xml:space="preserve"> </w:t>
            </w:r>
            <w:r w:rsidR="00AA7B28" w:rsidRPr="00F9442C">
              <w:t xml:space="preserve">Raivis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xml:space="preserve">: Raivis@grubesbirojs.lv un Viesturs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Viesturs@grubesbirojs.lv</w:t>
            </w:r>
          </w:p>
          <w:p w14:paraId="69FCC184" w14:textId="36CCA4B2"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juridiskais</w:t>
            </w:r>
            <w:proofErr w:type="spellEnd"/>
            <w:r w:rsidRPr="00F9442C">
              <w:rPr>
                <w:b/>
              </w:rPr>
              <w:t xml:space="preserve"> </w:t>
            </w:r>
            <w:proofErr w:type="spellStart"/>
            <w:r w:rsidRPr="00F9442C">
              <w:rPr>
                <w:b/>
              </w:rPr>
              <w:t>pamatojums</w:t>
            </w:r>
            <w:proofErr w:type="spellEnd"/>
            <w:r w:rsidRPr="00F9442C">
              <w:rPr>
                <w:b/>
              </w:rPr>
              <w:t xml:space="preserve">: </w:t>
            </w:r>
            <w:proofErr w:type="spellStart"/>
            <w:r w:rsidRPr="00F9442C">
              <w:t>Vispārīgās</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regulas</w:t>
            </w:r>
            <w:proofErr w:type="spellEnd"/>
            <w:r w:rsidRPr="00F9442C">
              <w:t xml:space="preserve"> </w:t>
            </w:r>
            <w:r w:rsidRPr="00F9442C">
              <w:rPr>
                <w:color w:val="000000"/>
              </w:rPr>
              <w:t xml:space="preserve">6.panta 1.punkta a) </w:t>
            </w:r>
            <w:proofErr w:type="spellStart"/>
            <w:r w:rsidRPr="00F9442C">
              <w:rPr>
                <w:color w:val="000000"/>
              </w:rPr>
              <w:t>apakšpunkts</w:t>
            </w:r>
            <w:proofErr w:type="spellEnd"/>
            <w:r w:rsidRPr="00F9442C">
              <w:rPr>
                <w:color w:val="000000"/>
              </w:rPr>
              <w:t xml:space="preserve"> </w:t>
            </w:r>
            <w:proofErr w:type="spellStart"/>
            <w:r w:rsidR="00681F74" w:rsidRPr="00F9442C">
              <w:rPr>
                <w:color w:val="000000"/>
              </w:rPr>
              <w:t>vai</w:t>
            </w:r>
            <w:proofErr w:type="spellEnd"/>
            <w:r w:rsidRPr="00F9442C">
              <w:rPr>
                <w:color w:val="000000"/>
              </w:rPr>
              <w:t xml:space="preserve"> c) </w:t>
            </w:r>
            <w:proofErr w:type="spellStart"/>
            <w:r w:rsidRPr="00F9442C">
              <w:rPr>
                <w:color w:val="000000"/>
              </w:rPr>
              <w:t>apakšpunkts</w:t>
            </w:r>
            <w:proofErr w:type="spellEnd"/>
            <w:r w:rsidRPr="00F9442C">
              <w:rPr>
                <w:color w:val="000000"/>
              </w:rPr>
              <w:t xml:space="preserve"> (</w:t>
            </w:r>
            <w:r w:rsidRPr="00F9442C">
              <w:t xml:space="preserve">LR </w:t>
            </w:r>
            <w:proofErr w:type="spellStart"/>
            <w:r w:rsidRPr="00F9442C">
              <w:t>tiesību</w:t>
            </w:r>
            <w:proofErr w:type="spellEnd"/>
            <w:r w:rsidRPr="00F9442C">
              <w:t xml:space="preserve"> </w:t>
            </w:r>
            <w:proofErr w:type="spellStart"/>
            <w:r w:rsidRPr="00F9442C">
              <w:t>akti</w:t>
            </w:r>
            <w:proofErr w:type="spellEnd"/>
            <w:r w:rsidRPr="00F9442C">
              <w:t xml:space="preserve">: </w:t>
            </w:r>
            <w:r w:rsidRPr="00F9442C">
              <w:rPr>
                <w:color w:val="000000"/>
              </w:rPr>
              <w:t>“</w:t>
            </w:r>
            <w:proofErr w:type="spellStart"/>
            <w:r w:rsidRPr="00F9442C">
              <w:rPr>
                <w:color w:val="000000"/>
              </w:rPr>
              <w:t>Civilstāvokļa</w:t>
            </w:r>
            <w:proofErr w:type="spellEnd"/>
            <w:r w:rsidRPr="00F9442C">
              <w:rPr>
                <w:color w:val="000000"/>
              </w:rPr>
              <w:t xml:space="preserve"> </w:t>
            </w:r>
            <w:proofErr w:type="spellStart"/>
            <w:r w:rsidRPr="00F9442C">
              <w:rPr>
                <w:color w:val="000000"/>
              </w:rPr>
              <w:t>aktu</w:t>
            </w:r>
            <w:proofErr w:type="spellEnd"/>
            <w:r w:rsidR="00AA7B28" w:rsidRPr="00F9442C">
              <w:rPr>
                <w:color w:val="000000"/>
              </w:rPr>
              <w:t xml:space="preserve"> </w:t>
            </w:r>
            <w:proofErr w:type="spellStart"/>
            <w:r w:rsidR="00AA7B28" w:rsidRPr="00F9442C">
              <w:rPr>
                <w:color w:val="000000"/>
              </w:rPr>
              <w:t>reģistrācijas</w:t>
            </w:r>
            <w:proofErr w:type="spellEnd"/>
            <w:r w:rsidRPr="00F9442C">
              <w:rPr>
                <w:color w:val="000000"/>
              </w:rPr>
              <w:t xml:space="preserve"> </w:t>
            </w:r>
            <w:proofErr w:type="spellStart"/>
            <w:r w:rsidRPr="00F9442C">
              <w:rPr>
                <w:color w:val="000000"/>
              </w:rPr>
              <w:t>likums</w:t>
            </w:r>
            <w:proofErr w:type="spellEnd"/>
            <w:r w:rsidRPr="00F9442C">
              <w:rPr>
                <w:color w:val="000000"/>
              </w:rPr>
              <w:t xml:space="preserve">" un </w:t>
            </w:r>
            <w:proofErr w:type="spellStart"/>
            <w:r w:rsidRPr="00F9442C">
              <w:rPr>
                <w:color w:val="000000"/>
              </w:rPr>
              <w:t>uz</w:t>
            </w:r>
            <w:proofErr w:type="spellEnd"/>
            <w:r w:rsidRPr="00F9442C">
              <w:rPr>
                <w:color w:val="000000"/>
              </w:rPr>
              <w:t xml:space="preserve"> </w:t>
            </w:r>
            <w:proofErr w:type="spellStart"/>
            <w:r w:rsidRPr="00F9442C">
              <w:rPr>
                <w:color w:val="000000"/>
              </w:rPr>
              <w:t>šo</w:t>
            </w:r>
            <w:proofErr w:type="spellEnd"/>
            <w:r w:rsidRPr="00F9442C">
              <w:rPr>
                <w:color w:val="000000"/>
              </w:rPr>
              <w:t xml:space="preserve"> </w:t>
            </w:r>
            <w:proofErr w:type="spellStart"/>
            <w:r w:rsidRPr="00F9442C">
              <w:rPr>
                <w:color w:val="000000"/>
              </w:rPr>
              <w:t>likumu</w:t>
            </w:r>
            <w:proofErr w:type="spellEnd"/>
            <w:r w:rsidRPr="00F9442C">
              <w:rPr>
                <w:color w:val="000000"/>
              </w:rPr>
              <w:t xml:space="preserve"> </w:t>
            </w:r>
            <w:proofErr w:type="spellStart"/>
            <w:r w:rsidRPr="00F9442C">
              <w:rPr>
                <w:color w:val="000000"/>
              </w:rPr>
              <w:t>pamata</w:t>
            </w:r>
            <w:proofErr w:type="spellEnd"/>
            <w:r w:rsidRPr="00F9442C">
              <w:rPr>
                <w:color w:val="000000"/>
              </w:rPr>
              <w:t xml:space="preserve"> </w:t>
            </w:r>
            <w:proofErr w:type="spellStart"/>
            <w:r w:rsidRPr="00F9442C">
              <w:rPr>
                <w:color w:val="000000"/>
              </w:rPr>
              <w:t>izdotie</w:t>
            </w:r>
            <w:proofErr w:type="spellEnd"/>
            <w:r w:rsidRPr="00F9442C">
              <w:rPr>
                <w:color w:val="000000"/>
              </w:rPr>
              <w:t xml:space="preserve"> </w:t>
            </w:r>
            <w:proofErr w:type="spellStart"/>
            <w:r w:rsidRPr="00F9442C">
              <w:rPr>
                <w:color w:val="000000"/>
              </w:rPr>
              <w:t>tiesību</w:t>
            </w:r>
            <w:proofErr w:type="spellEnd"/>
            <w:r w:rsidRPr="00F9442C">
              <w:rPr>
                <w:color w:val="000000"/>
              </w:rPr>
              <w:t xml:space="preserve"> </w:t>
            </w:r>
            <w:proofErr w:type="spellStart"/>
            <w:r w:rsidRPr="00F9442C">
              <w:rPr>
                <w:color w:val="000000"/>
              </w:rPr>
              <w:t>akti</w:t>
            </w:r>
            <w:proofErr w:type="spellEnd"/>
            <w:r w:rsidRPr="00F9442C">
              <w:rPr>
                <w:color w:val="000000"/>
              </w:rPr>
              <w:t>)</w:t>
            </w:r>
            <w:r w:rsidR="00681F74" w:rsidRPr="00F9442C">
              <w:rPr>
                <w:color w:val="000000"/>
              </w:rPr>
              <w:t xml:space="preserve">, </w:t>
            </w:r>
            <w:proofErr w:type="spellStart"/>
            <w:r w:rsidR="00681F74" w:rsidRPr="00F9442C">
              <w:t>savukārt</w:t>
            </w:r>
            <w:proofErr w:type="spellEnd"/>
            <w:r w:rsidR="00681F74" w:rsidRPr="00F9442C">
              <w:t xml:space="preserve"> </w:t>
            </w:r>
            <w:proofErr w:type="spellStart"/>
            <w:r w:rsidR="00681F74" w:rsidRPr="00F9442C">
              <w:t>īpašo</w:t>
            </w:r>
            <w:proofErr w:type="spellEnd"/>
            <w:r w:rsidR="00681F74" w:rsidRPr="00F9442C">
              <w:t xml:space="preserve"> </w:t>
            </w:r>
            <w:proofErr w:type="spellStart"/>
            <w:r w:rsidR="00681F74" w:rsidRPr="00F9442C">
              <w:t>kategoriju</w:t>
            </w:r>
            <w:proofErr w:type="spellEnd"/>
            <w:r w:rsidR="00681F74" w:rsidRPr="00F9442C">
              <w:t xml:space="preserve"> personas </w:t>
            </w:r>
            <w:proofErr w:type="spellStart"/>
            <w:r w:rsidR="00681F74" w:rsidRPr="00F9442C">
              <w:t>datu</w:t>
            </w:r>
            <w:proofErr w:type="spellEnd"/>
            <w:r w:rsidR="00681F74" w:rsidRPr="00F9442C">
              <w:t xml:space="preserve"> </w:t>
            </w:r>
            <w:proofErr w:type="spellStart"/>
            <w:r w:rsidR="00681F74" w:rsidRPr="00F9442C">
              <w:t>apstrādei</w:t>
            </w:r>
            <w:proofErr w:type="spellEnd"/>
            <w:r w:rsidR="00681F74" w:rsidRPr="00F9442C">
              <w:t xml:space="preserve"> - 9.panta 2.punkta a) </w:t>
            </w:r>
            <w:proofErr w:type="spellStart"/>
            <w:r w:rsidR="00681F74" w:rsidRPr="00F9442C">
              <w:t>apakšpunkts</w:t>
            </w:r>
            <w:proofErr w:type="spellEnd"/>
            <w:r w:rsidR="00681F74" w:rsidRPr="00F9442C">
              <w:t xml:space="preserve"> </w:t>
            </w:r>
            <w:proofErr w:type="spellStart"/>
            <w:r w:rsidR="00681F74" w:rsidRPr="00F9442C">
              <w:t>vai</w:t>
            </w:r>
            <w:proofErr w:type="spellEnd"/>
            <w:r w:rsidR="00681F74" w:rsidRPr="00F9442C">
              <w:t xml:space="preserve"> c) </w:t>
            </w:r>
            <w:proofErr w:type="spellStart"/>
            <w:r w:rsidR="00681F74" w:rsidRPr="00F9442C">
              <w:t>apakšpunkts</w:t>
            </w:r>
            <w:proofErr w:type="spellEnd"/>
            <w:r w:rsidRPr="00F9442C">
              <w:t>.</w:t>
            </w:r>
          </w:p>
          <w:p w14:paraId="2098DA71" w14:textId="68C99661"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papildus</w:t>
            </w:r>
            <w:proofErr w:type="spellEnd"/>
            <w:r w:rsidRPr="00F9442C">
              <w:rPr>
                <w:b/>
              </w:rPr>
              <w:t xml:space="preserve"> </w:t>
            </w:r>
            <w:proofErr w:type="spellStart"/>
            <w:r w:rsidRPr="00F9442C">
              <w:rPr>
                <w:b/>
              </w:rPr>
              <w:t>ieguves</w:t>
            </w:r>
            <w:proofErr w:type="spellEnd"/>
            <w:r w:rsidRPr="00F9442C">
              <w:rPr>
                <w:b/>
              </w:rPr>
              <w:t xml:space="preserve"> </w:t>
            </w:r>
            <w:proofErr w:type="spellStart"/>
            <w:r w:rsidRPr="00F9442C">
              <w:rPr>
                <w:b/>
              </w:rPr>
              <w:t>avoti</w:t>
            </w:r>
            <w:proofErr w:type="spellEnd"/>
            <w:r w:rsidRPr="00F9442C">
              <w:rPr>
                <w:b/>
              </w:rPr>
              <w:t>:</w:t>
            </w:r>
            <w:r w:rsidRPr="00F9442C">
              <w:t xml:space="preserve"> </w:t>
            </w:r>
            <w:proofErr w:type="spellStart"/>
            <w:r w:rsidRPr="00F9442C">
              <w:rPr>
                <w:color w:val="000000"/>
              </w:rPr>
              <w:t>Lietojumprogramma</w:t>
            </w:r>
            <w:proofErr w:type="spellEnd"/>
            <w:r w:rsidRPr="00F9442C">
              <w:rPr>
                <w:color w:val="000000"/>
              </w:rPr>
              <w:t xml:space="preserve"> "DZIMTS" un </w:t>
            </w:r>
            <w:proofErr w:type="spellStart"/>
            <w:r w:rsidRPr="00F9442C">
              <w:rPr>
                <w:color w:val="000000"/>
              </w:rPr>
              <w:t>Civilstāvokļa</w:t>
            </w:r>
            <w:proofErr w:type="spellEnd"/>
            <w:r w:rsidRPr="00F9442C">
              <w:rPr>
                <w:color w:val="000000"/>
              </w:rPr>
              <w:t xml:space="preserve"> </w:t>
            </w:r>
            <w:proofErr w:type="spellStart"/>
            <w:r w:rsidRPr="00F9442C">
              <w:rPr>
                <w:color w:val="000000"/>
              </w:rPr>
              <w:t>aktu</w:t>
            </w:r>
            <w:proofErr w:type="spellEnd"/>
            <w:r w:rsidRPr="00F9442C">
              <w:rPr>
                <w:color w:val="000000"/>
              </w:rPr>
              <w:t xml:space="preserve"> </w:t>
            </w:r>
            <w:proofErr w:type="spellStart"/>
            <w:r w:rsidRPr="00F9442C">
              <w:rPr>
                <w:color w:val="000000"/>
              </w:rPr>
              <w:t>reģistrācijas</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"CARIS",</w:t>
            </w:r>
            <w:r w:rsidRPr="00F9442C">
              <w:t xml:space="preserve"> </w:t>
            </w:r>
            <w:proofErr w:type="spellStart"/>
            <w:r w:rsidRPr="00F9442C">
              <w:t>Fizisko</w:t>
            </w:r>
            <w:proofErr w:type="spellEnd"/>
            <w:r w:rsidRPr="00F9442C">
              <w:t xml:space="preserve"> </w:t>
            </w:r>
            <w:proofErr w:type="spellStart"/>
            <w:r w:rsidRPr="00F9442C">
              <w:t>personu</w:t>
            </w:r>
            <w:proofErr w:type="spellEnd"/>
            <w:r w:rsidRPr="00F9442C">
              <w:t xml:space="preserve"> </w:t>
            </w:r>
            <w:proofErr w:type="spellStart"/>
            <w:r w:rsidRPr="00F9442C">
              <w:t>reģistra</w:t>
            </w:r>
            <w:proofErr w:type="spellEnd"/>
            <w:r w:rsidRPr="00F9442C">
              <w:t xml:space="preserve"> </w:t>
            </w:r>
            <w:proofErr w:type="spellStart"/>
            <w:r w:rsidRPr="00F9442C">
              <w:t>informācijas</w:t>
            </w:r>
            <w:proofErr w:type="spellEnd"/>
            <w:r w:rsidRPr="00F9442C">
              <w:t xml:space="preserve"> </w:t>
            </w:r>
            <w:proofErr w:type="spellStart"/>
            <w:r w:rsidRPr="00F9442C">
              <w:t>sistēma</w:t>
            </w:r>
            <w:proofErr w:type="spellEnd"/>
            <w:r w:rsidRPr="00F9442C">
              <w:t xml:space="preserve"> </w:t>
            </w:r>
            <w:proofErr w:type="spellStart"/>
            <w:r w:rsidRPr="00F9442C">
              <w:t>lietojumprogramma</w:t>
            </w:r>
            <w:proofErr w:type="spellEnd"/>
            <w:r w:rsidRPr="00F9442C">
              <w:t xml:space="preserve"> "FPRIS",</w:t>
            </w:r>
            <w:r w:rsidRPr="00F9442C">
              <w:rPr>
                <w:color w:val="000000"/>
              </w:rPr>
              <w:t xml:space="preserve"> </w:t>
            </w:r>
            <w:proofErr w:type="spellStart"/>
            <w:r w:rsidRPr="00F9442C">
              <w:rPr>
                <w:color w:val="000000"/>
              </w:rPr>
              <w:t>Iekšlietu</w:t>
            </w:r>
            <w:proofErr w:type="spellEnd"/>
            <w:r w:rsidRPr="00F9442C">
              <w:rPr>
                <w:color w:val="000000"/>
              </w:rPr>
              <w:t xml:space="preserve"> </w:t>
            </w:r>
            <w:proofErr w:type="spellStart"/>
            <w:r w:rsidRPr="00F9442C">
              <w:rPr>
                <w:color w:val="000000"/>
              </w:rPr>
              <w:t>ministrijas</w:t>
            </w:r>
            <w:proofErr w:type="spellEnd"/>
            <w:r w:rsidRPr="00F9442C">
              <w:rPr>
                <w:color w:val="000000"/>
              </w:rPr>
              <w:t xml:space="preserve"> </w:t>
            </w:r>
            <w:proofErr w:type="spellStart"/>
            <w:r w:rsidRPr="00F9442C">
              <w:rPr>
                <w:color w:val="000000"/>
              </w:rPr>
              <w:t>Integrētā</w:t>
            </w:r>
            <w:proofErr w:type="spellEnd"/>
            <w:r w:rsidRPr="00F9442C">
              <w:rPr>
                <w:color w:val="000000"/>
              </w:rPr>
              <w:t xml:space="preserve"> </w:t>
            </w:r>
            <w:proofErr w:type="spellStart"/>
            <w:r w:rsidRPr="00F9442C">
              <w:rPr>
                <w:color w:val="000000"/>
              </w:rPr>
              <w:t>iekšlietu</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un </w:t>
            </w:r>
            <w:proofErr w:type="spellStart"/>
            <w:r w:rsidRPr="00F9442C">
              <w:rPr>
                <w:color w:val="000000"/>
              </w:rPr>
              <w:t>Sodu</w:t>
            </w:r>
            <w:proofErr w:type="spellEnd"/>
            <w:r w:rsidRPr="00F9442C">
              <w:rPr>
                <w:color w:val="000000"/>
              </w:rPr>
              <w:t xml:space="preserve"> </w:t>
            </w:r>
            <w:proofErr w:type="spellStart"/>
            <w:r w:rsidRPr="00F9442C">
              <w:rPr>
                <w:color w:val="000000"/>
              </w:rPr>
              <w:t>reģistrs</w:t>
            </w:r>
            <w:proofErr w:type="spellEnd"/>
            <w:r w:rsidRPr="00F9442C">
              <w:t>.</w:t>
            </w:r>
          </w:p>
          <w:p w14:paraId="2300F3B3" w14:textId="77777777" w:rsidR="00B123AC" w:rsidRPr="00F9442C" w:rsidRDefault="00B123AC" w:rsidP="00DA4DB6">
            <w:pPr>
              <w:rPr>
                <w:b/>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kategorijas</w:t>
            </w:r>
            <w:proofErr w:type="spellEnd"/>
            <w:r w:rsidRPr="00F9442C">
              <w:rPr>
                <w:b/>
              </w:rPr>
              <w:t>:</w:t>
            </w:r>
            <w:r w:rsidRPr="00F9442C">
              <w:t xml:space="preserve"> Personas </w:t>
            </w:r>
            <w:proofErr w:type="spellStart"/>
            <w:r w:rsidRPr="00F9442C">
              <w:t>iesaistītas</w:t>
            </w:r>
            <w:proofErr w:type="spellEnd"/>
            <w:r w:rsidRPr="00F9442C">
              <w:t xml:space="preserve"> </w:t>
            </w:r>
            <w:proofErr w:type="spellStart"/>
            <w:r w:rsidRPr="00F9442C">
              <w:t>Civilstāvokļa</w:t>
            </w:r>
            <w:proofErr w:type="spellEnd"/>
            <w:r w:rsidRPr="00F9442C">
              <w:t xml:space="preserve"> </w:t>
            </w:r>
            <w:proofErr w:type="spellStart"/>
            <w:r w:rsidRPr="00F9442C">
              <w:t>aktu</w:t>
            </w:r>
            <w:proofErr w:type="spellEnd"/>
            <w:r w:rsidRPr="00F9442C">
              <w:t xml:space="preserve"> </w:t>
            </w:r>
            <w:proofErr w:type="spellStart"/>
            <w:r w:rsidRPr="00F9442C">
              <w:t>uzskaitē</w:t>
            </w:r>
            <w:proofErr w:type="spellEnd"/>
            <w:r w:rsidRPr="00F9442C">
              <w:t>.</w:t>
            </w:r>
          </w:p>
          <w:p w14:paraId="7691DAEA" w14:textId="1CD24A1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glabāšanas</w:t>
            </w:r>
            <w:proofErr w:type="spellEnd"/>
            <w:r w:rsidRPr="00F9442C">
              <w:rPr>
                <w:b/>
              </w:rPr>
              <w:t xml:space="preserve"> </w:t>
            </w:r>
            <w:proofErr w:type="spellStart"/>
            <w:r w:rsidRPr="00F9442C">
              <w:rPr>
                <w:b/>
              </w:rPr>
              <w:t>ilgums</w:t>
            </w:r>
            <w:proofErr w:type="spellEnd"/>
            <w:r w:rsidRPr="00F9442C">
              <w:rPr>
                <w:b/>
              </w:rPr>
              <w:t>:</w:t>
            </w:r>
            <w:r w:rsidR="00A8662C" w:rsidRPr="00F9442C">
              <w:rPr>
                <w:b/>
              </w:rPr>
              <w:t xml:space="preserve"> </w:t>
            </w:r>
            <w:proofErr w:type="spellStart"/>
            <w:r w:rsidR="00A8662C" w:rsidRPr="00F9442C">
              <w:t>Pārzinis</w:t>
            </w:r>
            <w:proofErr w:type="spellEnd"/>
            <w:r w:rsidR="00A8662C" w:rsidRPr="00F9442C">
              <w:t xml:space="preserve">, </w:t>
            </w:r>
            <w:proofErr w:type="spellStart"/>
            <w:r w:rsidR="00A8662C" w:rsidRPr="00F9442C">
              <w:t>ievērojot</w:t>
            </w:r>
            <w:proofErr w:type="spellEnd"/>
            <w:r w:rsidR="00A8662C" w:rsidRPr="00F9442C">
              <w:t xml:space="preserve"> LR </w:t>
            </w:r>
            <w:proofErr w:type="spellStart"/>
            <w:r w:rsidR="00A8662C" w:rsidRPr="00F9442C">
              <w:t>spēkā</w:t>
            </w:r>
            <w:proofErr w:type="spellEnd"/>
            <w:r w:rsidR="00A8662C" w:rsidRPr="00F9442C">
              <w:t xml:space="preserve"> </w:t>
            </w:r>
            <w:proofErr w:type="spellStart"/>
            <w:r w:rsidR="00A8662C" w:rsidRPr="00F9442C">
              <w:t>esošos</w:t>
            </w:r>
            <w:proofErr w:type="spellEnd"/>
            <w:r w:rsidR="00A8662C" w:rsidRPr="00F9442C">
              <w:t xml:space="preserve"> </w:t>
            </w:r>
            <w:proofErr w:type="spellStart"/>
            <w:r w:rsidR="00A8662C" w:rsidRPr="00F9442C">
              <w:t>normatīvos</w:t>
            </w:r>
            <w:proofErr w:type="spellEnd"/>
            <w:r w:rsidR="00A8662C" w:rsidRPr="00F9442C">
              <w:t xml:space="preserve"> </w:t>
            </w:r>
            <w:proofErr w:type="spellStart"/>
            <w:r w:rsidR="00A8662C" w:rsidRPr="00F9442C">
              <w:t>aktus</w:t>
            </w:r>
            <w:proofErr w:type="spellEnd"/>
            <w:r w:rsidR="00A8662C" w:rsidRPr="00F9442C">
              <w:t xml:space="preserve">, </w:t>
            </w:r>
            <w:proofErr w:type="spellStart"/>
            <w:r w:rsidR="00A8662C" w:rsidRPr="00F9442C">
              <w:t>neveic</w:t>
            </w:r>
            <w:proofErr w:type="spellEnd"/>
            <w:r w:rsidR="00A8662C" w:rsidRPr="00F9442C">
              <w:t xml:space="preserve"> personas </w:t>
            </w:r>
            <w:proofErr w:type="spellStart"/>
            <w:r w:rsidR="00A8662C" w:rsidRPr="00F9442C">
              <w:t>datu</w:t>
            </w:r>
            <w:proofErr w:type="spellEnd"/>
            <w:r w:rsidR="00A8662C" w:rsidRPr="00F9442C">
              <w:t xml:space="preserve"> </w:t>
            </w:r>
            <w:proofErr w:type="spellStart"/>
            <w:r w:rsidR="00A8662C" w:rsidRPr="00F9442C">
              <w:t>dzēšanu</w:t>
            </w:r>
            <w:proofErr w:type="spellEnd"/>
            <w:r w:rsidR="00A8662C" w:rsidRPr="00F9442C">
              <w:t xml:space="preserve"> </w:t>
            </w:r>
            <w:proofErr w:type="spellStart"/>
            <w:r w:rsidR="00A8662C" w:rsidRPr="00F9442C">
              <w:t>Pilsonības</w:t>
            </w:r>
            <w:proofErr w:type="spellEnd"/>
            <w:r w:rsidR="00A8662C" w:rsidRPr="00F9442C">
              <w:t xml:space="preserve"> un </w:t>
            </w:r>
            <w:proofErr w:type="spellStart"/>
            <w:r w:rsidR="00A8662C" w:rsidRPr="00F9442C">
              <w:t>migrāciju</w:t>
            </w:r>
            <w:proofErr w:type="spellEnd"/>
            <w:r w:rsidR="00A8662C" w:rsidRPr="00F9442C">
              <w:t xml:space="preserve"> </w:t>
            </w:r>
            <w:proofErr w:type="spellStart"/>
            <w:r w:rsidR="00A8662C" w:rsidRPr="00F9442C">
              <w:t>lietu</w:t>
            </w:r>
            <w:proofErr w:type="spellEnd"/>
            <w:r w:rsidR="00A8662C" w:rsidRPr="00F9442C">
              <w:t xml:space="preserve"> </w:t>
            </w:r>
            <w:proofErr w:type="spellStart"/>
            <w:r w:rsidR="00A8662C" w:rsidRPr="00F9442C">
              <w:t>pārvaldes</w:t>
            </w:r>
            <w:proofErr w:type="spellEnd"/>
            <w:r w:rsidR="00A8662C" w:rsidRPr="00F9442C">
              <w:t xml:space="preserve"> </w:t>
            </w:r>
            <w:proofErr w:type="spellStart"/>
            <w:r w:rsidR="00A8662C" w:rsidRPr="00F9442C">
              <w:t>pārvaldībā</w:t>
            </w:r>
            <w:proofErr w:type="spellEnd"/>
            <w:r w:rsidR="00A8662C" w:rsidRPr="00F9442C">
              <w:t xml:space="preserve"> </w:t>
            </w:r>
            <w:proofErr w:type="spellStart"/>
            <w:r w:rsidR="00A8662C" w:rsidRPr="00F9442C">
              <w:t>esošajā</w:t>
            </w:r>
            <w:proofErr w:type="spellEnd"/>
            <w:r w:rsidR="00A8662C" w:rsidRPr="00F9442C">
              <w:t xml:space="preserve"> </w:t>
            </w:r>
            <w:proofErr w:type="spellStart"/>
            <w:r w:rsidR="00A8662C" w:rsidRPr="00F9442C">
              <w:t>valsts</w:t>
            </w:r>
            <w:proofErr w:type="spellEnd"/>
            <w:r w:rsidR="00A8662C" w:rsidRPr="00F9442C">
              <w:t xml:space="preserve"> </w:t>
            </w:r>
            <w:proofErr w:type="spellStart"/>
            <w:r w:rsidR="00A8662C" w:rsidRPr="00F9442C">
              <w:t>informācijas</w:t>
            </w:r>
            <w:proofErr w:type="spellEnd"/>
            <w:r w:rsidR="00A8662C" w:rsidRPr="00F9442C">
              <w:t xml:space="preserve"> </w:t>
            </w:r>
            <w:proofErr w:type="spellStart"/>
            <w:r w:rsidR="00A8662C" w:rsidRPr="00F9442C">
              <w:t>sistēmā</w:t>
            </w:r>
            <w:proofErr w:type="spellEnd"/>
            <w:r w:rsidR="00A8662C" w:rsidRPr="00F9442C">
              <w:t xml:space="preserve"> „FPRIS”</w:t>
            </w:r>
            <w:r w:rsidRPr="00F9442C">
              <w:t>.</w:t>
            </w:r>
          </w:p>
          <w:p w14:paraId="54882863"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saņēmēji</w:t>
            </w:r>
            <w:proofErr w:type="spellEnd"/>
            <w:r w:rsidRPr="00F9442C">
              <w:rPr>
                <w:b/>
              </w:rPr>
              <w:t xml:space="preserve">: </w:t>
            </w:r>
            <w:r w:rsidRPr="00F9442C">
              <w:t xml:space="preserve">Datu </w:t>
            </w:r>
            <w:proofErr w:type="spellStart"/>
            <w:r w:rsidRPr="00F9442C">
              <w:t>subjekts</w:t>
            </w:r>
            <w:proofErr w:type="spellEnd"/>
            <w:r w:rsidRPr="00F9442C">
              <w:t xml:space="preserve"> par </w:t>
            </w:r>
            <w:proofErr w:type="spellStart"/>
            <w:r w:rsidRPr="00F9442C">
              <w:t>sevi</w:t>
            </w:r>
            <w:proofErr w:type="spellEnd"/>
            <w:r w:rsidRPr="00F9442C">
              <w:t xml:space="preserve">; </w:t>
            </w:r>
            <w:proofErr w:type="spellStart"/>
            <w:r w:rsidRPr="00F9442C">
              <w:t>Pārziņa</w:t>
            </w:r>
            <w:proofErr w:type="spellEnd"/>
            <w:r w:rsidRPr="00F9442C">
              <w:t xml:space="preserve"> </w:t>
            </w:r>
            <w:proofErr w:type="spellStart"/>
            <w:r w:rsidRPr="00F9442C">
              <w:t>pilnvaroti</w:t>
            </w:r>
            <w:proofErr w:type="spellEnd"/>
            <w:r w:rsidRPr="00F9442C">
              <w:t xml:space="preserve"> </w:t>
            </w:r>
            <w:proofErr w:type="spellStart"/>
            <w:r w:rsidRPr="00F9442C">
              <w:t>darbinieki</w:t>
            </w:r>
            <w:proofErr w:type="spellEnd"/>
            <w:r w:rsidRPr="00F9442C">
              <w:t xml:space="preserve">; </w:t>
            </w:r>
            <w:proofErr w:type="spellStart"/>
            <w:r w:rsidRPr="00F9442C">
              <w:t>Apstrādātājs</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lai</w:t>
            </w:r>
            <w:proofErr w:type="spellEnd"/>
            <w:r w:rsidRPr="00F9442C">
              <w:t xml:space="preserve"> </w:t>
            </w:r>
            <w:proofErr w:type="spellStart"/>
            <w:r w:rsidRPr="00F9442C">
              <w:t>apstrādātājs</w:t>
            </w:r>
            <w:proofErr w:type="spellEnd"/>
            <w:r w:rsidRPr="00F9442C">
              <w:t xml:space="preserve"> </w:t>
            </w:r>
            <w:proofErr w:type="spellStart"/>
            <w:r w:rsidRPr="00F9442C">
              <w:t>varētu</w:t>
            </w:r>
            <w:proofErr w:type="spellEnd"/>
            <w:r w:rsidRPr="00F9442C">
              <w:t xml:space="preserve"> </w:t>
            </w:r>
            <w:proofErr w:type="spellStart"/>
            <w:r w:rsidRPr="00F9442C">
              <w:t>nodrošināt</w:t>
            </w:r>
            <w:proofErr w:type="spellEnd"/>
            <w:r w:rsidRPr="00F9442C">
              <w:t xml:space="preserve"> un </w:t>
            </w:r>
            <w:proofErr w:type="spellStart"/>
            <w:r w:rsidRPr="00F9442C">
              <w:t>sniegt</w:t>
            </w:r>
            <w:proofErr w:type="spellEnd"/>
            <w:r w:rsidRPr="00F9442C">
              <w:t xml:space="preserve"> </w:t>
            </w:r>
            <w:proofErr w:type="spellStart"/>
            <w:r w:rsidRPr="00F9442C">
              <w:t>pakalpojumu</w:t>
            </w:r>
            <w:proofErr w:type="spellEnd"/>
            <w:r w:rsidRPr="00F9442C">
              <w:t xml:space="preserve"> </w:t>
            </w:r>
            <w:proofErr w:type="spellStart"/>
            <w:r w:rsidRPr="00F9442C">
              <w:t>Pārzinim</w:t>
            </w:r>
            <w:proofErr w:type="spellEnd"/>
            <w:r w:rsidRPr="00F9442C">
              <w:t xml:space="preserve"> </w:t>
            </w:r>
            <w:proofErr w:type="spellStart"/>
            <w:r w:rsidRPr="00F9442C">
              <w:t>atbilstoši</w:t>
            </w:r>
            <w:proofErr w:type="spellEnd"/>
            <w:r w:rsidRPr="00F9442C">
              <w:t xml:space="preserve"> </w:t>
            </w:r>
            <w:proofErr w:type="spellStart"/>
            <w:r w:rsidRPr="00F9442C">
              <w:t>savstarpēji</w:t>
            </w:r>
            <w:proofErr w:type="spellEnd"/>
            <w:r w:rsidRPr="00F9442C">
              <w:t xml:space="preserve"> </w:t>
            </w:r>
            <w:proofErr w:type="spellStart"/>
            <w:r w:rsidRPr="00F9442C">
              <w:t>noslēgtajam</w:t>
            </w:r>
            <w:proofErr w:type="spellEnd"/>
            <w:r w:rsidRPr="00F9442C">
              <w:t xml:space="preserve"> </w:t>
            </w:r>
            <w:proofErr w:type="spellStart"/>
            <w:r w:rsidRPr="00F9442C">
              <w:t>līgumam</w:t>
            </w:r>
            <w:proofErr w:type="spellEnd"/>
            <w:r w:rsidRPr="00F9442C">
              <w:t xml:space="preserve">; </w:t>
            </w:r>
            <w:proofErr w:type="spellStart"/>
            <w:r w:rsidRPr="00F9442C">
              <w:t>Valsts</w:t>
            </w:r>
            <w:proofErr w:type="spellEnd"/>
            <w:r w:rsidRPr="00F9442C">
              <w:t xml:space="preserve"> </w:t>
            </w:r>
            <w:proofErr w:type="spellStart"/>
            <w:r w:rsidRPr="00F9442C">
              <w:t>kontrolējošās</w:t>
            </w:r>
            <w:proofErr w:type="spellEnd"/>
            <w:r w:rsidRPr="00F9442C">
              <w:t xml:space="preserve"> </w:t>
            </w:r>
            <w:proofErr w:type="spellStart"/>
            <w:r w:rsidRPr="00F9442C">
              <w:t>institūcijas</w:t>
            </w:r>
            <w:proofErr w:type="spellEnd"/>
            <w:r w:rsidRPr="00F9442C">
              <w:t xml:space="preserve">; Personas </w:t>
            </w:r>
            <w:proofErr w:type="spellStart"/>
            <w:r w:rsidRPr="00F9442C">
              <w:t>dati</w:t>
            </w:r>
            <w:proofErr w:type="spellEnd"/>
            <w:r w:rsidRPr="00F9442C">
              <w:t xml:space="preserve"> </w:t>
            </w:r>
            <w:proofErr w:type="spellStart"/>
            <w:r w:rsidRPr="00F9442C">
              <w:t>netiek</w:t>
            </w:r>
            <w:proofErr w:type="spellEnd"/>
            <w:r w:rsidRPr="00F9442C">
              <w:t xml:space="preserve"> </w:t>
            </w:r>
            <w:proofErr w:type="spellStart"/>
            <w:r w:rsidRPr="00F9442C">
              <w:t>nosūtīti</w:t>
            </w:r>
            <w:proofErr w:type="spellEnd"/>
            <w:r w:rsidRPr="00F9442C">
              <w:t xml:space="preserve"> </w:t>
            </w:r>
            <w:proofErr w:type="spellStart"/>
            <w:r w:rsidRPr="00F9442C">
              <w:t>uz</w:t>
            </w:r>
            <w:proofErr w:type="spellEnd"/>
            <w:r w:rsidRPr="00F9442C">
              <w:t xml:space="preserve"> </w:t>
            </w:r>
            <w:proofErr w:type="spellStart"/>
            <w:r w:rsidRPr="00F9442C">
              <w:t>trešajām</w:t>
            </w:r>
            <w:proofErr w:type="spellEnd"/>
            <w:r w:rsidRPr="00F9442C">
              <w:t xml:space="preserve"> </w:t>
            </w:r>
            <w:proofErr w:type="spellStart"/>
            <w:r w:rsidRPr="00F9442C">
              <w:t>valstīm</w:t>
            </w:r>
            <w:proofErr w:type="spellEnd"/>
            <w:r w:rsidRPr="00F9442C">
              <w:t xml:space="preserve"> </w:t>
            </w:r>
            <w:proofErr w:type="spellStart"/>
            <w:r w:rsidRPr="00F9442C">
              <w:t>vai</w:t>
            </w:r>
            <w:proofErr w:type="spellEnd"/>
            <w:r w:rsidRPr="00F9442C">
              <w:t xml:space="preserve"> </w:t>
            </w:r>
            <w:proofErr w:type="spellStart"/>
            <w:r w:rsidRPr="00F9442C">
              <w:t>starptautiskām</w:t>
            </w:r>
            <w:proofErr w:type="spellEnd"/>
            <w:r w:rsidRPr="00F9442C">
              <w:t xml:space="preserve"> </w:t>
            </w:r>
            <w:proofErr w:type="spellStart"/>
            <w:r w:rsidRPr="00F9442C">
              <w:t>organizācijām</w:t>
            </w:r>
            <w:proofErr w:type="spellEnd"/>
            <w:r w:rsidRPr="00F9442C">
              <w:t>.</w:t>
            </w:r>
          </w:p>
          <w:p w14:paraId="06822EAB" w14:textId="77777777" w:rsidR="00B123AC" w:rsidRPr="00F9442C" w:rsidRDefault="00B123AC" w:rsidP="00DA4DB6">
            <w:r w:rsidRPr="00F9442C">
              <w:rPr>
                <w:b/>
              </w:rPr>
              <w:t xml:space="preserve">Datu </w:t>
            </w:r>
            <w:proofErr w:type="spellStart"/>
            <w:r w:rsidRPr="00F9442C">
              <w:rPr>
                <w:b/>
              </w:rPr>
              <w:t>subjekta</w:t>
            </w:r>
            <w:proofErr w:type="spellEnd"/>
            <w:r w:rsidRPr="00F9442C">
              <w:rPr>
                <w:b/>
              </w:rPr>
              <w:t xml:space="preserve"> </w:t>
            </w:r>
            <w:proofErr w:type="spellStart"/>
            <w:r w:rsidRPr="00F9442C">
              <w:rPr>
                <w:b/>
              </w:rPr>
              <w:t>tiesības</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tiesības</w:t>
            </w:r>
            <w:proofErr w:type="spellEnd"/>
            <w:r w:rsidRPr="00F9442C">
              <w:t xml:space="preserve"> </w:t>
            </w:r>
            <w:proofErr w:type="spellStart"/>
            <w:r w:rsidRPr="00F9442C">
              <w:t>nosaka</w:t>
            </w:r>
            <w:proofErr w:type="spellEnd"/>
            <w:r w:rsidRPr="00F9442C">
              <w:t xml:space="preserve"> un </w:t>
            </w:r>
            <w:proofErr w:type="spellStart"/>
            <w:r w:rsidRPr="00F9442C">
              <w:t>regulē</w:t>
            </w:r>
            <w:proofErr w:type="spellEnd"/>
            <w:r w:rsidRPr="00F9442C">
              <w:t xml:space="preserve">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t.sk., bet ne </w:t>
            </w:r>
            <w:proofErr w:type="spellStart"/>
            <w:r w:rsidRPr="00F9442C">
              <w:t>tikai</w:t>
            </w:r>
            <w:proofErr w:type="spellEnd"/>
            <w:r w:rsidRPr="00F9442C">
              <w:t xml:space="preserve">, </w:t>
            </w:r>
            <w:proofErr w:type="spellStart"/>
            <w:r w:rsidRPr="00F9442C">
              <w:t>pieprasīt</w:t>
            </w:r>
            <w:proofErr w:type="spellEnd"/>
            <w:r w:rsidRPr="00F9442C">
              <w:t xml:space="preserve"> </w:t>
            </w:r>
            <w:proofErr w:type="spellStart"/>
            <w:r w:rsidRPr="00F9442C">
              <w:t>pārzinim</w:t>
            </w:r>
            <w:proofErr w:type="spellEnd"/>
            <w:r w:rsidRPr="00F9442C">
              <w:t xml:space="preserve"> </w:t>
            </w:r>
            <w:proofErr w:type="spellStart"/>
            <w:r w:rsidRPr="00F9442C">
              <w:t>piekļuvi</w:t>
            </w:r>
            <w:proofErr w:type="spellEnd"/>
            <w:r w:rsidRPr="00F9442C">
              <w:t xml:space="preserve"> </w:t>
            </w:r>
            <w:proofErr w:type="spellStart"/>
            <w:r w:rsidRPr="00F9442C">
              <w:t>saviem</w:t>
            </w:r>
            <w:proofErr w:type="spellEnd"/>
            <w:r w:rsidRPr="00F9442C">
              <w:t xml:space="preserve"> personas </w:t>
            </w:r>
            <w:proofErr w:type="spellStart"/>
            <w:r w:rsidRPr="00F9442C">
              <w:t>datiem</w:t>
            </w:r>
            <w:proofErr w:type="spellEnd"/>
            <w:r w:rsidRPr="00F9442C">
              <w:t xml:space="preserve"> un to </w:t>
            </w:r>
            <w:proofErr w:type="spellStart"/>
            <w:r w:rsidRPr="00F9442C">
              <w:t>labošanu</w:t>
            </w:r>
            <w:proofErr w:type="spellEnd"/>
            <w:r w:rsidRPr="00F9442C">
              <w:t xml:space="preserve"> </w:t>
            </w:r>
            <w:proofErr w:type="spellStart"/>
            <w:r w:rsidRPr="00F9442C">
              <w:t>vai</w:t>
            </w:r>
            <w:proofErr w:type="spellEnd"/>
            <w:r w:rsidRPr="00F9442C">
              <w:t xml:space="preserve"> </w:t>
            </w:r>
            <w:proofErr w:type="spellStart"/>
            <w:r w:rsidRPr="00F9442C">
              <w:t>dzēšanu</w:t>
            </w:r>
            <w:proofErr w:type="spellEnd"/>
            <w:r w:rsidRPr="00F9442C">
              <w:t xml:space="preserve">, </w:t>
            </w:r>
            <w:proofErr w:type="spellStart"/>
            <w:r w:rsidRPr="00F9442C">
              <w:t>vai</w:t>
            </w:r>
            <w:proofErr w:type="spellEnd"/>
            <w:r w:rsidRPr="00F9442C">
              <w:t xml:space="preserve"> </w:t>
            </w:r>
            <w:proofErr w:type="spellStart"/>
            <w:r w:rsidRPr="00F9442C">
              <w:t>apstrādes</w:t>
            </w:r>
            <w:proofErr w:type="spellEnd"/>
            <w:r w:rsidRPr="00F9442C">
              <w:t xml:space="preserve"> </w:t>
            </w:r>
            <w:proofErr w:type="spellStart"/>
            <w:r w:rsidRPr="00F9442C">
              <w:t>ierobežošanu</w:t>
            </w:r>
            <w:proofErr w:type="spellEnd"/>
            <w:r w:rsidRPr="00F9442C">
              <w:t xml:space="preserve"> </w:t>
            </w:r>
            <w:proofErr w:type="spellStart"/>
            <w:r w:rsidRPr="00F9442C">
              <w:t>attiecībā</w:t>
            </w:r>
            <w:proofErr w:type="spellEnd"/>
            <w:r w:rsidRPr="00F9442C">
              <w:t xml:space="preserve"> </w:t>
            </w:r>
            <w:proofErr w:type="spellStart"/>
            <w:r w:rsidRPr="00F9442C">
              <w:t>uz</w:t>
            </w:r>
            <w:proofErr w:type="spellEnd"/>
            <w:r w:rsidRPr="00F9442C">
              <w:t xml:space="preserve"> </w:t>
            </w:r>
            <w:proofErr w:type="spellStart"/>
            <w:r w:rsidRPr="00F9442C">
              <w:t>sevi</w:t>
            </w:r>
            <w:proofErr w:type="spellEnd"/>
            <w:r w:rsidRPr="00F9442C">
              <w:t xml:space="preserve">, </w:t>
            </w:r>
            <w:proofErr w:type="spellStart"/>
            <w:r w:rsidRPr="00F9442C">
              <w:t>vai</w:t>
            </w:r>
            <w:proofErr w:type="spellEnd"/>
            <w:r w:rsidRPr="00F9442C">
              <w:t xml:space="preserve"> </w:t>
            </w:r>
            <w:proofErr w:type="spellStart"/>
            <w:r w:rsidRPr="00F9442C">
              <w:t>tiesības</w:t>
            </w:r>
            <w:proofErr w:type="spellEnd"/>
            <w:r w:rsidRPr="00F9442C">
              <w:t xml:space="preserve"> </w:t>
            </w:r>
            <w:proofErr w:type="spellStart"/>
            <w:r w:rsidRPr="00F9442C">
              <w:t>iebilst</w:t>
            </w:r>
            <w:proofErr w:type="spellEnd"/>
            <w:r w:rsidRPr="00F9442C">
              <w:t xml:space="preserve"> </w:t>
            </w:r>
            <w:proofErr w:type="spellStart"/>
            <w:r w:rsidRPr="00F9442C">
              <w:t>pret</w:t>
            </w:r>
            <w:proofErr w:type="spellEnd"/>
            <w:r w:rsidRPr="00F9442C">
              <w:t xml:space="preserve"> </w:t>
            </w:r>
            <w:proofErr w:type="spellStart"/>
            <w:r w:rsidRPr="00F9442C">
              <w:t>apstrādi</w:t>
            </w:r>
            <w:proofErr w:type="spellEnd"/>
            <w:r w:rsidRPr="00F9442C">
              <w:t xml:space="preserve">, </w:t>
            </w:r>
            <w:proofErr w:type="spellStart"/>
            <w:r w:rsidRPr="00F9442C">
              <w:t>kā</w:t>
            </w:r>
            <w:proofErr w:type="spellEnd"/>
            <w:r w:rsidRPr="00F9442C">
              <w:t xml:space="preserve"> </w:t>
            </w:r>
            <w:proofErr w:type="spellStart"/>
            <w:r w:rsidRPr="00F9442C">
              <w:t>arī</w:t>
            </w:r>
            <w:proofErr w:type="spellEnd"/>
            <w:r w:rsidRPr="00F9442C">
              <w:t xml:space="preserve"> </w:t>
            </w:r>
            <w:proofErr w:type="spellStart"/>
            <w:r w:rsidRPr="00F9442C">
              <w:t>tiesības</w:t>
            </w:r>
            <w:proofErr w:type="spellEnd"/>
            <w:r w:rsidRPr="00F9442C">
              <w:t xml:space="preserve"> </w:t>
            </w:r>
            <w:proofErr w:type="spellStart"/>
            <w:r w:rsidRPr="00F9442C">
              <w:t>uz</w:t>
            </w:r>
            <w:proofErr w:type="spellEnd"/>
            <w:r w:rsidRPr="00F9442C">
              <w:t xml:space="preserve"> </w:t>
            </w:r>
            <w:proofErr w:type="spellStart"/>
            <w:r w:rsidRPr="00F9442C">
              <w:t>datu</w:t>
            </w:r>
            <w:proofErr w:type="spellEnd"/>
            <w:r w:rsidRPr="00F9442C">
              <w:t xml:space="preserve"> </w:t>
            </w:r>
            <w:proofErr w:type="spellStart"/>
            <w:r w:rsidRPr="00F9442C">
              <w:t>pārnesamību</w:t>
            </w:r>
            <w:proofErr w:type="spellEnd"/>
            <w:r w:rsidRPr="00F9442C">
              <w:t xml:space="preserve">; </w:t>
            </w:r>
            <w:proofErr w:type="spellStart"/>
            <w:r w:rsidRPr="00F9442C">
              <w:t>atsaukt</w:t>
            </w:r>
            <w:proofErr w:type="spellEnd"/>
            <w:r w:rsidRPr="00F9442C">
              <w:t xml:space="preserve"> </w:t>
            </w:r>
            <w:proofErr w:type="spellStart"/>
            <w:r w:rsidRPr="00F9442C">
              <w:t>piekrišanu</w:t>
            </w:r>
            <w:proofErr w:type="spellEnd"/>
            <w:r w:rsidRPr="00F9442C">
              <w:t xml:space="preserve">, </w:t>
            </w:r>
            <w:proofErr w:type="spellStart"/>
            <w:r w:rsidRPr="00F9442C">
              <w:t>neietekmējot</w:t>
            </w:r>
            <w:proofErr w:type="spellEnd"/>
            <w:r w:rsidRPr="00F9442C">
              <w:t xml:space="preserve"> </w:t>
            </w:r>
            <w:proofErr w:type="spellStart"/>
            <w:r w:rsidRPr="00F9442C">
              <w:t>tādas</w:t>
            </w:r>
            <w:proofErr w:type="spellEnd"/>
            <w:r w:rsidRPr="00F9442C">
              <w:t xml:space="preserve"> </w:t>
            </w:r>
            <w:proofErr w:type="spellStart"/>
            <w:r w:rsidRPr="00F9442C">
              <w:t>apstrādes</w:t>
            </w:r>
            <w:proofErr w:type="spellEnd"/>
            <w:r w:rsidRPr="00F9442C">
              <w:t xml:space="preserve"> </w:t>
            </w:r>
            <w:proofErr w:type="spellStart"/>
            <w:r w:rsidRPr="00F9442C">
              <w:t>likumīgumu</w:t>
            </w:r>
            <w:proofErr w:type="spellEnd"/>
            <w:r w:rsidRPr="00F9442C">
              <w:t xml:space="preserve">, </w:t>
            </w:r>
            <w:proofErr w:type="spellStart"/>
            <w:r w:rsidRPr="00F9442C">
              <w:t>kuras</w:t>
            </w:r>
            <w:proofErr w:type="spellEnd"/>
            <w:r w:rsidRPr="00F9442C">
              <w:t xml:space="preserve"> </w:t>
            </w:r>
            <w:proofErr w:type="spellStart"/>
            <w:r w:rsidRPr="00F9442C">
              <w:t>pamatā</w:t>
            </w:r>
            <w:proofErr w:type="spellEnd"/>
            <w:r w:rsidRPr="00F9442C">
              <w:t xml:space="preserve"> </w:t>
            </w:r>
            <w:proofErr w:type="spellStart"/>
            <w:r w:rsidRPr="00F9442C">
              <w:t>ir</w:t>
            </w:r>
            <w:proofErr w:type="spellEnd"/>
            <w:r w:rsidRPr="00F9442C">
              <w:t xml:space="preserve"> </w:t>
            </w:r>
            <w:proofErr w:type="spellStart"/>
            <w:r w:rsidRPr="00F9442C">
              <w:t>pirms</w:t>
            </w:r>
            <w:proofErr w:type="spellEnd"/>
            <w:r w:rsidRPr="00F9442C">
              <w:t xml:space="preserve"> </w:t>
            </w:r>
            <w:proofErr w:type="spellStart"/>
            <w:r w:rsidRPr="00F9442C">
              <w:t>atsaukuma</w:t>
            </w:r>
            <w:proofErr w:type="spellEnd"/>
            <w:r w:rsidRPr="00F9442C">
              <w:t xml:space="preserve"> </w:t>
            </w:r>
            <w:proofErr w:type="spellStart"/>
            <w:r w:rsidRPr="00F9442C">
              <w:t>sniegta</w:t>
            </w:r>
            <w:proofErr w:type="spellEnd"/>
            <w:r w:rsidRPr="00F9442C">
              <w:t xml:space="preserve"> </w:t>
            </w:r>
            <w:proofErr w:type="spellStart"/>
            <w:r w:rsidRPr="00F9442C">
              <w:t>piekrišana</w:t>
            </w:r>
            <w:proofErr w:type="spellEnd"/>
            <w:r w:rsidRPr="00F9442C">
              <w:t xml:space="preserve">; </w:t>
            </w:r>
            <w:proofErr w:type="spellStart"/>
            <w:r w:rsidRPr="00F9442C">
              <w:t>Tiesības</w:t>
            </w:r>
            <w:proofErr w:type="spellEnd"/>
            <w:r w:rsidRPr="00F9442C">
              <w:t xml:space="preserve"> </w:t>
            </w:r>
            <w:proofErr w:type="spellStart"/>
            <w:r w:rsidRPr="00F9442C">
              <w:t>kontaktēties</w:t>
            </w:r>
            <w:proofErr w:type="spellEnd"/>
            <w:r w:rsidRPr="00F9442C">
              <w:t xml:space="preserve"> </w:t>
            </w:r>
            <w:proofErr w:type="spellStart"/>
            <w:r w:rsidRPr="00F9442C">
              <w:t>ar</w:t>
            </w:r>
            <w:proofErr w:type="spellEnd"/>
            <w:r w:rsidRPr="00F9442C">
              <w:t xml:space="preserve"> Datu </w:t>
            </w:r>
            <w:proofErr w:type="spellStart"/>
            <w:r w:rsidRPr="00F9442C">
              <w:t>aizsardzības</w:t>
            </w:r>
            <w:proofErr w:type="spellEnd"/>
            <w:r w:rsidRPr="00F9442C">
              <w:t xml:space="preserve"> </w:t>
            </w:r>
            <w:proofErr w:type="spellStart"/>
            <w:r w:rsidRPr="00F9442C">
              <w:t>speciālistu</w:t>
            </w:r>
            <w:proofErr w:type="spellEnd"/>
            <w:r w:rsidRPr="00F9442C">
              <w:t xml:space="preserve"> un </w:t>
            </w:r>
            <w:proofErr w:type="spellStart"/>
            <w:r w:rsidRPr="00F9442C">
              <w:t>iesniegt</w:t>
            </w:r>
            <w:proofErr w:type="spellEnd"/>
            <w:r w:rsidRPr="00F9442C">
              <w:t xml:space="preserve"> </w:t>
            </w:r>
            <w:proofErr w:type="spellStart"/>
            <w:r w:rsidRPr="00F9442C">
              <w:t>sūdzību</w:t>
            </w:r>
            <w:proofErr w:type="spellEnd"/>
            <w:r w:rsidRPr="00F9442C">
              <w:t xml:space="preserve">, t.sk. </w:t>
            </w:r>
            <w:proofErr w:type="spellStart"/>
            <w:r w:rsidRPr="00F9442C">
              <w:t>uzraudzības</w:t>
            </w:r>
            <w:proofErr w:type="spellEnd"/>
            <w:r w:rsidRPr="00F9442C">
              <w:t xml:space="preserve"> </w:t>
            </w:r>
            <w:proofErr w:type="spellStart"/>
            <w:r w:rsidRPr="00F9442C">
              <w:t>iestādei</w:t>
            </w:r>
            <w:proofErr w:type="spellEnd"/>
            <w:r w:rsidRPr="00F9442C">
              <w:t xml:space="preserve"> - Datu </w:t>
            </w:r>
            <w:proofErr w:type="spellStart"/>
            <w:r w:rsidRPr="00F9442C">
              <w:t>valsts</w:t>
            </w:r>
            <w:proofErr w:type="spellEnd"/>
            <w:r w:rsidRPr="00F9442C">
              <w:t xml:space="preserve"> </w:t>
            </w:r>
            <w:proofErr w:type="spellStart"/>
            <w:r w:rsidRPr="00F9442C">
              <w:t>inspekcijai</w:t>
            </w:r>
            <w:proofErr w:type="spellEnd"/>
            <w:r w:rsidRPr="00F9442C">
              <w:t xml:space="preserve">. </w:t>
            </w:r>
          </w:p>
          <w:p w14:paraId="4B44FB49" w14:textId="77777777" w:rsidR="00B123AC" w:rsidRPr="00F9442C" w:rsidRDefault="00B123AC" w:rsidP="00DA4DB6">
            <w:proofErr w:type="spellStart"/>
            <w:r w:rsidRPr="00F9442C">
              <w:rPr>
                <w:b/>
              </w:rPr>
              <w:t>Lēmumu</w:t>
            </w:r>
            <w:proofErr w:type="spellEnd"/>
            <w:r w:rsidRPr="00F9442C">
              <w:rPr>
                <w:b/>
              </w:rPr>
              <w:t xml:space="preserve"> </w:t>
            </w:r>
            <w:proofErr w:type="spellStart"/>
            <w:r w:rsidRPr="00F9442C">
              <w:rPr>
                <w:b/>
              </w:rPr>
              <w:t>pieņemšana</w:t>
            </w:r>
            <w:proofErr w:type="spellEnd"/>
            <w:r w:rsidRPr="00F9442C">
              <w:rPr>
                <w:b/>
              </w:rPr>
              <w:t>:</w:t>
            </w:r>
            <w:r w:rsidRPr="00F9442C">
              <w:t xml:space="preserve"> Personas </w:t>
            </w:r>
            <w:proofErr w:type="spellStart"/>
            <w:r w:rsidRPr="00F9442C">
              <w:t>datu</w:t>
            </w:r>
            <w:proofErr w:type="spellEnd"/>
            <w:r w:rsidRPr="00F9442C">
              <w:t xml:space="preserve"> </w:t>
            </w:r>
            <w:proofErr w:type="spellStart"/>
            <w:r w:rsidRPr="00F9442C">
              <w:t>apstrādē</w:t>
            </w:r>
            <w:proofErr w:type="spellEnd"/>
            <w:r w:rsidRPr="00F9442C">
              <w:t xml:space="preserve"> </w:t>
            </w:r>
            <w:proofErr w:type="spellStart"/>
            <w:r w:rsidRPr="00F9442C">
              <w:t>netiek</w:t>
            </w:r>
            <w:proofErr w:type="spellEnd"/>
            <w:r w:rsidRPr="00F9442C">
              <w:t xml:space="preserve"> </w:t>
            </w:r>
            <w:proofErr w:type="spellStart"/>
            <w:r w:rsidRPr="00F9442C">
              <w:t>automatizēta</w:t>
            </w:r>
            <w:proofErr w:type="spellEnd"/>
            <w:r w:rsidRPr="00F9442C">
              <w:t xml:space="preserve"> </w:t>
            </w:r>
            <w:proofErr w:type="spellStart"/>
            <w:r w:rsidRPr="00F9442C">
              <w:t>lēmumu</w:t>
            </w:r>
            <w:proofErr w:type="spellEnd"/>
            <w:r w:rsidRPr="00F9442C">
              <w:t xml:space="preserve"> </w:t>
            </w:r>
            <w:proofErr w:type="spellStart"/>
            <w:r w:rsidRPr="00F9442C">
              <w:t>pieņemšana</w:t>
            </w:r>
            <w:proofErr w:type="spellEnd"/>
            <w:r w:rsidRPr="00F9442C">
              <w:t xml:space="preserve">, </w:t>
            </w:r>
            <w:proofErr w:type="spellStart"/>
            <w:r w:rsidRPr="00F9442C">
              <w:t>tostarp</w:t>
            </w:r>
            <w:proofErr w:type="spellEnd"/>
            <w:r w:rsidRPr="00F9442C">
              <w:t xml:space="preserve"> </w:t>
            </w:r>
            <w:proofErr w:type="spellStart"/>
            <w:r w:rsidRPr="00F9442C">
              <w:t>profilēšana</w:t>
            </w:r>
            <w:proofErr w:type="spellEnd"/>
            <w:r w:rsidRPr="00F9442C">
              <w:t xml:space="preserve">. </w:t>
            </w:r>
          </w:p>
        </w:tc>
      </w:tr>
    </w:tbl>
    <w:p w14:paraId="46BD09E3" w14:textId="77777777" w:rsidR="00B123AC" w:rsidRDefault="00B123AC" w:rsidP="00B123AC"/>
    <w:p w14:paraId="38BC82E2" w14:textId="77777777" w:rsidR="00561813" w:rsidRDefault="00561813" w:rsidP="00B123AC"/>
    <w:p w14:paraId="32F5EF52" w14:textId="77777777" w:rsidR="00561813" w:rsidRDefault="00561813" w:rsidP="00B123AC"/>
    <w:p w14:paraId="1FEAE0C0" w14:textId="77777777" w:rsidR="00561813" w:rsidRPr="00F9442C" w:rsidRDefault="00561813" w:rsidP="00B123AC"/>
    <w:tbl>
      <w:tblPr>
        <w:tblStyle w:val="TableGrid"/>
        <w:tblW w:w="0" w:type="auto"/>
        <w:tblLook w:val="04A0" w:firstRow="1" w:lastRow="0" w:firstColumn="1" w:lastColumn="0" w:noHBand="0" w:noVBand="1"/>
      </w:tblPr>
      <w:tblGrid>
        <w:gridCol w:w="9016"/>
      </w:tblGrid>
      <w:tr w:rsidR="00B123AC" w:rsidRPr="00F9442C" w14:paraId="475DE94D" w14:textId="77777777" w:rsidTr="00DA4DB6">
        <w:tc>
          <w:tcPr>
            <w:tcW w:w="10456" w:type="dxa"/>
          </w:tcPr>
          <w:p w14:paraId="5D311CDC" w14:textId="77777777" w:rsidR="00B123AC" w:rsidRPr="00F9442C" w:rsidRDefault="00B123AC" w:rsidP="00DA4DB6">
            <w:r w:rsidRPr="00F9442C">
              <w:rPr>
                <w:b/>
              </w:rPr>
              <w:lastRenderedPageBreak/>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nolūks</w:t>
            </w:r>
            <w:proofErr w:type="spellEnd"/>
            <w:r w:rsidRPr="00F9442C">
              <w:rPr>
                <w:b/>
              </w:rPr>
              <w:t xml:space="preserve">: </w:t>
            </w:r>
            <w:proofErr w:type="spellStart"/>
            <w:r w:rsidRPr="00F9442C">
              <w:rPr>
                <w:color w:val="000000"/>
              </w:rPr>
              <w:t>Bāriņtiesas</w:t>
            </w:r>
            <w:proofErr w:type="spellEnd"/>
            <w:r w:rsidRPr="00F9442C">
              <w:rPr>
                <w:color w:val="000000"/>
              </w:rPr>
              <w:t xml:space="preserve"> </w:t>
            </w:r>
            <w:proofErr w:type="spellStart"/>
            <w:r w:rsidRPr="00F9442C">
              <w:rPr>
                <w:color w:val="000000"/>
              </w:rPr>
              <w:t>lietu</w:t>
            </w:r>
            <w:proofErr w:type="spellEnd"/>
            <w:r w:rsidRPr="00F9442C">
              <w:rPr>
                <w:color w:val="000000"/>
              </w:rPr>
              <w:t xml:space="preserve"> </w:t>
            </w:r>
            <w:proofErr w:type="spellStart"/>
            <w:r w:rsidRPr="00F9442C">
              <w:rPr>
                <w:color w:val="000000"/>
              </w:rPr>
              <w:t>uzskaite</w:t>
            </w:r>
            <w:proofErr w:type="spellEnd"/>
            <w:r w:rsidRPr="00F9442C">
              <w:rPr>
                <w:color w:val="000000"/>
              </w:rPr>
              <w:t xml:space="preserve"> (t.sk. </w:t>
            </w:r>
            <w:proofErr w:type="spellStart"/>
            <w:r w:rsidRPr="00F9442C">
              <w:rPr>
                <w:color w:val="000000"/>
              </w:rPr>
              <w:t>notariālo</w:t>
            </w:r>
            <w:proofErr w:type="spellEnd"/>
            <w:r w:rsidRPr="00F9442C">
              <w:rPr>
                <w:color w:val="000000"/>
              </w:rPr>
              <w:t xml:space="preserve"> </w:t>
            </w:r>
            <w:proofErr w:type="spellStart"/>
            <w:r w:rsidRPr="00F9442C">
              <w:rPr>
                <w:color w:val="000000"/>
              </w:rPr>
              <w:t>dokumentu</w:t>
            </w:r>
            <w:proofErr w:type="spellEnd"/>
            <w:r w:rsidRPr="00F9442C">
              <w:rPr>
                <w:color w:val="000000"/>
              </w:rPr>
              <w:t xml:space="preserve"> </w:t>
            </w:r>
            <w:proofErr w:type="spellStart"/>
            <w:r w:rsidRPr="00F9442C">
              <w:rPr>
                <w:color w:val="000000"/>
              </w:rPr>
              <w:t>uzskaite</w:t>
            </w:r>
            <w:proofErr w:type="spellEnd"/>
            <w:r w:rsidRPr="00F9442C">
              <w:rPr>
                <w:color w:val="000000"/>
              </w:rPr>
              <w:t>)</w:t>
            </w:r>
            <w:r w:rsidRPr="00F9442C">
              <w:t>.</w:t>
            </w:r>
            <w:r w:rsidRPr="00F9442C">
              <w:rPr>
                <w:b/>
              </w:rPr>
              <w:t xml:space="preserve"> </w:t>
            </w:r>
          </w:p>
          <w:p w14:paraId="402D0421" w14:textId="77777777" w:rsidR="00B123AC" w:rsidRPr="00F9442C" w:rsidRDefault="00B123AC" w:rsidP="00DA4DB6">
            <w:pPr>
              <w:rPr>
                <w:lang w:val="lv-LV"/>
              </w:rPr>
            </w:pPr>
            <w:proofErr w:type="spellStart"/>
            <w:r w:rsidRPr="00F9442C">
              <w:rPr>
                <w:b/>
              </w:rPr>
              <w:t>Pārzinis</w:t>
            </w:r>
            <w:proofErr w:type="spellEnd"/>
            <w:r w:rsidRPr="00F9442C">
              <w:rPr>
                <w:b/>
              </w:rPr>
              <w:t>:</w:t>
            </w:r>
            <w:r w:rsidRPr="00F9442C">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r w:rsidRPr="00F9442C">
              <w:t xml:space="preserve"> </w:t>
            </w:r>
          </w:p>
          <w:p w14:paraId="1A044886" w14:textId="77777777" w:rsidR="00B123AC" w:rsidRPr="00F9442C" w:rsidRDefault="00B123AC" w:rsidP="00DA4DB6">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speciālists</w:t>
            </w:r>
            <w:proofErr w:type="spellEnd"/>
            <w:r w:rsidRPr="00F9442C">
              <w:rPr>
                <w:b/>
              </w:rPr>
              <w:t>:</w:t>
            </w:r>
            <w:r w:rsidRPr="00F9442C">
              <w:t xml:space="preserve"> </w:t>
            </w:r>
            <w:r w:rsidR="00AA7B28" w:rsidRPr="00F9442C">
              <w:t xml:space="preserve">Raivis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xml:space="preserve">: Raivis@grubesbirojs.lv un Viesturs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Viesturs@grubesbirojs.lv</w:t>
            </w:r>
          </w:p>
          <w:p w14:paraId="315EEAB0" w14:textId="6FFB08E1"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juridiskais</w:t>
            </w:r>
            <w:proofErr w:type="spellEnd"/>
            <w:r w:rsidRPr="00F9442C">
              <w:rPr>
                <w:b/>
              </w:rPr>
              <w:t xml:space="preserve"> </w:t>
            </w:r>
            <w:proofErr w:type="spellStart"/>
            <w:r w:rsidRPr="00F9442C">
              <w:rPr>
                <w:b/>
              </w:rPr>
              <w:t>pamatojums</w:t>
            </w:r>
            <w:proofErr w:type="spellEnd"/>
            <w:r w:rsidRPr="00F9442C">
              <w:rPr>
                <w:b/>
              </w:rPr>
              <w:t xml:space="preserve">: </w:t>
            </w:r>
            <w:proofErr w:type="spellStart"/>
            <w:r w:rsidRPr="00F9442C">
              <w:t>Vispārīgās</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regulas</w:t>
            </w:r>
            <w:proofErr w:type="spellEnd"/>
            <w:r w:rsidRPr="00F9442C">
              <w:rPr>
                <w:color w:val="000000"/>
              </w:rPr>
              <w:t xml:space="preserve"> 6.panta </w:t>
            </w:r>
            <w:r w:rsidRPr="00F9442C">
              <w:t xml:space="preserve">1.punkta a) </w:t>
            </w:r>
            <w:proofErr w:type="spellStart"/>
            <w:r w:rsidRPr="00F9442C">
              <w:t>apakšpunkts</w:t>
            </w:r>
            <w:proofErr w:type="spellEnd"/>
            <w:r w:rsidRPr="00F9442C">
              <w:t xml:space="preserve"> </w:t>
            </w:r>
            <w:proofErr w:type="spellStart"/>
            <w:r w:rsidR="00681F74" w:rsidRPr="00F9442C">
              <w:t>vai</w:t>
            </w:r>
            <w:proofErr w:type="spellEnd"/>
            <w:r w:rsidR="00681F74" w:rsidRPr="00F9442C">
              <w:t xml:space="preserve"> </w:t>
            </w:r>
            <w:r w:rsidRPr="00F9442C">
              <w:t xml:space="preserve">c) </w:t>
            </w:r>
            <w:proofErr w:type="spellStart"/>
            <w:r w:rsidRPr="00F9442C">
              <w:t>apakšpunkts</w:t>
            </w:r>
            <w:proofErr w:type="spellEnd"/>
            <w:r w:rsidRPr="00F9442C">
              <w:t xml:space="preserve"> (LR </w:t>
            </w:r>
            <w:proofErr w:type="spellStart"/>
            <w:r w:rsidRPr="00F9442C">
              <w:t>tiesību</w:t>
            </w:r>
            <w:proofErr w:type="spellEnd"/>
            <w:r w:rsidRPr="00F9442C">
              <w:t xml:space="preserve"> </w:t>
            </w:r>
            <w:proofErr w:type="spellStart"/>
            <w:r w:rsidRPr="00F9442C">
              <w:t>akti</w:t>
            </w:r>
            <w:proofErr w:type="spellEnd"/>
            <w:r w:rsidRPr="00F9442C">
              <w:t>:  “</w:t>
            </w:r>
            <w:proofErr w:type="spellStart"/>
            <w:r w:rsidRPr="00F9442C">
              <w:t>Bāriņtiesu</w:t>
            </w:r>
            <w:proofErr w:type="spellEnd"/>
            <w:r w:rsidRPr="00F9442C">
              <w:t xml:space="preserve"> </w:t>
            </w:r>
            <w:proofErr w:type="spellStart"/>
            <w:r w:rsidRPr="00F9442C">
              <w:t>likums</w:t>
            </w:r>
            <w:proofErr w:type="spellEnd"/>
            <w:r w:rsidRPr="00F9442C">
              <w:t xml:space="preserve">" un </w:t>
            </w:r>
            <w:proofErr w:type="spellStart"/>
            <w:r w:rsidRPr="00F9442C">
              <w:t>uz</w:t>
            </w:r>
            <w:proofErr w:type="spellEnd"/>
            <w:r w:rsidRPr="00F9442C">
              <w:t xml:space="preserve"> </w:t>
            </w:r>
            <w:proofErr w:type="spellStart"/>
            <w:r w:rsidRPr="00F9442C">
              <w:t>šo</w:t>
            </w:r>
            <w:proofErr w:type="spellEnd"/>
            <w:r w:rsidRPr="00F9442C">
              <w:t xml:space="preserve"> </w:t>
            </w:r>
            <w:proofErr w:type="spellStart"/>
            <w:r w:rsidRPr="00F9442C">
              <w:t>likumu</w:t>
            </w:r>
            <w:proofErr w:type="spellEnd"/>
            <w:r w:rsidRPr="00F9442C">
              <w:t xml:space="preserve"> </w:t>
            </w:r>
            <w:proofErr w:type="spellStart"/>
            <w:r w:rsidRPr="00F9442C">
              <w:t>pamata</w:t>
            </w:r>
            <w:proofErr w:type="spellEnd"/>
            <w:r w:rsidRPr="00F9442C">
              <w:t xml:space="preserve"> </w:t>
            </w:r>
            <w:proofErr w:type="spellStart"/>
            <w:r w:rsidRPr="00F9442C">
              <w:t>izdotie</w:t>
            </w:r>
            <w:proofErr w:type="spellEnd"/>
            <w:r w:rsidRPr="00F9442C">
              <w:t xml:space="preserve"> </w:t>
            </w:r>
            <w:proofErr w:type="spellStart"/>
            <w:r w:rsidRPr="00F9442C">
              <w:t>tiesību</w:t>
            </w:r>
            <w:proofErr w:type="spellEnd"/>
            <w:r w:rsidRPr="00F9442C">
              <w:t xml:space="preserve"> </w:t>
            </w:r>
            <w:proofErr w:type="spellStart"/>
            <w:r w:rsidRPr="00F9442C">
              <w:t>akti</w:t>
            </w:r>
            <w:proofErr w:type="spellEnd"/>
            <w:r w:rsidRPr="00F9442C">
              <w:t>)</w:t>
            </w:r>
            <w:r w:rsidR="00681F74" w:rsidRPr="00F9442C">
              <w:t xml:space="preserve">, </w:t>
            </w:r>
            <w:proofErr w:type="spellStart"/>
            <w:r w:rsidR="00681F74" w:rsidRPr="00F9442C">
              <w:t>savukārt</w:t>
            </w:r>
            <w:proofErr w:type="spellEnd"/>
            <w:r w:rsidR="00681F74" w:rsidRPr="00F9442C">
              <w:t xml:space="preserve"> </w:t>
            </w:r>
            <w:proofErr w:type="spellStart"/>
            <w:r w:rsidR="00681F74" w:rsidRPr="00F9442C">
              <w:t>īpašo</w:t>
            </w:r>
            <w:proofErr w:type="spellEnd"/>
            <w:r w:rsidR="00681F74" w:rsidRPr="00F9442C">
              <w:t xml:space="preserve"> </w:t>
            </w:r>
            <w:proofErr w:type="spellStart"/>
            <w:r w:rsidR="00681F74" w:rsidRPr="00F9442C">
              <w:t>kategoriju</w:t>
            </w:r>
            <w:proofErr w:type="spellEnd"/>
            <w:r w:rsidR="00681F74" w:rsidRPr="00F9442C">
              <w:t xml:space="preserve"> personas </w:t>
            </w:r>
            <w:proofErr w:type="spellStart"/>
            <w:r w:rsidR="00681F74" w:rsidRPr="00F9442C">
              <w:t>datu</w:t>
            </w:r>
            <w:proofErr w:type="spellEnd"/>
            <w:r w:rsidR="00681F74" w:rsidRPr="00F9442C">
              <w:t xml:space="preserve"> </w:t>
            </w:r>
            <w:proofErr w:type="spellStart"/>
            <w:r w:rsidR="00681F74" w:rsidRPr="00F9442C">
              <w:t>apstrādei</w:t>
            </w:r>
            <w:proofErr w:type="spellEnd"/>
            <w:r w:rsidR="00681F74" w:rsidRPr="00F9442C">
              <w:t xml:space="preserve"> -</w:t>
            </w:r>
            <w:r w:rsidRPr="00F9442C">
              <w:t xml:space="preserve"> 9.panta 2.punkta </w:t>
            </w:r>
            <w:r w:rsidR="00681F74" w:rsidRPr="00F9442C">
              <w:t xml:space="preserve">a) </w:t>
            </w:r>
            <w:proofErr w:type="spellStart"/>
            <w:r w:rsidR="00681F74" w:rsidRPr="00F9442C">
              <w:t>apakšpunkts</w:t>
            </w:r>
            <w:proofErr w:type="spellEnd"/>
            <w:r w:rsidR="00681F74" w:rsidRPr="00F9442C">
              <w:t xml:space="preserve"> </w:t>
            </w:r>
            <w:proofErr w:type="spellStart"/>
            <w:r w:rsidR="00681F74" w:rsidRPr="00F9442C">
              <w:t>vai</w:t>
            </w:r>
            <w:proofErr w:type="spellEnd"/>
            <w:r w:rsidR="00681F74" w:rsidRPr="00F9442C">
              <w:t xml:space="preserve"> </w:t>
            </w:r>
            <w:r w:rsidRPr="00F9442C">
              <w:t xml:space="preserve">c) </w:t>
            </w:r>
            <w:proofErr w:type="spellStart"/>
            <w:r w:rsidRPr="00F9442C">
              <w:t>apakšpunkts</w:t>
            </w:r>
            <w:proofErr w:type="spellEnd"/>
            <w:r w:rsidRPr="00F9442C">
              <w:t>.</w:t>
            </w:r>
          </w:p>
          <w:p w14:paraId="215E29A5"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papildus</w:t>
            </w:r>
            <w:proofErr w:type="spellEnd"/>
            <w:r w:rsidRPr="00F9442C">
              <w:rPr>
                <w:b/>
              </w:rPr>
              <w:t xml:space="preserve"> </w:t>
            </w:r>
            <w:proofErr w:type="spellStart"/>
            <w:r w:rsidRPr="00F9442C">
              <w:rPr>
                <w:b/>
              </w:rPr>
              <w:t>ieguves</w:t>
            </w:r>
            <w:proofErr w:type="spellEnd"/>
            <w:r w:rsidRPr="00F9442C">
              <w:rPr>
                <w:b/>
              </w:rPr>
              <w:t xml:space="preserve"> </w:t>
            </w:r>
            <w:proofErr w:type="spellStart"/>
            <w:r w:rsidRPr="00F9442C">
              <w:rPr>
                <w:b/>
              </w:rPr>
              <w:t>avoti</w:t>
            </w:r>
            <w:proofErr w:type="spellEnd"/>
            <w:r w:rsidRPr="00F9442C">
              <w:rPr>
                <w:b/>
              </w:rPr>
              <w:t>:</w:t>
            </w:r>
            <w:r w:rsidRPr="00F9442C">
              <w:t xml:space="preserve"> </w:t>
            </w:r>
            <w:proofErr w:type="spellStart"/>
            <w:r w:rsidRPr="00F9442C">
              <w:rPr>
                <w:color w:val="000000"/>
              </w:rPr>
              <w:t>Pilsonības</w:t>
            </w:r>
            <w:proofErr w:type="spellEnd"/>
            <w:r w:rsidRPr="00F9442C">
              <w:rPr>
                <w:color w:val="000000"/>
              </w:rPr>
              <w:t xml:space="preserve"> un </w:t>
            </w:r>
            <w:proofErr w:type="spellStart"/>
            <w:r w:rsidRPr="00F9442C">
              <w:rPr>
                <w:color w:val="000000"/>
              </w:rPr>
              <w:t>migrāciju</w:t>
            </w:r>
            <w:proofErr w:type="spellEnd"/>
            <w:r w:rsidRPr="00F9442C">
              <w:rPr>
                <w:color w:val="000000"/>
              </w:rPr>
              <w:t xml:space="preserve"> </w:t>
            </w:r>
            <w:proofErr w:type="spellStart"/>
            <w:r w:rsidRPr="00F9442C">
              <w:rPr>
                <w:color w:val="000000"/>
              </w:rPr>
              <w:t>lietu</w:t>
            </w:r>
            <w:proofErr w:type="spellEnd"/>
            <w:r w:rsidRPr="00F9442C">
              <w:rPr>
                <w:color w:val="000000"/>
              </w:rPr>
              <w:t xml:space="preserve"> </w:t>
            </w:r>
            <w:proofErr w:type="spellStart"/>
            <w:r w:rsidRPr="00F9442C">
              <w:rPr>
                <w:color w:val="000000"/>
              </w:rPr>
              <w:t>pārvaldes</w:t>
            </w:r>
            <w:proofErr w:type="spellEnd"/>
            <w:r w:rsidRPr="00F9442C">
              <w:rPr>
                <w:color w:val="000000"/>
              </w:rPr>
              <w:t xml:space="preserve"> </w:t>
            </w:r>
            <w:proofErr w:type="spellStart"/>
            <w:r w:rsidRPr="00F9442C">
              <w:rPr>
                <w:color w:val="000000"/>
              </w:rPr>
              <w:t>pārvaldībā</w:t>
            </w:r>
            <w:proofErr w:type="spellEnd"/>
            <w:r w:rsidRPr="00F9442C">
              <w:rPr>
                <w:color w:val="000000"/>
              </w:rPr>
              <w:t xml:space="preserve"> </w:t>
            </w:r>
            <w:proofErr w:type="spellStart"/>
            <w:r w:rsidRPr="00F9442C">
              <w:rPr>
                <w:color w:val="000000"/>
              </w:rPr>
              <w:t>esošais</w:t>
            </w:r>
            <w:proofErr w:type="spellEnd"/>
            <w:r w:rsidRPr="00F9442C">
              <w:rPr>
                <w:color w:val="000000"/>
              </w:rPr>
              <w:t xml:space="preserve"> „</w:t>
            </w:r>
            <w:proofErr w:type="spellStart"/>
            <w:r w:rsidRPr="00F9442C">
              <w:rPr>
                <w:color w:val="000000"/>
              </w:rPr>
              <w:t>Iedzīvotāju</w:t>
            </w:r>
            <w:proofErr w:type="spellEnd"/>
            <w:r w:rsidRPr="00F9442C">
              <w:rPr>
                <w:color w:val="000000"/>
              </w:rPr>
              <w:t xml:space="preserve"> </w:t>
            </w:r>
            <w:proofErr w:type="spellStart"/>
            <w:r w:rsidRPr="00F9442C">
              <w:rPr>
                <w:color w:val="000000"/>
              </w:rPr>
              <w:t>reģistrs</w:t>
            </w:r>
            <w:proofErr w:type="spellEnd"/>
            <w:r w:rsidRPr="00F9442C">
              <w:rPr>
                <w:color w:val="000000"/>
              </w:rPr>
              <w:t xml:space="preserve">”, </w:t>
            </w:r>
            <w:proofErr w:type="spellStart"/>
            <w:r w:rsidRPr="00F9442C">
              <w:rPr>
                <w:color w:val="000000"/>
              </w:rPr>
              <w:t>Iekšlietu</w:t>
            </w:r>
            <w:proofErr w:type="spellEnd"/>
            <w:r w:rsidRPr="00F9442C">
              <w:rPr>
                <w:color w:val="000000"/>
              </w:rPr>
              <w:t xml:space="preserve"> </w:t>
            </w:r>
            <w:proofErr w:type="spellStart"/>
            <w:r w:rsidRPr="00F9442C">
              <w:rPr>
                <w:color w:val="000000"/>
              </w:rPr>
              <w:t>ministrijas</w:t>
            </w:r>
            <w:proofErr w:type="spellEnd"/>
            <w:r w:rsidRPr="00F9442C">
              <w:rPr>
                <w:color w:val="000000"/>
              </w:rPr>
              <w:t xml:space="preserve"> </w:t>
            </w:r>
            <w:proofErr w:type="spellStart"/>
            <w:r w:rsidRPr="00F9442C">
              <w:rPr>
                <w:color w:val="000000"/>
              </w:rPr>
              <w:t>Integrētā</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"APAS" un </w:t>
            </w:r>
            <w:proofErr w:type="spellStart"/>
            <w:r w:rsidRPr="00F9442C">
              <w:rPr>
                <w:color w:val="000000"/>
              </w:rPr>
              <w:t>Sodu</w:t>
            </w:r>
            <w:proofErr w:type="spellEnd"/>
            <w:r w:rsidRPr="00F9442C">
              <w:rPr>
                <w:color w:val="000000"/>
              </w:rPr>
              <w:t xml:space="preserve"> </w:t>
            </w:r>
            <w:proofErr w:type="spellStart"/>
            <w:r w:rsidRPr="00F9442C">
              <w:rPr>
                <w:color w:val="000000"/>
              </w:rPr>
              <w:t>reģistrs</w:t>
            </w:r>
            <w:proofErr w:type="spellEnd"/>
            <w:r w:rsidRPr="00F9442C">
              <w:rPr>
                <w:color w:val="000000"/>
              </w:rPr>
              <w:t xml:space="preserve">, NPAIS </w:t>
            </w:r>
            <w:proofErr w:type="spellStart"/>
            <w:r w:rsidRPr="00F9442C">
              <w:rPr>
                <w:color w:val="000000"/>
              </w:rPr>
              <w:t>sistēma</w:t>
            </w:r>
            <w:proofErr w:type="spellEnd"/>
            <w:r w:rsidRPr="00F9442C">
              <w:rPr>
                <w:color w:val="000000"/>
              </w:rPr>
              <w:t xml:space="preserve"> (</w:t>
            </w:r>
            <w:proofErr w:type="spellStart"/>
            <w:r w:rsidRPr="00F9442C">
              <w:rPr>
                <w:color w:val="000000"/>
              </w:rPr>
              <w:t>Nepilngadīgo</w:t>
            </w:r>
            <w:proofErr w:type="spellEnd"/>
            <w:r w:rsidRPr="00F9442C">
              <w:rPr>
                <w:color w:val="000000"/>
              </w:rPr>
              <w:t xml:space="preserve"> </w:t>
            </w:r>
            <w:proofErr w:type="spellStart"/>
            <w:r w:rsidRPr="00F9442C">
              <w:rPr>
                <w:color w:val="000000"/>
              </w:rPr>
              <w:t>personu</w:t>
            </w:r>
            <w:proofErr w:type="spellEnd"/>
            <w:r w:rsidRPr="00F9442C">
              <w:rPr>
                <w:color w:val="000000"/>
              </w:rPr>
              <w:t xml:space="preserve"> </w:t>
            </w:r>
            <w:proofErr w:type="spellStart"/>
            <w:r w:rsidRPr="00F9442C">
              <w:rPr>
                <w:color w:val="000000"/>
              </w:rPr>
              <w:t>atbalsta</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w:t>
            </w:r>
            <w:proofErr w:type="spellStart"/>
            <w:r w:rsidRPr="00F9442C">
              <w:rPr>
                <w:color w:val="000000"/>
              </w:rPr>
              <w:t>Vienotās</w:t>
            </w:r>
            <w:proofErr w:type="spellEnd"/>
            <w:r w:rsidRPr="00F9442C">
              <w:rPr>
                <w:color w:val="000000"/>
              </w:rPr>
              <w:t xml:space="preserve"> </w:t>
            </w:r>
            <w:proofErr w:type="spellStart"/>
            <w:r w:rsidRPr="00F9442C">
              <w:rPr>
                <w:color w:val="000000"/>
              </w:rPr>
              <w:t>migrācijas</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(VMIS), </w:t>
            </w:r>
            <w:proofErr w:type="spellStart"/>
            <w:r w:rsidRPr="00F9442C">
              <w:rPr>
                <w:color w:val="000000"/>
              </w:rPr>
              <w:t>Audžuģimeņu</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(AGIS), </w:t>
            </w:r>
            <w:proofErr w:type="spellStart"/>
            <w:r w:rsidRPr="00F9442C">
              <w:t>Fizisko</w:t>
            </w:r>
            <w:proofErr w:type="spellEnd"/>
            <w:r w:rsidRPr="00F9442C">
              <w:t xml:space="preserve"> </w:t>
            </w:r>
            <w:proofErr w:type="spellStart"/>
            <w:r w:rsidRPr="00F9442C">
              <w:t>personu</w:t>
            </w:r>
            <w:proofErr w:type="spellEnd"/>
            <w:r w:rsidRPr="00F9442C">
              <w:t xml:space="preserve"> </w:t>
            </w:r>
            <w:proofErr w:type="spellStart"/>
            <w:r w:rsidRPr="00F9442C">
              <w:t>reģistra</w:t>
            </w:r>
            <w:proofErr w:type="spellEnd"/>
            <w:r w:rsidRPr="00F9442C">
              <w:t xml:space="preserve"> </w:t>
            </w:r>
            <w:proofErr w:type="spellStart"/>
            <w:r w:rsidRPr="00F9442C">
              <w:t>informācijas</w:t>
            </w:r>
            <w:proofErr w:type="spellEnd"/>
            <w:r w:rsidRPr="00F9442C">
              <w:t xml:space="preserve"> </w:t>
            </w:r>
            <w:proofErr w:type="spellStart"/>
            <w:r w:rsidRPr="00F9442C">
              <w:t>sistēma</w:t>
            </w:r>
            <w:proofErr w:type="spellEnd"/>
            <w:r w:rsidRPr="00F9442C">
              <w:t xml:space="preserve"> </w:t>
            </w:r>
            <w:proofErr w:type="spellStart"/>
            <w:r w:rsidRPr="00F9442C">
              <w:t>lietojumprogramma</w:t>
            </w:r>
            <w:proofErr w:type="spellEnd"/>
            <w:r w:rsidRPr="00F9442C">
              <w:t xml:space="preserve"> "FPRIS"</w:t>
            </w:r>
            <w:r w:rsidRPr="00F9442C">
              <w:rPr>
                <w:color w:val="000000"/>
              </w:rPr>
              <w:t xml:space="preserve"> un </w:t>
            </w:r>
            <w:proofErr w:type="spellStart"/>
            <w:r w:rsidRPr="00F9442C">
              <w:rPr>
                <w:color w:val="000000"/>
              </w:rPr>
              <w:t>Valsts</w:t>
            </w:r>
            <w:proofErr w:type="spellEnd"/>
            <w:r w:rsidRPr="00F9442C">
              <w:rPr>
                <w:color w:val="000000"/>
              </w:rPr>
              <w:t xml:space="preserve"> </w:t>
            </w:r>
            <w:proofErr w:type="spellStart"/>
            <w:r w:rsidRPr="00F9442C">
              <w:rPr>
                <w:color w:val="000000"/>
              </w:rPr>
              <w:t>zemesgrāmata</w:t>
            </w:r>
            <w:proofErr w:type="spellEnd"/>
            <w:r w:rsidRPr="00F9442C">
              <w:rPr>
                <w:color w:val="000000"/>
              </w:rPr>
              <w:t>.</w:t>
            </w:r>
          </w:p>
          <w:p w14:paraId="34707243" w14:textId="77777777" w:rsidR="00B123AC" w:rsidRPr="00F9442C" w:rsidRDefault="00B123AC" w:rsidP="00DA4DB6">
            <w:pPr>
              <w:rPr>
                <w:b/>
                <w:highlight w:val="yellow"/>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kategorijas</w:t>
            </w:r>
            <w:proofErr w:type="spellEnd"/>
            <w:r w:rsidRPr="00F9442C">
              <w:rPr>
                <w:b/>
              </w:rPr>
              <w:t>:</w:t>
            </w:r>
            <w:r w:rsidRPr="00F9442C">
              <w:t xml:space="preserve"> Personas </w:t>
            </w:r>
            <w:proofErr w:type="spellStart"/>
            <w:r w:rsidRPr="00F9442C">
              <w:t>iesaistītas</w:t>
            </w:r>
            <w:proofErr w:type="spellEnd"/>
            <w:r w:rsidRPr="00F9442C">
              <w:t xml:space="preserve"> </w:t>
            </w:r>
            <w:proofErr w:type="spellStart"/>
            <w:r w:rsidRPr="00F9442C">
              <w:t>Bāriņtiesu</w:t>
            </w:r>
            <w:proofErr w:type="spellEnd"/>
            <w:r w:rsidRPr="00F9442C">
              <w:t xml:space="preserve"> </w:t>
            </w:r>
            <w:proofErr w:type="spellStart"/>
            <w:r w:rsidRPr="00F9442C">
              <w:t>uzskaitē</w:t>
            </w:r>
            <w:proofErr w:type="spellEnd"/>
            <w:r w:rsidRPr="00F9442C">
              <w:t>.</w:t>
            </w:r>
          </w:p>
          <w:p w14:paraId="58DC4D94"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glabāšanas</w:t>
            </w:r>
            <w:proofErr w:type="spellEnd"/>
            <w:r w:rsidRPr="00F9442C">
              <w:rPr>
                <w:b/>
              </w:rPr>
              <w:t xml:space="preserve"> </w:t>
            </w:r>
            <w:proofErr w:type="spellStart"/>
            <w:r w:rsidRPr="00F9442C">
              <w:rPr>
                <w:b/>
              </w:rPr>
              <w:t>ilgums</w:t>
            </w:r>
            <w:proofErr w:type="spellEnd"/>
            <w:r w:rsidRPr="00F9442C">
              <w:rPr>
                <w:b/>
              </w:rPr>
              <w:t xml:space="preserve">: </w:t>
            </w:r>
            <w:proofErr w:type="spellStart"/>
            <w:r w:rsidRPr="00F9442C">
              <w:rPr>
                <w:color w:val="000000"/>
              </w:rPr>
              <w:t>Atbilstoši</w:t>
            </w:r>
            <w:proofErr w:type="spellEnd"/>
            <w:r w:rsidRPr="00F9442C">
              <w:rPr>
                <w:color w:val="000000"/>
              </w:rPr>
              <w:t xml:space="preserve"> </w:t>
            </w:r>
            <w:proofErr w:type="spellStart"/>
            <w:r w:rsidRPr="00F9442C">
              <w:rPr>
                <w:color w:val="000000"/>
              </w:rPr>
              <w:t>Bāriņtiesas</w:t>
            </w:r>
            <w:proofErr w:type="spellEnd"/>
            <w:r w:rsidRPr="00F9442C">
              <w:rPr>
                <w:color w:val="000000"/>
              </w:rPr>
              <w:t xml:space="preserve"> </w:t>
            </w:r>
            <w:proofErr w:type="spellStart"/>
            <w:r w:rsidRPr="00F9442C">
              <w:rPr>
                <w:color w:val="000000"/>
              </w:rPr>
              <w:t>lietu</w:t>
            </w:r>
            <w:proofErr w:type="spellEnd"/>
            <w:r w:rsidRPr="00F9442C">
              <w:rPr>
                <w:color w:val="000000"/>
              </w:rPr>
              <w:t xml:space="preserve"> </w:t>
            </w:r>
            <w:proofErr w:type="spellStart"/>
            <w:r w:rsidRPr="00F9442C">
              <w:rPr>
                <w:color w:val="000000"/>
              </w:rPr>
              <w:t>sarakstā</w:t>
            </w:r>
            <w:proofErr w:type="spellEnd"/>
            <w:r w:rsidRPr="00F9442C">
              <w:rPr>
                <w:color w:val="000000"/>
              </w:rPr>
              <w:t xml:space="preserve"> </w:t>
            </w:r>
            <w:proofErr w:type="spellStart"/>
            <w:r w:rsidRPr="00F9442C">
              <w:rPr>
                <w:color w:val="000000"/>
              </w:rPr>
              <w:t>norādītajiem</w:t>
            </w:r>
            <w:proofErr w:type="spellEnd"/>
            <w:r w:rsidRPr="00F9442C">
              <w:rPr>
                <w:color w:val="000000"/>
              </w:rPr>
              <w:t xml:space="preserve"> </w:t>
            </w:r>
            <w:proofErr w:type="spellStart"/>
            <w:r w:rsidRPr="00F9442C">
              <w:rPr>
                <w:color w:val="000000"/>
              </w:rPr>
              <w:t>glabāšanas</w:t>
            </w:r>
            <w:proofErr w:type="spellEnd"/>
            <w:r w:rsidRPr="00F9442C">
              <w:rPr>
                <w:color w:val="000000"/>
              </w:rPr>
              <w:t xml:space="preserve"> </w:t>
            </w:r>
            <w:proofErr w:type="spellStart"/>
            <w:r w:rsidRPr="00F9442C">
              <w:rPr>
                <w:color w:val="000000"/>
              </w:rPr>
              <w:t>termiņiem</w:t>
            </w:r>
            <w:proofErr w:type="spellEnd"/>
            <w:r w:rsidRPr="00F9442C">
              <w:rPr>
                <w:color w:val="000000"/>
              </w:rPr>
              <w:t xml:space="preserve"> (</w:t>
            </w:r>
            <w:proofErr w:type="spellStart"/>
            <w:r w:rsidRPr="00F9442C">
              <w:rPr>
                <w:color w:val="000000"/>
              </w:rPr>
              <w:t>atsevišķiem</w:t>
            </w:r>
            <w:proofErr w:type="spellEnd"/>
            <w:r w:rsidRPr="00F9442C">
              <w:rPr>
                <w:color w:val="000000"/>
              </w:rPr>
              <w:t xml:space="preserve"> </w:t>
            </w:r>
            <w:proofErr w:type="spellStart"/>
            <w:r w:rsidRPr="00F9442C">
              <w:rPr>
                <w:color w:val="000000"/>
              </w:rPr>
              <w:t>dokumenti</w:t>
            </w:r>
            <w:proofErr w:type="spellEnd"/>
            <w:r w:rsidRPr="00F9442C">
              <w:rPr>
                <w:color w:val="000000"/>
              </w:rPr>
              <w:t xml:space="preserve"> </w:t>
            </w:r>
            <w:proofErr w:type="spellStart"/>
            <w:r w:rsidRPr="00F9442C">
              <w:rPr>
                <w:color w:val="000000"/>
              </w:rPr>
              <w:t>netiek</w:t>
            </w:r>
            <w:proofErr w:type="spellEnd"/>
            <w:r w:rsidRPr="00F9442C">
              <w:rPr>
                <w:color w:val="000000"/>
              </w:rPr>
              <w:t xml:space="preserve"> </w:t>
            </w:r>
            <w:proofErr w:type="spellStart"/>
            <w:r w:rsidRPr="00F9442C">
              <w:rPr>
                <w:color w:val="000000"/>
              </w:rPr>
              <w:t>dzēsti</w:t>
            </w:r>
            <w:proofErr w:type="spellEnd"/>
            <w:r w:rsidRPr="00F9442C">
              <w:rPr>
                <w:color w:val="000000"/>
              </w:rPr>
              <w:t>)</w:t>
            </w:r>
            <w:r w:rsidRPr="00F9442C">
              <w:t>.</w:t>
            </w:r>
          </w:p>
          <w:p w14:paraId="16990D6C"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saņēmēji</w:t>
            </w:r>
            <w:proofErr w:type="spellEnd"/>
            <w:r w:rsidRPr="00F9442C">
              <w:rPr>
                <w:b/>
              </w:rPr>
              <w:t xml:space="preserve">: </w:t>
            </w:r>
            <w:r w:rsidRPr="00F9442C">
              <w:t xml:space="preserve">Datu </w:t>
            </w:r>
            <w:proofErr w:type="spellStart"/>
            <w:r w:rsidRPr="00F9442C">
              <w:t>subjekts</w:t>
            </w:r>
            <w:proofErr w:type="spellEnd"/>
            <w:r w:rsidRPr="00F9442C">
              <w:t xml:space="preserve"> par </w:t>
            </w:r>
            <w:proofErr w:type="spellStart"/>
            <w:r w:rsidRPr="00F9442C">
              <w:t>sevi</w:t>
            </w:r>
            <w:proofErr w:type="spellEnd"/>
            <w:r w:rsidRPr="00F9442C">
              <w:t xml:space="preserve">; </w:t>
            </w:r>
            <w:proofErr w:type="spellStart"/>
            <w:r w:rsidRPr="00F9442C">
              <w:t>Pārziņa</w:t>
            </w:r>
            <w:proofErr w:type="spellEnd"/>
            <w:r w:rsidRPr="00F9442C">
              <w:t xml:space="preserve"> </w:t>
            </w:r>
            <w:proofErr w:type="spellStart"/>
            <w:r w:rsidRPr="00F9442C">
              <w:t>pilnvaroti</w:t>
            </w:r>
            <w:proofErr w:type="spellEnd"/>
            <w:r w:rsidRPr="00F9442C">
              <w:t xml:space="preserve"> </w:t>
            </w:r>
            <w:proofErr w:type="spellStart"/>
            <w:r w:rsidRPr="00F9442C">
              <w:t>darbinieki</w:t>
            </w:r>
            <w:proofErr w:type="spellEnd"/>
            <w:r w:rsidRPr="00F9442C">
              <w:t xml:space="preserve">; </w:t>
            </w:r>
            <w:proofErr w:type="spellStart"/>
            <w:r w:rsidRPr="00F9442C">
              <w:t>Apstrādātājs</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lai</w:t>
            </w:r>
            <w:proofErr w:type="spellEnd"/>
            <w:r w:rsidRPr="00F9442C">
              <w:t xml:space="preserve"> </w:t>
            </w:r>
            <w:proofErr w:type="spellStart"/>
            <w:r w:rsidRPr="00F9442C">
              <w:t>apstrādātājs</w:t>
            </w:r>
            <w:proofErr w:type="spellEnd"/>
            <w:r w:rsidRPr="00F9442C">
              <w:t xml:space="preserve"> </w:t>
            </w:r>
            <w:proofErr w:type="spellStart"/>
            <w:r w:rsidRPr="00F9442C">
              <w:t>varētu</w:t>
            </w:r>
            <w:proofErr w:type="spellEnd"/>
            <w:r w:rsidRPr="00F9442C">
              <w:t xml:space="preserve"> </w:t>
            </w:r>
            <w:proofErr w:type="spellStart"/>
            <w:r w:rsidRPr="00F9442C">
              <w:t>nodrošināt</w:t>
            </w:r>
            <w:proofErr w:type="spellEnd"/>
            <w:r w:rsidRPr="00F9442C">
              <w:t xml:space="preserve"> un </w:t>
            </w:r>
            <w:proofErr w:type="spellStart"/>
            <w:r w:rsidRPr="00F9442C">
              <w:t>sniegt</w:t>
            </w:r>
            <w:proofErr w:type="spellEnd"/>
            <w:r w:rsidRPr="00F9442C">
              <w:t xml:space="preserve"> </w:t>
            </w:r>
            <w:proofErr w:type="spellStart"/>
            <w:r w:rsidRPr="00F9442C">
              <w:t>pakalpojumu</w:t>
            </w:r>
            <w:proofErr w:type="spellEnd"/>
            <w:r w:rsidRPr="00F9442C">
              <w:t xml:space="preserve"> </w:t>
            </w:r>
            <w:proofErr w:type="spellStart"/>
            <w:r w:rsidRPr="00F9442C">
              <w:t>Pārzinim</w:t>
            </w:r>
            <w:proofErr w:type="spellEnd"/>
            <w:r w:rsidRPr="00F9442C">
              <w:t xml:space="preserve"> </w:t>
            </w:r>
            <w:proofErr w:type="spellStart"/>
            <w:r w:rsidRPr="00F9442C">
              <w:t>atbilstoši</w:t>
            </w:r>
            <w:proofErr w:type="spellEnd"/>
            <w:r w:rsidRPr="00F9442C">
              <w:t xml:space="preserve"> </w:t>
            </w:r>
            <w:proofErr w:type="spellStart"/>
            <w:r w:rsidRPr="00F9442C">
              <w:t>savstarpēji</w:t>
            </w:r>
            <w:proofErr w:type="spellEnd"/>
            <w:r w:rsidRPr="00F9442C">
              <w:t xml:space="preserve"> </w:t>
            </w:r>
            <w:proofErr w:type="spellStart"/>
            <w:r w:rsidRPr="00F9442C">
              <w:t>noslēgtajam</w:t>
            </w:r>
            <w:proofErr w:type="spellEnd"/>
            <w:r w:rsidRPr="00F9442C">
              <w:t xml:space="preserve"> </w:t>
            </w:r>
            <w:proofErr w:type="spellStart"/>
            <w:r w:rsidRPr="00F9442C">
              <w:t>līgumam</w:t>
            </w:r>
            <w:proofErr w:type="spellEnd"/>
            <w:r w:rsidRPr="00F9442C">
              <w:t xml:space="preserve">; </w:t>
            </w:r>
            <w:proofErr w:type="spellStart"/>
            <w:r w:rsidRPr="00F9442C">
              <w:t>Valsts</w:t>
            </w:r>
            <w:proofErr w:type="spellEnd"/>
            <w:r w:rsidRPr="00F9442C">
              <w:t xml:space="preserve"> </w:t>
            </w:r>
            <w:proofErr w:type="spellStart"/>
            <w:r w:rsidRPr="00F9442C">
              <w:t>kontrolējošās</w:t>
            </w:r>
            <w:proofErr w:type="spellEnd"/>
            <w:r w:rsidRPr="00F9442C">
              <w:t xml:space="preserve"> </w:t>
            </w:r>
            <w:proofErr w:type="spellStart"/>
            <w:r w:rsidRPr="00F9442C">
              <w:t>institūcijas</w:t>
            </w:r>
            <w:proofErr w:type="spellEnd"/>
            <w:r w:rsidRPr="00F9442C">
              <w:t xml:space="preserve">; Personas </w:t>
            </w:r>
            <w:proofErr w:type="spellStart"/>
            <w:r w:rsidRPr="00F9442C">
              <w:t>dati</w:t>
            </w:r>
            <w:proofErr w:type="spellEnd"/>
            <w:r w:rsidRPr="00F9442C">
              <w:t xml:space="preserve"> </w:t>
            </w:r>
            <w:proofErr w:type="spellStart"/>
            <w:r w:rsidRPr="00F9442C">
              <w:t>netiek</w:t>
            </w:r>
            <w:proofErr w:type="spellEnd"/>
            <w:r w:rsidRPr="00F9442C">
              <w:t xml:space="preserve"> </w:t>
            </w:r>
            <w:proofErr w:type="spellStart"/>
            <w:r w:rsidRPr="00F9442C">
              <w:t>nosūtīti</w:t>
            </w:r>
            <w:proofErr w:type="spellEnd"/>
            <w:r w:rsidRPr="00F9442C">
              <w:t xml:space="preserve"> </w:t>
            </w:r>
            <w:proofErr w:type="spellStart"/>
            <w:r w:rsidRPr="00F9442C">
              <w:t>uz</w:t>
            </w:r>
            <w:proofErr w:type="spellEnd"/>
            <w:r w:rsidRPr="00F9442C">
              <w:t xml:space="preserve"> </w:t>
            </w:r>
            <w:proofErr w:type="spellStart"/>
            <w:r w:rsidRPr="00F9442C">
              <w:t>trešajām</w:t>
            </w:r>
            <w:proofErr w:type="spellEnd"/>
            <w:r w:rsidRPr="00F9442C">
              <w:t xml:space="preserve"> </w:t>
            </w:r>
            <w:proofErr w:type="spellStart"/>
            <w:r w:rsidRPr="00F9442C">
              <w:t>valstīm</w:t>
            </w:r>
            <w:proofErr w:type="spellEnd"/>
            <w:r w:rsidRPr="00F9442C">
              <w:t xml:space="preserve"> </w:t>
            </w:r>
            <w:proofErr w:type="spellStart"/>
            <w:r w:rsidRPr="00F9442C">
              <w:t>vai</w:t>
            </w:r>
            <w:proofErr w:type="spellEnd"/>
            <w:r w:rsidRPr="00F9442C">
              <w:t xml:space="preserve"> </w:t>
            </w:r>
            <w:proofErr w:type="spellStart"/>
            <w:r w:rsidRPr="00F9442C">
              <w:t>starptautiskām</w:t>
            </w:r>
            <w:proofErr w:type="spellEnd"/>
            <w:r w:rsidRPr="00F9442C">
              <w:t xml:space="preserve"> </w:t>
            </w:r>
            <w:proofErr w:type="spellStart"/>
            <w:r w:rsidRPr="00F9442C">
              <w:t>organizācijām</w:t>
            </w:r>
            <w:proofErr w:type="spellEnd"/>
            <w:r w:rsidRPr="00F9442C">
              <w:t>.</w:t>
            </w:r>
          </w:p>
          <w:p w14:paraId="08A495DF" w14:textId="77777777" w:rsidR="00B123AC" w:rsidRPr="00F9442C" w:rsidRDefault="00B123AC" w:rsidP="00DA4DB6">
            <w:r w:rsidRPr="00F9442C">
              <w:rPr>
                <w:b/>
              </w:rPr>
              <w:t xml:space="preserve">Datu </w:t>
            </w:r>
            <w:proofErr w:type="spellStart"/>
            <w:r w:rsidRPr="00F9442C">
              <w:rPr>
                <w:b/>
              </w:rPr>
              <w:t>subjekta</w:t>
            </w:r>
            <w:proofErr w:type="spellEnd"/>
            <w:r w:rsidRPr="00F9442C">
              <w:rPr>
                <w:b/>
              </w:rPr>
              <w:t xml:space="preserve"> </w:t>
            </w:r>
            <w:proofErr w:type="spellStart"/>
            <w:r w:rsidRPr="00F9442C">
              <w:rPr>
                <w:b/>
              </w:rPr>
              <w:t>tiesības</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tiesības</w:t>
            </w:r>
            <w:proofErr w:type="spellEnd"/>
            <w:r w:rsidRPr="00F9442C">
              <w:t xml:space="preserve"> </w:t>
            </w:r>
            <w:proofErr w:type="spellStart"/>
            <w:r w:rsidRPr="00F9442C">
              <w:t>nosaka</w:t>
            </w:r>
            <w:proofErr w:type="spellEnd"/>
            <w:r w:rsidRPr="00F9442C">
              <w:t xml:space="preserve"> un </w:t>
            </w:r>
            <w:proofErr w:type="spellStart"/>
            <w:r w:rsidRPr="00F9442C">
              <w:t>regulē</w:t>
            </w:r>
            <w:proofErr w:type="spellEnd"/>
            <w:r w:rsidRPr="00F9442C">
              <w:t xml:space="preserve">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t.sk., bet ne </w:t>
            </w:r>
            <w:proofErr w:type="spellStart"/>
            <w:r w:rsidRPr="00F9442C">
              <w:t>tikai</w:t>
            </w:r>
            <w:proofErr w:type="spellEnd"/>
            <w:r w:rsidRPr="00F9442C">
              <w:t xml:space="preserve">, </w:t>
            </w:r>
            <w:proofErr w:type="spellStart"/>
            <w:r w:rsidRPr="00F9442C">
              <w:t>pieprasīt</w:t>
            </w:r>
            <w:proofErr w:type="spellEnd"/>
            <w:r w:rsidRPr="00F9442C">
              <w:t xml:space="preserve"> </w:t>
            </w:r>
            <w:proofErr w:type="spellStart"/>
            <w:r w:rsidRPr="00F9442C">
              <w:t>pārzinim</w:t>
            </w:r>
            <w:proofErr w:type="spellEnd"/>
            <w:r w:rsidRPr="00F9442C">
              <w:t xml:space="preserve"> </w:t>
            </w:r>
            <w:proofErr w:type="spellStart"/>
            <w:r w:rsidRPr="00F9442C">
              <w:t>piekļuvi</w:t>
            </w:r>
            <w:proofErr w:type="spellEnd"/>
            <w:r w:rsidRPr="00F9442C">
              <w:t xml:space="preserve"> </w:t>
            </w:r>
            <w:proofErr w:type="spellStart"/>
            <w:r w:rsidRPr="00F9442C">
              <w:t>saviem</w:t>
            </w:r>
            <w:proofErr w:type="spellEnd"/>
            <w:r w:rsidRPr="00F9442C">
              <w:t xml:space="preserve"> personas </w:t>
            </w:r>
            <w:proofErr w:type="spellStart"/>
            <w:r w:rsidRPr="00F9442C">
              <w:t>datiem</w:t>
            </w:r>
            <w:proofErr w:type="spellEnd"/>
            <w:r w:rsidRPr="00F9442C">
              <w:t xml:space="preserve"> un to </w:t>
            </w:r>
            <w:proofErr w:type="spellStart"/>
            <w:r w:rsidRPr="00F9442C">
              <w:t>labošanu</w:t>
            </w:r>
            <w:proofErr w:type="spellEnd"/>
            <w:r w:rsidRPr="00F9442C">
              <w:t xml:space="preserve"> </w:t>
            </w:r>
            <w:proofErr w:type="spellStart"/>
            <w:r w:rsidRPr="00F9442C">
              <w:t>vai</w:t>
            </w:r>
            <w:proofErr w:type="spellEnd"/>
            <w:r w:rsidRPr="00F9442C">
              <w:t xml:space="preserve"> </w:t>
            </w:r>
            <w:proofErr w:type="spellStart"/>
            <w:r w:rsidRPr="00F9442C">
              <w:t>dzēšanu</w:t>
            </w:r>
            <w:proofErr w:type="spellEnd"/>
            <w:r w:rsidRPr="00F9442C">
              <w:t xml:space="preserve">, </w:t>
            </w:r>
            <w:proofErr w:type="spellStart"/>
            <w:r w:rsidRPr="00F9442C">
              <w:t>vai</w:t>
            </w:r>
            <w:proofErr w:type="spellEnd"/>
            <w:r w:rsidRPr="00F9442C">
              <w:t xml:space="preserve"> </w:t>
            </w:r>
            <w:proofErr w:type="spellStart"/>
            <w:r w:rsidRPr="00F9442C">
              <w:t>apstrādes</w:t>
            </w:r>
            <w:proofErr w:type="spellEnd"/>
            <w:r w:rsidRPr="00F9442C">
              <w:t xml:space="preserve"> </w:t>
            </w:r>
            <w:proofErr w:type="spellStart"/>
            <w:r w:rsidRPr="00F9442C">
              <w:t>ierobežošanu</w:t>
            </w:r>
            <w:proofErr w:type="spellEnd"/>
            <w:r w:rsidRPr="00F9442C">
              <w:t xml:space="preserve"> </w:t>
            </w:r>
            <w:proofErr w:type="spellStart"/>
            <w:r w:rsidRPr="00F9442C">
              <w:t>attiecībā</w:t>
            </w:r>
            <w:proofErr w:type="spellEnd"/>
            <w:r w:rsidRPr="00F9442C">
              <w:t xml:space="preserve"> </w:t>
            </w:r>
            <w:proofErr w:type="spellStart"/>
            <w:r w:rsidRPr="00F9442C">
              <w:t>uz</w:t>
            </w:r>
            <w:proofErr w:type="spellEnd"/>
            <w:r w:rsidRPr="00F9442C">
              <w:t xml:space="preserve"> </w:t>
            </w:r>
            <w:proofErr w:type="spellStart"/>
            <w:r w:rsidRPr="00F9442C">
              <w:t>sevi</w:t>
            </w:r>
            <w:proofErr w:type="spellEnd"/>
            <w:r w:rsidRPr="00F9442C">
              <w:t xml:space="preserve">, </w:t>
            </w:r>
            <w:proofErr w:type="spellStart"/>
            <w:r w:rsidRPr="00F9442C">
              <w:t>vai</w:t>
            </w:r>
            <w:proofErr w:type="spellEnd"/>
            <w:r w:rsidRPr="00F9442C">
              <w:t xml:space="preserve"> </w:t>
            </w:r>
            <w:proofErr w:type="spellStart"/>
            <w:r w:rsidRPr="00F9442C">
              <w:t>tiesības</w:t>
            </w:r>
            <w:proofErr w:type="spellEnd"/>
            <w:r w:rsidRPr="00F9442C">
              <w:t xml:space="preserve"> </w:t>
            </w:r>
            <w:proofErr w:type="spellStart"/>
            <w:r w:rsidRPr="00F9442C">
              <w:t>iebilst</w:t>
            </w:r>
            <w:proofErr w:type="spellEnd"/>
            <w:r w:rsidRPr="00F9442C">
              <w:t xml:space="preserve"> </w:t>
            </w:r>
            <w:proofErr w:type="spellStart"/>
            <w:r w:rsidRPr="00F9442C">
              <w:t>pret</w:t>
            </w:r>
            <w:proofErr w:type="spellEnd"/>
            <w:r w:rsidRPr="00F9442C">
              <w:t xml:space="preserve"> </w:t>
            </w:r>
            <w:proofErr w:type="spellStart"/>
            <w:r w:rsidRPr="00F9442C">
              <w:t>apstrādi</w:t>
            </w:r>
            <w:proofErr w:type="spellEnd"/>
            <w:r w:rsidRPr="00F9442C">
              <w:t xml:space="preserve">, </w:t>
            </w:r>
            <w:proofErr w:type="spellStart"/>
            <w:r w:rsidRPr="00F9442C">
              <w:t>kā</w:t>
            </w:r>
            <w:proofErr w:type="spellEnd"/>
            <w:r w:rsidRPr="00F9442C">
              <w:t xml:space="preserve"> </w:t>
            </w:r>
            <w:proofErr w:type="spellStart"/>
            <w:r w:rsidRPr="00F9442C">
              <w:t>arī</w:t>
            </w:r>
            <w:proofErr w:type="spellEnd"/>
            <w:r w:rsidRPr="00F9442C">
              <w:t xml:space="preserve"> </w:t>
            </w:r>
            <w:proofErr w:type="spellStart"/>
            <w:r w:rsidRPr="00F9442C">
              <w:t>tiesības</w:t>
            </w:r>
            <w:proofErr w:type="spellEnd"/>
            <w:r w:rsidRPr="00F9442C">
              <w:t xml:space="preserve"> </w:t>
            </w:r>
            <w:proofErr w:type="spellStart"/>
            <w:r w:rsidRPr="00F9442C">
              <w:t>uz</w:t>
            </w:r>
            <w:proofErr w:type="spellEnd"/>
            <w:r w:rsidRPr="00F9442C">
              <w:t xml:space="preserve"> </w:t>
            </w:r>
            <w:proofErr w:type="spellStart"/>
            <w:r w:rsidRPr="00F9442C">
              <w:t>datu</w:t>
            </w:r>
            <w:proofErr w:type="spellEnd"/>
            <w:r w:rsidRPr="00F9442C">
              <w:t xml:space="preserve"> </w:t>
            </w:r>
            <w:proofErr w:type="spellStart"/>
            <w:r w:rsidRPr="00F9442C">
              <w:t>pārnesamību</w:t>
            </w:r>
            <w:proofErr w:type="spellEnd"/>
            <w:r w:rsidRPr="00F9442C">
              <w:t xml:space="preserve">; </w:t>
            </w:r>
            <w:proofErr w:type="spellStart"/>
            <w:r w:rsidRPr="00F9442C">
              <w:t>atsaukt</w:t>
            </w:r>
            <w:proofErr w:type="spellEnd"/>
            <w:r w:rsidRPr="00F9442C">
              <w:t xml:space="preserve"> </w:t>
            </w:r>
            <w:proofErr w:type="spellStart"/>
            <w:r w:rsidRPr="00F9442C">
              <w:t>piekrišanu</w:t>
            </w:r>
            <w:proofErr w:type="spellEnd"/>
            <w:r w:rsidRPr="00F9442C">
              <w:t xml:space="preserve">, </w:t>
            </w:r>
            <w:proofErr w:type="spellStart"/>
            <w:r w:rsidRPr="00F9442C">
              <w:t>neietekmējot</w:t>
            </w:r>
            <w:proofErr w:type="spellEnd"/>
            <w:r w:rsidRPr="00F9442C">
              <w:t xml:space="preserve"> </w:t>
            </w:r>
            <w:proofErr w:type="spellStart"/>
            <w:r w:rsidRPr="00F9442C">
              <w:t>tādas</w:t>
            </w:r>
            <w:proofErr w:type="spellEnd"/>
            <w:r w:rsidRPr="00F9442C">
              <w:t xml:space="preserve"> </w:t>
            </w:r>
            <w:proofErr w:type="spellStart"/>
            <w:r w:rsidRPr="00F9442C">
              <w:t>apstrādes</w:t>
            </w:r>
            <w:proofErr w:type="spellEnd"/>
            <w:r w:rsidRPr="00F9442C">
              <w:t xml:space="preserve"> </w:t>
            </w:r>
            <w:proofErr w:type="spellStart"/>
            <w:r w:rsidRPr="00F9442C">
              <w:t>likumīgumu</w:t>
            </w:r>
            <w:proofErr w:type="spellEnd"/>
            <w:r w:rsidRPr="00F9442C">
              <w:t xml:space="preserve">, </w:t>
            </w:r>
            <w:proofErr w:type="spellStart"/>
            <w:r w:rsidRPr="00F9442C">
              <w:t>kuras</w:t>
            </w:r>
            <w:proofErr w:type="spellEnd"/>
            <w:r w:rsidRPr="00F9442C">
              <w:t xml:space="preserve"> </w:t>
            </w:r>
            <w:proofErr w:type="spellStart"/>
            <w:r w:rsidRPr="00F9442C">
              <w:t>pamatā</w:t>
            </w:r>
            <w:proofErr w:type="spellEnd"/>
            <w:r w:rsidRPr="00F9442C">
              <w:t xml:space="preserve"> </w:t>
            </w:r>
            <w:proofErr w:type="spellStart"/>
            <w:r w:rsidRPr="00F9442C">
              <w:t>ir</w:t>
            </w:r>
            <w:proofErr w:type="spellEnd"/>
            <w:r w:rsidRPr="00F9442C">
              <w:t xml:space="preserve"> </w:t>
            </w:r>
            <w:proofErr w:type="spellStart"/>
            <w:r w:rsidRPr="00F9442C">
              <w:t>pirms</w:t>
            </w:r>
            <w:proofErr w:type="spellEnd"/>
            <w:r w:rsidRPr="00F9442C">
              <w:t xml:space="preserve"> </w:t>
            </w:r>
            <w:proofErr w:type="spellStart"/>
            <w:r w:rsidRPr="00F9442C">
              <w:t>atsaukuma</w:t>
            </w:r>
            <w:proofErr w:type="spellEnd"/>
            <w:r w:rsidRPr="00F9442C">
              <w:t xml:space="preserve"> </w:t>
            </w:r>
            <w:proofErr w:type="spellStart"/>
            <w:r w:rsidRPr="00F9442C">
              <w:t>sniegta</w:t>
            </w:r>
            <w:proofErr w:type="spellEnd"/>
            <w:r w:rsidRPr="00F9442C">
              <w:t xml:space="preserve"> </w:t>
            </w:r>
            <w:proofErr w:type="spellStart"/>
            <w:r w:rsidRPr="00F9442C">
              <w:t>piekrišana</w:t>
            </w:r>
            <w:proofErr w:type="spellEnd"/>
            <w:r w:rsidRPr="00F9442C">
              <w:t xml:space="preserve">; </w:t>
            </w:r>
            <w:proofErr w:type="spellStart"/>
            <w:r w:rsidRPr="00F9442C">
              <w:t>Tiesības</w:t>
            </w:r>
            <w:proofErr w:type="spellEnd"/>
            <w:r w:rsidRPr="00F9442C">
              <w:t xml:space="preserve"> </w:t>
            </w:r>
            <w:proofErr w:type="spellStart"/>
            <w:r w:rsidRPr="00F9442C">
              <w:t>kontaktēties</w:t>
            </w:r>
            <w:proofErr w:type="spellEnd"/>
            <w:r w:rsidRPr="00F9442C">
              <w:t xml:space="preserve"> </w:t>
            </w:r>
            <w:proofErr w:type="spellStart"/>
            <w:r w:rsidRPr="00F9442C">
              <w:t>ar</w:t>
            </w:r>
            <w:proofErr w:type="spellEnd"/>
            <w:r w:rsidRPr="00F9442C">
              <w:t xml:space="preserve"> Datu </w:t>
            </w:r>
            <w:proofErr w:type="spellStart"/>
            <w:r w:rsidRPr="00F9442C">
              <w:t>aizsardzības</w:t>
            </w:r>
            <w:proofErr w:type="spellEnd"/>
            <w:r w:rsidRPr="00F9442C">
              <w:t xml:space="preserve"> </w:t>
            </w:r>
            <w:proofErr w:type="spellStart"/>
            <w:r w:rsidRPr="00F9442C">
              <w:t>speciālistu</w:t>
            </w:r>
            <w:proofErr w:type="spellEnd"/>
            <w:r w:rsidRPr="00F9442C">
              <w:t xml:space="preserve"> un </w:t>
            </w:r>
            <w:proofErr w:type="spellStart"/>
            <w:r w:rsidRPr="00F9442C">
              <w:t>iesniegt</w:t>
            </w:r>
            <w:proofErr w:type="spellEnd"/>
            <w:r w:rsidRPr="00F9442C">
              <w:t xml:space="preserve"> </w:t>
            </w:r>
            <w:proofErr w:type="spellStart"/>
            <w:r w:rsidRPr="00F9442C">
              <w:t>sūdzību</w:t>
            </w:r>
            <w:proofErr w:type="spellEnd"/>
            <w:r w:rsidRPr="00F9442C">
              <w:t xml:space="preserve">, t.sk. </w:t>
            </w:r>
            <w:proofErr w:type="spellStart"/>
            <w:r w:rsidRPr="00F9442C">
              <w:t>uzraudzības</w:t>
            </w:r>
            <w:proofErr w:type="spellEnd"/>
            <w:r w:rsidRPr="00F9442C">
              <w:t xml:space="preserve"> </w:t>
            </w:r>
            <w:proofErr w:type="spellStart"/>
            <w:r w:rsidRPr="00F9442C">
              <w:t>iestādei</w:t>
            </w:r>
            <w:proofErr w:type="spellEnd"/>
            <w:r w:rsidRPr="00F9442C">
              <w:t xml:space="preserve"> - Datu </w:t>
            </w:r>
            <w:proofErr w:type="spellStart"/>
            <w:r w:rsidRPr="00F9442C">
              <w:t>valsts</w:t>
            </w:r>
            <w:proofErr w:type="spellEnd"/>
            <w:r w:rsidRPr="00F9442C">
              <w:t xml:space="preserve"> </w:t>
            </w:r>
            <w:proofErr w:type="spellStart"/>
            <w:r w:rsidRPr="00F9442C">
              <w:t>inspekcijai</w:t>
            </w:r>
            <w:proofErr w:type="spellEnd"/>
            <w:r w:rsidRPr="00F9442C">
              <w:t xml:space="preserve">. </w:t>
            </w:r>
          </w:p>
          <w:p w14:paraId="2D1630E1" w14:textId="77777777" w:rsidR="00B123AC" w:rsidRPr="00F9442C" w:rsidRDefault="00B123AC" w:rsidP="00DA4DB6">
            <w:proofErr w:type="spellStart"/>
            <w:r w:rsidRPr="00F9442C">
              <w:rPr>
                <w:b/>
              </w:rPr>
              <w:t>Lēmumu</w:t>
            </w:r>
            <w:proofErr w:type="spellEnd"/>
            <w:r w:rsidRPr="00F9442C">
              <w:rPr>
                <w:b/>
              </w:rPr>
              <w:t xml:space="preserve"> </w:t>
            </w:r>
            <w:proofErr w:type="spellStart"/>
            <w:r w:rsidRPr="00F9442C">
              <w:rPr>
                <w:b/>
              </w:rPr>
              <w:t>pieņemšana</w:t>
            </w:r>
            <w:proofErr w:type="spellEnd"/>
            <w:r w:rsidRPr="00F9442C">
              <w:rPr>
                <w:b/>
              </w:rPr>
              <w:t>:</w:t>
            </w:r>
            <w:r w:rsidRPr="00F9442C">
              <w:t xml:space="preserve"> Personas </w:t>
            </w:r>
            <w:proofErr w:type="spellStart"/>
            <w:r w:rsidRPr="00F9442C">
              <w:t>datu</w:t>
            </w:r>
            <w:proofErr w:type="spellEnd"/>
            <w:r w:rsidRPr="00F9442C">
              <w:t xml:space="preserve"> </w:t>
            </w:r>
            <w:proofErr w:type="spellStart"/>
            <w:r w:rsidRPr="00F9442C">
              <w:t>apstrādē</w:t>
            </w:r>
            <w:proofErr w:type="spellEnd"/>
            <w:r w:rsidRPr="00F9442C">
              <w:t xml:space="preserve"> </w:t>
            </w:r>
            <w:proofErr w:type="spellStart"/>
            <w:r w:rsidRPr="00F9442C">
              <w:t>netiek</w:t>
            </w:r>
            <w:proofErr w:type="spellEnd"/>
            <w:r w:rsidRPr="00F9442C">
              <w:t xml:space="preserve"> </w:t>
            </w:r>
            <w:proofErr w:type="spellStart"/>
            <w:r w:rsidRPr="00F9442C">
              <w:t>automatizēta</w:t>
            </w:r>
            <w:proofErr w:type="spellEnd"/>
            <w:r w:rsidRPr="00F9442C">
              <w:t xml:space="preserve"> </w:t>
            </w:r>
            <w:proofErr w:type="spellStart"/>
            <w:r w:rsidRPr="00F9442C">
              <w:t>lēmumu</w:t>
            </w:r>
            <w:proofErr w:type="spellEnd"/>
            <w:r w:rsidRPr="00F9442C">
              <w:t xml:space="preserve"> </w:t>
            </w:r>
            <w:proofErr w:type="spellStart"/>
            <w:r w:rsidRPr="00F9442C">
              <w:t>pieņemšana</w:t>
            </w:r>
            <w:proofErr w:type="spellEnd"/>
            <w:r w:rsidRPr="00F9442C">
              <w:t xml:space="preserve">, </w:t>
            </w:r>
            <w:proofErr w:type="spellStart"/>
            <w:r w:rsidRPr="00F9442C">
              <w:t>tostarp</w:t>
            </w:r>
            <w:proofErr w:type="spellEnd"/>
            <w:r w:rsidRPr="00F9442C">
              <w:t xml:space="preserve"> </w:t>
            </w:r>
            <w:proofErr w:type="spellStart"/>
            <w:r w:rsidRPr="00F9442C">
              <w:t>profilēšana</w:t>
            </w:r>
            <w:proofErr w:type="spellEnd"/>
            <w:r w:rsidRPr="00F9442C">
              <w:t xml:space="preserve">. </w:t>
            </w:r>
          </w:p>
        </w:tc>
      </w:tr>
    </w:tbl>
    <w:p w14:paraId="78CC0656" w14:textId="77777777" w:rsidR="00B123AC" w:rsidRPr="00F9442C" w:rsidRDefault="00B123AC" w:rsidP="00B123AC"/>
    <w:tbl>
      <w:tblPr>
        <w:tblStyle w:val="TableGrid"/>
        <w:tblW w:w="0" w:type="auto"/>
        <w:tblLook w:val="04A0" w:firstRow="1" w:lastRow="0" w:firstColumn="1" w:lastColumn="0" w:noHBand="0" w:noVBand="1"/>
      </w:tblPr>
      <w:tblGrid>
        <w:gridCol w:w="9016"/>
      </w:tblGrid>
      <w:tr w:rsidR="00B123AC" w:rsidRPr="00F9442C" w14:paraId="15CB373D" w14:textId="77777777" w:rsidTr="00DA4DB6">
        <w:tc>
          <w:tcPr>
            <w:tcW w:w="10456" w:type="dxa"/>
          </w:tcPr>
          <w:p w14:paraId="461C0981"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nolūks</w:t>
            </w:r>
            <w:proofErr w:type="spellEnd"/>
            <w:r w:rsidRPr="00F9442C">
              <w:rPr>
                <w:b/>
              </w:rPr>
              <w:t xml:space="preserve">: </w:t>
            </w:r>
            <w:proofErr w:type="spellStart"/>
            <w:r w:rsidRPr="00F9442C">
              <w:rPr>
                <w:color w:val="000000"/>
              </w:rPr>
              <w:t>Sociālās</w:t>
            </w:r>
            <w:proofErr w:type="spellEnd"/>
            <w:r w:rsidRPr="00F9442C">
              <w:rPr>
                <w:color w:val="000000"/>
              </w:rPr>
              <w:t xml:space="preserve"> </w:t>
            </w:r>
            <w:proofErr w:type="spellStart"/>
            <w:r w:rsidRPr="00F9442C">
              <w:rPr>
                <w:color w:val="000000"/>
              </w:rPr>
              <w:t>palīdzības</w:t>
            </w:r>
            <w:proofErr w:type="spellEnd"/>
            <w:r w:rsidRPr="00F9442C">
              <w:t xml:space="preserve">, </w:t>
            </w:r>
            <w:proofErr w:type="spellStart"/>
            <w:r w:rsidRPr="00F9442C">
              <w:t>sociālās</w:t>
            </w:r>
            <w:proofErr w:type="spellEnd"/>
            <w:r w:rsidRPr="00F9442C">
              <w:t xml:space="preserve"> </w:t>
            </w:r>
            <w:proofErr w:type="spellStart"/>
            <w:r w:rsidRPr="00F9442C">
              <w:t>aprūpes</w:t>
            </w:r>
            <w:proofErr w:type="spellEnd"/>
            <w:r w:rsidRPr="00F9442C">
              <w:t xml:space="preserve"> un </w:t>
            </w:r>
            <w:proofErr w:type="spellStart"/>
            <w:r w:rsidRPr="00F9442C">
              <w:t>sociālās</w:t>
            </w:r>
            <w:proofErr w:type="spellEnd"/>
            <w:r w:rsidRPr="00F9442C">
              <w:t xml:space="preserve"> </w:t>
            </w:r>
            <w:proofErr w:type="spellStart"/>
            <w:r w:rsidRPr="00F9442C">
              <w:t>rehabilitācijas</w:t>
            </w:r>
            <w:proofErr w:type="spellEnd"/>
            <w:r w:rsidRPr="00F9442C">
              <w:t xml:space="preserve"> </w:t>
            </w:r>
            <w:proofErr w:type="spellStart"/>
            <w:r w:rsidRPr="00F9442C">
              <w:t>pakalpojuma</w:t>
            </w:r>
            <w:proofErr w:type="spellEnd"/>
            <w:r w:rsidRPr="00F9442C">
              <w:t xml:space="preserve"> </w:t>
            </w:r>
            <w:proofErr w:type="spellStart"/>
            <w:r w:rsidRPr="00F9442C">
              <w:t>saņēmēju</w:t>
            </w:r>
            <w:proofErr w:type="spellEnd"/>
            <w:r w:rsidRPr="00F9442C">
              <w:t xml:space="preserve"> </w:t>
            </w:r>
            <w:proofErr w:type="spellStart"/>
            <w:r w:rsidRPr="00F9442C">
              <w:t>uzskaite</w:t>
            </w:r>
            <w:proofErr w:type="spellEnd"/>
            <w:r w:rsidRPr="00F9442C">
              <w:t>.</w:t>
            </w:r>
          </w:p>
          <w:p w14:paraId="3CA561DF" w14:textId="77777777" w:rsidR="00B123AC" w:rsidRPr="00F9442C" w:rsidRDefault="00B123AC" w:rsidP="00DA4DB6">
            <w:pPr>
              <w:rPr>
                <w:lang w:val="lv-LV"/>
              </w:rPr>
            </w:pPr>
            <w:proofErr w:type="spellStart"/>
            <w:r w:rsidRPr="00F9442C">
              <w:rPr>
                <w:b/>
              </w:rPr>
              <w:t>Pārzinis</w:t>
            </w:r>
            <w:proofErr w:type="spellEnd"/>
            <w:r w:rsidRPr="00F9442C">
              <w:rPr>
                <w:b/>
              </w:rPr>
              <w:t>:</w:t>
            </w:r>
            <w:r w:rsidRPr="00F9442C">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r w:rsidRPr="00F9442C">
              <w:t xml:space="preserve"> </w:t>
            </w:r>
          </w:p>
          <w:p w14:paraId="2FA870D8" w14:textId="77777777" w:rsidR="00B123AC" w:rsidRPr="00F9442C" w:rsidRDefault="00B123AC" w:rsidP="00DA4DB6">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speciālists</w:t>
            </w:r>
            <w:proofErr w:type="spellEnd"/>
            <w:r w:rsidRPr="00F9442C">
              <w:rPr>
                <w:b/>
              </w:rPr>
              <w:t>:</w:t>
            </w:r>
            <w:r w:rsidRPr="00F9442C">
              <w:t xml:space="preserve"> </w:t>
            </w:r>
            <w:r w:rsidR="00AA7B28" w:rsidRPr="00F9442C">
              <w:t xml:space="preserve">Raivis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xml:space="preserve">: Raivis@grubesbirojs.lv un Viesturs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Viesturs@grubesbirojs.lv</w:t>
            </w:r>
          </w:p>
          <w:p w14:paraId="6BFDD739" w14:textId="7B52E642"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juridiskais</w:t>
            </w:r>
            <w:proofErr w:type="spellEnd"/>
            <w:r w:rsidRPr="00F9442C">
              <w:rPr>
                <w:b/>
              </w:rPr>
              <w:t xml:space="preserve"> </w:t>
            </w:r>
            <w:proofErr w:type="spellStart"/>
            <w:r w:rsidRPr="00F9442C">
              <w:rPr>
                <w:b/>
              </w:rPr>
              <w:t>pamatojums</w:t>
            </w:r>
            <w:proofErr w:type="spellEnd"/>
            <w:r w:rsidRPr="00F9442C">
              <w:rPr>
                <w:b/>
              </w:rPr>
              <w:t xml:space="preserve">: </w:t>
            </w:r>
            <w:proofErr w:type="spellStart"/>
            <w:r w:rsidRPr="00F9442C">
              <w:t>Vispārīgās</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regulas</w:t>
            </w:r>
            <w:proofErr w:type="spellEnd"/>
            <w:r w:rsidRPr="00F9442C">
              <w:t xml:space="preserve"> </w:t>
            </w:r>
            <w:r w:rsidRPr="00F9442C">
              <w:rPr>
                <w:color w:val="000000"/>
              </w:rPr>
              <w:t xml:space="preserve">6.panta 1.punkta </w:t>
            </w:r>
            <w:r w:rsidRPr="00F9442C">
              <w:t xml:space="preserve">a) </w:t>
            </w:r>
            <w:proofErr w:type="spellStart"/>
            <w:r w:rsidRPr="00F9442C">
              <w:t>apakšpunkts</w:t>
            </w:r>
            <w:proofErr w:type="spellEnd"/>
            <w:r w:rsidRPr="00F9442C">
              <w:t xml:space="preserve"> </w:t>
            </w:r>
            <w:proofErr w:type="spellStart"/>
            <w:r w:rsidR="0041590C" w:rsidRPr="00F9442C">
              <w:t>vai</w:t>
            </w:r>
            <w:proofErr w:type="spellEnd"/>
            <w:r w:rsidR="0041590C" w:rsidRPr="00F9442C">
              <w:t xml:space="preserve"> </w:t>
            </w:r>
            <w:r w:rsidRPr="00F9442C">
              <w:t xml:space="preserve">c) </w:t>
            </w:r>
            <w:proofErr w:type="spellStart"/>
            <w:r w:rsidRPr="00F9442C">
              <w:t>apakšpunkts</w:t>
            </w:r>
            <w:proofErr w:type="spellEnd"/>
            <w:r w:rsidRPr="00F9442C">
              <w:t xml:space="preserve"> (LR </w:t>
            </w:r>
            <w:proofErr w:type="spellStart"/>
            <w:r w:rsidRPr="00F9442C">
              <w:t>tiesību</w:t>
            </w:r>
            <w:proofErr w:type="spellEnd"/>
            <w:r w:rsidRPr="00F9442C">
              <w:t xml:space="preserve"> </w:t>
            </w:r>
            <w:proofErr w:type="spellStart"/>
            <w:r w:rsidRPr="00F9442C">
              <w:t>akti</w:t>
            </w:r>
            <w:proofErr w:type="spellEnd"/>
            <w:r w:rsidRPr="00F9442C">
              <w:t>:  “</w:t>
            </w:r>
            <w:proofErr w:type="spellStart"/>
            <w:r w:rsidRPr="00F9442C">
              <w:t>Sociālo</w:t>
            </w:r>
            <w:proofErr w:type="spellEnd"/>
            <w:r w:rsidRPr="00F9442C">
              <w:t xml:space="preserve"> </w:t>
            </w:r>
            <w:proofErr w:type="spellStart"/>
            <w:r w:rsidRPr="00F9442C">
              <w:t>pakalpojumu</w:t>
            </w:r>
            <w:proofErr w:type="spellEnd"/>
            <w:r w:rsidRPr="00F9442C">
              <w:t xml:space="preserve"> un </w:t>
            </w:r>
            <w:proofErr w:type="spellStart"/>
            <w:r w:rsidRPr="00F9442C">
              <w:t>sociālās</w:t>
            </w:r>
            <w:proofErr w:type="spellEnd"/>
            <w:r w:rsidRPr="00F9442C">
              <w:t xml:space="preserve"> </w:t>
            </w:r>
            <w:proofErr w:type="spellStart"/>
            <w:r w:rsidRPr="00F9442C">
              <w:t>palīdzības</w:t>
            </w:r>
            <w:proofErr w:type="spellEnd"/>
            <w:r w:rsidRPr="00F9442C">
              <w:t xml:space="preserve"> </w:t>
            </w:r>
            <w:proofErr w:type="spellStart"/>
            <w:r w:rsidRPr="00F9442C">
              <w:t>likums</w:t>
            </w:r>
            <w:proofErr w:type="spellEnd"/>
            <w:r w:rsidRPr="00F9442C">
              <w:t xml:space="preserve">", </w:t>
            </w:r>
            <w:r w:rsidR="00AA7B28" w:rsidRPr="00F9442C">
              <w:t>"</w:t>
            </w:r>
            <w:proofErr w:type="spellStart"/>
            <w:r w:rsidRPr="00F9442C">
              <w:t>Pacientu</w:t>
            </w:r>
            <w:proofErr w:type="spellEnd"/>
            <w:r w:rsidRPr="00F9442C">
              <w:t xml:space="preserve"> </w:t>
            </w:r>
            <w:proofErr w:type="spellStart"/>
            <w:r w:rsidRPr="00F9442C">
              <w:t>tiesību</w:t>
            </w:r>
            <w:proofErr w:type="spellEnd"/>
            <w:r w:rsidRPr="00F9442C">
              <w:t xml:space="preserve"> </w:t>
            </w:r>
            <w:proofErr w:type="spellStart"/>
            <w:r w:rsidRPr="00F9442C">
              <w:t>likums</w:t>
            </w:r>
            <w:proofErr w:type="spellEnd"/>
            <w:r w:rsidR="00AA7B28" w:rsidRPr="00F9442C">
              <w:t>"</w:t>
            </w:r>
            <w:r w:rsidRPr="00F9442C">
              <w:t xml:space="preserve">, </w:t>
            </w:r>
            <w:r w:rsidR="00AA7B28" w:rsidRPr="00F9442C">
              <w:t>"</w:t>
            </w:r>
            <w:proofErr w:type="spellStart"/>
            <w:r w:rsidRPr="00F9442C">
              <w:t>Ārstniecības</w:t>
            </w:r>
            <w:proofErr w:type="spellEnd"/>
            <w:r w:rsidRPr="00F9442C">
              <w:t xml:space="preserve"> </w:t>
            </w:r>
            <w:proofErr w:type="spellStart"/>
            <w:r w:rsidRPr="00F9442C">
              <w:t>likums</w:t>
            </w:r>
            <w:proofErr w:type="spellEnd"/>
            <w:r w:rsidR="00AA7B28" w:rsidRPr="00F9442C">
              <w:t>"</w:t>
            </w:r>
            <w:r w:rsidRPr="00F9442C">
              <w:t xml:space="preserve"> un </w:t>
            </w:r>
            <w:proofErr w:type="spellStart"/>
            <w:r w:rsidRPr="00F9442C">
              <w:t>uz</w:t>
            </w:r>
            <w:proofErr w:type="spellEnd"/>
            <w:r w:rsidRPr="00F9442C">
              <w:t xml:space="preserve"> </w:t>
            </w:r>
            <w:proofErr w:type="spellStart"/>
            <w:r w:rsidRPr="00F9442C">
              <w:t>šo</w:t>
            </w:r>
            <w:proofErr w:type="spellEnd"/>
            <w:r w:rsidRPr="00F9442C">
              <w:t xml:space="preserve"> </w:t>
            </w:r>
            <w:proofErr w:type="spellStart"/>
            <w:r w:rsidRPr="00F9442C">
              <w:t>likumu</w:t>
            </w:r>
            <w:proofErr w:type="spellEnd"/>
            <w:r w:rsidRPr="00F9442C">
              <w:t xml:space="preserve"> </w:t>
            </w:r>
            <w:proofErr w:type="spellStart"/>
            <w:r w:rsidRPr="00F9442C">
              <w:t>pamata</w:t>
            </w:r>
            <w:proofErr w:type="spellEnd"/>
            <w:r w:rsidRPr="00F9442C">
              <w:t xml:space="preserve"> </w:t>
            </w:r>
            <w:proofErr w:type="spellStart"/>
            <w:r w:rsidRPr="00F9442C">
              <w:t>izdotie</w:t>
            </w:r>
            <w:proofErr w:type="spellEnd"/>
            <w:r w:rsidRPr="00F9442C">
              <w:t xml:space="preserve"> </w:t>
            </w:r>
            <w:proofErr w:type="spellStart"/>
            <w:r w:rsidRPr="00F9442C">
              <w:t>tiesību</w:t>
            </w:r>
            <w:proofErr w:type="spellEnd"/>
            <w:r w:rsidRPr="00F9442C">
              <w:t xml:space="preserve"> </w:t>
            </w:r>
            <w:proofErr w:type="spellStart"/>
            <w:r w:rsidRPr="00F9442C">
              <w:t>akti</w:t>
            </w:r>
            <w:proofErr w:type="spellEnd"/>
            <w:r w:rsidRPr="00F9442C">
              <w:t>)</w:t>
            </w:r>
            <w:r w:rsidR="00681F74" w:rsidRPr="00F9442C">
              <w:t xml:space="preserve">, </w:t>
            </w:r>
            <w:proofErr w:type="spellStart"/>
            <w:r w:rsidR="00681F74" w:rsidRPr="00F9442C">
              <w:t>savukārt</w:t>
            </w:r>
            <w:proofErr w:type="spellEnd"/>
            <w:r w:rsidR="00681F74" w:rsidRPr="00F9442C">
              <w:t xml:space="preserve"> </w:t>
            </w:r>
            <w:proofErr w:type="spellStart"/>
            <w:r w:rsidR="00681F74" w:rsidRPr="00F9442C">
              <w:t>īpašo</w:t>
            </w:r>
            <w:proofErr w:type="spellEnd"/>
            <w:r w:rsidR="00681F74" w:rsidRPr="00F9442C">
              <w:t xml:space="preserve"> </w:t>
            </w:r>
            <w:proofErr w:type="spellStart"/>
            <w:r w:rsidR="00681F74" w:rsidRPr="00F9442C">
              <w:t>kategoriju</w:t>
            </w:r>
            <w:proofErr w:type="spellEnd"/>
            <w:r w:rsidR="00681F74" w:rsidRPr="00F9442C">
              <w:t xml:space="preserve"> personas </w:t>
            </w:r>
            <w:proofErr w:type="spellStart"/>
            <w:r w:rsidR="00681F74" w:rsidRPr="00F9442C">
              <w:t>datu</w:t>
            </w:r>
            <w:proofErr w:type="spellEnd"/>
            <w:r w:rsidR="00681F74" w:rsidRPr="00F9442C">
              <w:t xml:space="preserve"> </w:t>
            </w:r>
            <w:proofErr w:type="spellStart"/>
            <w:r w:rsidR="00681F74" w:rsidRPr="00F9442C">
              <w:t>apstrādei</w:t>
            </w:r>
            <w:proofErr w:type="spellEnd"/>
            <w:r w:rsidR="00681F74" w:rsidRPr="00F9442C">
              <w:t xml:space="preserve"> - </w:t>
            </w:r>
            <w:r w:rsidRPr="00F9442C">
              <w:t xml:space="preserve"> 9.panta 2.punkta a) </w:t>
            </w:r>
            <w:proofErr w:type="spellStart"/>
            <w:r w:rsidRPr="00F9442C">
              <w:t>apakšpunkts</w:t>
            </w:r>
            <w:proofErr w:type="spellEnd"/>
            <w:r w:rsidR="00681F74" w:rsidRPr="00F9442C">
              <w:t xml:space="preserve"> </w:t>
            </w:r>
            <w:proofErr w:type="spellStart"/>
            <w:r w:rsidR="00681F74" w:rsidRPr="00F9442C">
              <w:t>vai</w:t>
            </w:r>
            <w:proofErr w:type="spellEnd"/>
            <w:r w:rsidR="00681F74" w:rsidRPr="00F9442C">
              <w:t xml:space="preserve"> h) </w:t>
            </w:r>
            <w:proofErr w:type="spellStart"/>
            <w:r w:rsidR="00681F74" w:rsidRPr="00F9442C">
              <w:t>apakšpunkts</w:t>
            </w:r>
            <w:proofErr w:type="spellEnd"/>
            <w:r w:rsidRPr="00F9442C">
              <w:rPr>
                <w:color w:val="000000"/>
              </w:rPr>
              <w:t>.</w:t>
            </w:r>
          </w:p>
          <w:p w14:paraId="04368DDD"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papildus</w:t>
            </w:r>
            <w:proofErr w:type="spellEnd"/>
            <w:r w:rsidRPr="00F9442C">
              <w:rPr>
                <w:b/>
              </w:rPr>
              <w:t xml:space="preserve"> </w:t>
            </w:r>
            <w:proofErr w:type="spellStart"/>
            <w:r w:rsidRPr="00F9442C">
              <w:rPr>
                <w:b/>
              </w:rPr>
              <w:t>ieguves</w:t>
            </w:r>
            <w:proofErr w:type="spellEnd"/>
            <w:r w:rsidRPr="00F9442C">
              <w:rPr>
                <w:b/>
              </w:rPr>
              <w:t xml:space="preserve"> </w:t>
            </w:r>
            <w:proofErr w:type="spellStart"/>
            <w:r w:rsidRPr="00F9442C">
              <w:rPr>
                <w:b/>
              </w:rPr>
              <w:t>avoti</w:t>
            </w:r>
            <w:proofErr w:type="spellEnd"/>
            <w:r w:rsidRPr="00F9442C">
              <w:rPr>
                <w:b/>
              </w:rPr>
              <w:t>:</w:t>
            </w:r>
            <w:r w:rsidRPr="00F9442C">
              <w:t xml:space="preserve"> </w:t>
            </w:r>
            <w:proofErr w:type="spellStart"/>
            <w:r w:rsidRPr="00F9442C">
              <w:rPr>
                <w:color w:val="000000"/>
              </w:rPr>
              <w:t>Lietojumprogramma</w:t>
            </w:r>
            <w:proofErr w:type="spellEnd"/>
            <w:r w:rsidRPr="00F9442C">
              <w:rPr>
                <w:color w:val="000000"/>
              </w:rPr>
              <w:t xml:space="preserve"> "SOPA", </w:t>
            </w:r>
            <w:proofErr w:type="spellStart"/>
            <w:r w:rsidRPr="00F9442C">
              <w:rPr>
                <w:color w:val="000000"/>
              </w:rPr>
              <w:t>Uzņēmumu</w:t>
            </w:r>
            <w:proofErr w:type="spellEnd"/>
            <w:r w:rsidRPr="00F9442C">
              <w:rPr>
                <w:color w:val="000000"/>
              </w:rPr>
              <w:t xml:space="preserve"> </w:t>
            </w:r>
            <w:proofErr w:type="spellStart"/>
            <w:r w:rsidRPr="00F9442C">
              <w:rPr>
                <w:color w:val="000000"/>
              </w:rPr>
              <w:t>reģistra</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w:t>
            </w:r>
            <w:proofErr w:type="spellStart"/>
            <w:r w:rsidRPr="00F9442C">
              <w:rPr>
                <w:color w:val="000000"/>
              </w:rPr>
              <w:t>Ceļu</w:t>
            </w:r>
            <w:proofErr w:type="spellEnd"/>
            <w:r w:rsidRPr="00F9442C">
              <w:rPr>
                <w:color w:val="000000"/>
              </w:rPr>
              <w:t xml:space="preserve"> </w:t>
            </w:r>
            <w:proofErr w:type="spellStart"/>
            <w:r w:rsidRPr="00F9442C">
              <w:rPr>
                <w:color w:val="000000"/>
              </w:rPr>
              <w:t>satiksmes</w:t>
            </w:r>
            <w:proofErr w:type="spellEnd"/>
            <w:r w:rsidRPr="00F9442C">
              <w:rPr>
                <w:color w:val="000000"/>
              </w:rPr>
              <w:t xml:space="preserve"> </w:t>
            </w:r>
            <w:proofErr w:type="spellStart"/>
            <w:r w:rsidRPr="00F9442C">
              <w:rPr>
                <w:color w:val="000000"/>
              </w:rPr>
              <w:t>drošības</w:t>
            </w:r>
            <w:proofErr w:type="spellEnd"/>
            <w:r w:rsidRPr="00F9442C">
              <w:rPr>
                <w:color w:val="000000"/>
              </w:rPr>
              <w:t xml:space="preserve"> </w:t>
            </w:r>
            <w:proofErr w:type="spellStart"/>
            <w:r w:rsidRPr="00F9442C">
              <w:rPr>
                <w:color w:val="000000"/>
              </w:rPr>
              <w:t>direkcijas</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w:t>
            </w:r>
            <w:proofErr w:type="spellStart"/>
            <w:r w:rsidRPr="00F9442C">
              <w:rPr>
                <w:color w:val="000000"/>
              </w:rPr>
              <w:t>Valsts</w:t>
            </w:r>
            <w:proofErr w:type="spellEnd"/>
            <w:r w:rsidRPr="00F9442C">
              <w:rPr>
                <w:color w:val="000000"/>
              </w:rPr>
              <w:t xml:space="preserve"> </w:t>
            </w:r>
            <w:proofErr w:type="spellStart"/>
            <w:r w:rsidRPr="00F9442C">
              <w:rPr>
                <w:color w:val="000000"/>
              </w:rPr>
              <w:t>ekspertīzes</w:t>
            </w:r>
            <w:proofErr w:type="spellEnd"/>
            <w:r w:rsidRPr="00F9442C">
              <w:rPr>
                <w:color w:val="000000"/>
              </w:rPr>
              <w:t xml:space="preserve"> </w:t>
            </w:r>
            <w:proofErr w:type="spellStart"/>
            <w:r w:rsidRPr="00F9442C">
              <w:rPr>
                <w:color w:val="000000"/>
              </w:rPr>
              <w:t>komisijas</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w:t>
            </w:r>
            <w:proofErr w:type="spellStart"/>
            <w:r w:rsidRPr="00F9442C">
              <w:rPr>
                <w:color w:val="000000"/>
              </w:rPr>
              <w:t>Nodarbinātības</w:t>
            </w:r>
            <w:proofErr w:type="spellEnd"/>
            <w:r w:rsidRPr="00F9442C">
              <w:rPr>
                <w:color w:val="000000"/>
              </w:rPr>
              <w:t xml:space="preserve"> </w:t>
            </w:r>
            <w:proofErr w:type="spellStart"/>
            <w:r w:rsidRPr="00F9442C">
              <w:rPr>
                <w:color w:val="000000"/>
              </w:rPr>
              <w:t>valsts</w:t>
            </w:r>
            <w:proofErr w:type="spellEnd"/>
            <w:r w:rsidRPr="00F9442C">
              <w:rPr>
                <w:color w:val="000000"/>
              </w:rPr>
              <w:t xml:space="preserve"> </w:t>
            </w:r>
            <w:proofErr w:type="spellStart"/>
            <w:r w:rsidRPr="00F9442C">
              <w:rPr>
                <w:color w:val="000000"/>
              </w:rPr>
              <w:t>aģentūras</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w:t>
            </w:r>
            <w:proofErr w:type="spellStart"/>
            <w:r w:rsidRPr="00F9442C">
              <w:rPr>
                <w:color w:val="000000"/>
              </w:rPr>
              <w:t>Valsts</w:t>
            </w:r>
            <w:proofErr w:type="spellEnd"/>
            <w:r w:rsidRPr="00F9442C">
              <w:rPr>
                <w:color w:val="000000"/>
              </w:rPr>
              <w:t xml:space="preserve"> </w:t>
            </w:r>
            <w:proofErr w:type="spellStart"/>
            <w:r w:rsidRPr="00F9442C">
              <w:rPr>
                <w:color w:val="000000"/>
              </w:rPr>
              <w:t>zemes</w:t>
            </w:r>
            <w:proofErr w:type="spellEnd"/>
            <w:r w:rsidRPr="00F9442C">
              <w:rPr>
                <w:color w:val="000000"/>
              </w:rPr>
              <w:t xml:space="preserve"> </w:t>
            </w:r>
            <w:proofErr w:type="spellStart"/>
            <w:r w:rsidRPr="00F9442C">
              <w:rPr>
                <w:color w:val="000000"/>
              </w:rPr>
              <w:t>dienesta</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w:t>
            </w:r>
            <w:proofErr w:type="spellStart"/>
            <w:r w:rsidRPr="00F9442C">
              <w:rPr>
                <w:color w:val="000000"/>
              </w:rPr>
              <w:t>Valsts</w:t>
            </w:r>
            <w:proofErr w:type="spellEnd"/>
            <w:r w:rsidRPr="00F9442C">
              <w:rPr>
                <w:color w:val="000000"/>
              </w:rPr>
              <w:t xml:space="preserve"> </w:t>
            </w:r>
            <w:proofErr w:type="spellStart"/>
            <w:r w:rsidRPr="00F9442C">
              <w:rPr>
                <w:color w:val="000000"/>
              </w:rPr>
              <w:t>zemesgrāmata</w:t>
            </w:r>
            <w:proofErr w:type="spellEnd"/>
            <w:r w:rsidRPr="00F9442C">
              <w:rPr>
                <w:color w:val="000000"/>
              </w:rPr>
              <w:t xml:space="preserve">, </w:t>
            </w:r>
            <w:proofErr w:type="spellStart"/>
            <w:r w:rsidRPr="00F9442C">
              <w:rPr>
                <w:color w:val="000000"/>
              </w:rPr>
              <w:t>Uzturlīdzekļu</w:t>
            </w:r>
            <w:proofErr w:type="spellEnd"/>
            <w:r w:rsidRPr="00F9442C">
              <w:rPr>
                <w:color w:val="000000"/>
              </w:rPr>
              <w:t xml:space="preserve"> </w:t>
            </w:r>
            <w:proofErr w:type="spellStart"/>
            <w:r w:rsidRPr="00F9442C">
              <w:rPr>
                <w:color w:val="000000"/>
              </w:rPr>
              <w:lastRenderedPageBreak/>
              <w:t>garantijas</w:t>
            </w:r>
            <w:proofErr w:type="spellEnd"/>
            <w:r w:rsidRPr="00F9442C">
              <w:rPr>
                <w:color w:val="000000"/>
              </w:rPr>
              <w:t xml:space="preserve"> fondu </w:t>
            </w:r>
            <w:proofErr w:type="spellStart"/>
            <w:r w:rsidRPr="00F9442C">
              <w:rPr>
                <w:color w:val="000000"/>
              </w:rPr>
              <w:t>administrācijas</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w:t>
            </w:r>
            <w:proofErr w:type="spellStart"/>
            <w:r w:rsidRPr="00F9442C">
              <w:rPr>
                <w:color w:val="000000"/>
              </w:rPr>
              <w:t>Valsts</w:t>
            </w:r>
            <w:proofErr w:type="spellEnd"/>
            <w:r w:rsidRPr="00F9442C">
              <w:rPr>
                <w:color w:val="000000"/>
              </w:rPr>
              <w:t xml:space="preserve"> </w:t>
            </w:r>
            <w:proofErr w:type="spellStart"/>
            <w:r w:rsidRPr="00F9442C">
              <w:rPr>
                <w:color w:val="000000"/>
              </w:rPr>
              <w:t>ieņēmuma</w:t>
            </w:r>
            <w:proofErr w:type="spellEnd"/>
            <w:r w:rsidRPr="00F9442C">
              <w:rPr>
                <w:color w:val="000000"/>
              </w:rPr>
              <w:t xml:space="preserve"> </w:t>
            </w:r>
            <w:proofErr w:type="spellStart"/>
            <w:r w:rsidRPr="00F9442C">
              <w:rPr>
                <w:color w:val="000000"/>
              </w:rPr>
              <w:t>dienesta</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w:t>
            </w:r>
            <w:proofErr w:type="spellStart"/>
            <w:r w:rsidRPr="00F9442C">
              <w:rPr>
                <w:color w:val="000000"/>
              </w:rPr>
              <w:t>Veselības</w:t>
            </w:r>
            <w:proofErr w:type="spellEnd"/>
            <w:r w:rsidRPr="00F9442C">
              <w:rPr>
                <w:color w:val="000000"/>
              </w:rPr>
              <w:t xml:space="preserve"> un </w:t>
            </w:r>
            <w:proofErr w:type="spellStart"/>
            <w:r w:rsidRPr="00F9442C">
              <w:rPr>
                <w:color w:val="000000"/>
              </w:rPr>
              <w:t>darbspēju</w:t>
            </w:r>
            <w:proofErr w:type="spellEnd"/>
            <w:r w:rsidRPr="00F9442C">
              <w:rPr>
                <w:color w:val="000000"/>
              </w:rPr>
              <w:t xml:space="preserve"> </w:t>
            </w:r>
            <w:proofErr w:type="spellStart"/>
            <w:r w:rsidRPr="00F9442C">
              <w:rPr>
                <w:color w:val="000000"/>
              </w:rPr>
              <w:t>ekspertīzes</w:t>
            </w:r>
            <w:proofErr w:type="spellEnd"/>
            <w:r w:rsidRPr="00F9442C">
              <w:rPr>
                <w:color w:val="000000"/>
              </w:rPr>
              <w:t xml:space="preserve"> </w:t>
            </w:r>
            <w:proofErr w:type="spellStart"/>
            <w:r w:rsidRPr="00F9442C">
              <w:rPr>
                <w:color w:val="000000"/>
              </w:rPr>
              <w:t>ārstu</w:t>
            </w:r>
            <w:proofErr w:type="spellEnd"/>
            <w:r w:rsidRPr="00F9442C">
              <w:rPr>
                <w:color w:val="000000"/>
              </w:rPr>
              <w:t xml:space="preserve"> </w:t>
            </w:r>
            <w:proofErr w:type="spellStart"/>
            <w:r w:rsidRPr="00F9442C">
              <w:rPr>
                <w:color w:val="000000"/>
              </w:rPr>
              <w:t>valsts</w:t>
            </w:r>
            <w:proofErr w:type="spellEnd"/>
            <w:r w:rsidRPr="00F9442C">
              <w:rPr>
                <w:color w:val="000000"/>
              </w:rPr>
              <w:t xml:space="preserve"> </w:t>
            </w:r>
            <w:proofErr w:type="spellStart"/>
            <w:r w:rsidRPr="00F9442C">
              <w:rPr>
                <w:color w:val="000000"/>
              </w:rPr>
              <w:t>komisijas</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w:t>
            </w:r>
            <w:proofErr w:type="spellStart"/>
            <w:r w:rsidRPr="00F9442C">
              <w:rPr>
                <w:color w:val="000000"/>
              </w:rPr>
              <w:t>Valsts</w:t>
            </w:r>
            <w:proofErr w:type="spellEnd"/>
            <w:r w:rsidRPr="00F9442C">
              <w:rPr>
                <w:color w:val="000000"/>
              </w:rPr>
              <w:t xml:space="preserve"> </w:t>
            </w:r>
            <w:proofErr w:type="spellStart"/>
            <w:r w:rsidRPr="00F9442C">
              <w:rPr>
                <w:color w:val="000000"/>
              </w:rPr>
              <w:t>sociālās</w:t>
            </w:r>
            <w:proofErr w:type="spellEnd"/>
            <w:r w:rsidRPr="00F9442C">
              <w:rPr>
                <w:color w:val="000000"/>
              </w:rPr>
              <w:t xml:space="preserve"> </w:t>
            </w:r>
            <w:proofErr w:type="spellStart"/>
            <w:r w:rsidRPr="00F9442C">
              <w:rPr>
                <w:color w:val="000000"/>
              </w:rPr>
              <w:t>apdrošināšanas</w:t>
            </w:r>
            <w:proofErr w:type="spellEnd"/>
            <w:r w:rsidRPr="00F9442C">
              <w:rPr>
                <w:color w:val="000000"/>
              </w:rPr>
              <w:t xml:space="preserve"> </w:t>
            </w:r>
            <w:proofErr w:type="spellStart"/>
            <w:r w:rsidRPr="00F9442C">
              <w:rPr>
                <w:color w:val="000000"/>
              </w:rPr>
              <w:t>aģentūras</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w:t>
            </w:r>
            <w:proofErr w:type="spellStart"/>
            <w:r w:rsidRPr="00F9442C">
              <w:rPr>
                <w:color w:val="000000"/>
              </w:rPr>
              <w:t>Iekšlietu</w:t>
            </w:r>
            <w:proofErr w:type="spellEnd"/>
            <w:r w:rsidRPr="00F9442C">
              <w:rPr>
                <w:color w:val="000000"/>
              </w:rPr>
              <w:t xml:space="preserve"> </w:t>
            </w:r>
            <w:proofErr w:type="spellStart"/>
            <w:r w:rsidRPr="00F9442C">
              <w:rPr>
                <w:color w:val="000000"/>
              </w:rPr>
              <w:t>ministrijas</w:t>
            </w:r>
            <w:proofErr w:type="spellEnd"/>
            <w:r w:rsidRPr="00F9442C">
              <w:rPr>
                <w:color w:val="000000"/>
              </w:rPr>
              <w:t xml:space="preserve"> </w:t>
            </w:r>
            <w:proofErr w:type="spellStart"/>
            <w:r w:rsidRPr="00F9442C">
              <w:rPr>
                <w:color w:val="000000"/>
              </w:rPr>
              <w:t>Integrētā</w:t>
            </w:r>
            <w:proofErr w:type="spellEnd"/>
            <w:r w:rsidRPr="00F9442C">
              <w:rPr>
                <w:color w:val="000000"/>
              </w:rPr>
              <w:t xml:space="preserve"> </w:t>
            </w:r>
            <w:proofErr w:type="spellStart"/>
            <w:r w:rsidRPr="00F9442C">
              <w:rPr>
                <w:color w:val="000000"/>
              </w:rPr>
              <w:t>iekšlietu</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un </w:t>
            </w:r>
            <w:proofErr w:type="spellStart"/>
            <w:r w:rsidRPr="00F9442C">
              <w:rPr>
                <w:color w:val="000000"/>
              </w:rPr>
              <w:t>Sodu</w:t>
            </w:r>
            <w:proofErr w:type="spellEnd"/>
            <w:r w:rsidRPr="00F9442C">
              <w:rPr>
                <w:color w:val="000000"/>
              </w:rPr>
              <w:t xml:space="preserve"> </w:t>
            </w:r>
            <w:proofErr w:type="spellStart"/>
            <w:r w:rsidRPr="00F9442C">
              <w:rPr>
                <w:color w:val="000000"/>
              </w:rPr>
              <w:t>reģistrs</w:t>
            </w:r>
            <w:proofErr w:type="spellEnd"/>
            <w:r w:rsidRPr="00F9442C">
              <w:rPr>
                <w:color w:val="000000"/>
              </w:rPr>
              <w:t>.</w:t>
            </w:r>
          </w:p>
          <w:p w14:paraId="3BECF6FB" w14:textId="77777777" w:rsidR="00B123AC" w:rsidRPr="00F9442C" w:rsidRDefault="00B123AC" w:rsidP="00DA4DB6">
            <w:pPr>
              <w:rPr>
                <w:b/>
                <w:highlight w:val="yellow"/>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kategorijas</w:t>
            </w:r>
            <w:proofErr w:type="spellEnd"/>
            <w:r w:rsidRPr="00F9442C">
              <w:rPr>
                <w:b/>
              </w:rPr>
              <w:t>:</w:t>
            </w:r>
            <w:r w:rsidRPr="00F9442C">
              <w:t xml:space="preserve"> </w:t>
            </w:r>
            <w:proofErr w:type="spellStart"/>
            <w:r w:rsidRPr="00F9442C">
              <w:t>Sociālo</w:t>
            </w:r>
            <w:proofErr w:type="spellEnd"/>
            <w:r w:rsidRPr="00F9442C">
              <w:t xml:space="preserve"> </w:t>
            </w:r>
            <w:proofErr w:type="spellStart"/>
            <w:r w:rsidRPr="00F9442C">
              <w:t>pakalpojumu</w:t>
            </w:r>
            <w:proofErr w:type="spellEnd"/>
            <w:r w:rsidRPr="00F9442C">
              <w:t xml:space="preserve"> </w:t>
            </w:r>
            <w:proofErr w:type="spellStart"/>
            <w:r w:rsidRPr="00F9442C">
              <w:t>saņēmēji</w:t>
            </w:r>
            <w:proofErr w:type="spellEnd"/>
            <w:r w:rsidRPr="00F9442C">
              <w:t>.</w:t>
            </w:r>
          </w:p>
          <w:p w14:paraId="0CCBCEA8" w14:textId="3658716E"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glabāšanas</w:t>
            </w:r>
            <w:proofErr w:type="spellEnd"/>
            <w:r w:rsidRPr="00F9442C">
              <w:rPr>
                <w:b/>
              </w:rPr>
              <w:t xml:space="preserve"> </w:t>
            </w:r>
            <w:proofErr w:type="spellStart"/>
            <w:r w:rsidRPr="00F9442C">
              <w:rPr>
                <w:b/>
              </w:rPr>
              <w:t>ilgums</w:t>
            </w:r>
            <w:proofErr w:type="spellEnd"/>
            <w:r w:rsidRPr="00F9442C">
              <w:rPr>
                <w:b/>
              </w:rPr>
              <w:t xml:space="preserve">: </w:t>
            </w:r>
            <w:r w:rsidR="00A8662C" w:rsidRPr="00F9442C">
              <w:t>40 gadi.</w:t>
            </w:r>
          </w:p>
          <w:p w14:paraId="01C3C3D9"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saņēmēji</w:t>
            </w:r>
            <w:proofErr w:type="spellEnd"/>
            <w:r w:rsidRPr="00F9442C">
              <w:rPr>
                <w:b/>
              </w:rPr>
              <w:t xml:space="preserve">: </w:t>
            </w:r>
            <w:r w:rsidRPr="00F9442C">
              <w:t xml:space="preserve">Datu </w:t>
            </w:r>
            <w:proofErr w:type="spellStart"/>
            <w:r w:rsidRPr="00F9442C">
              <w:t>subjekts</w:t>
            </w:r>
            <w:proofErr w:type="spellEnd"/>
            <w:r w:rsidRPr="00F9442C">
              <w:t xml:space="preserve"> par </w:t>
            </w:r>
            <w:proofErr w:type="spellStart"/>
            <w:r w:rsidRPr="00F9442C">
              <w:t>sevi</w:t>
            </w:r>
            <w:proofErr w:type="spellEnd"/>
            <w:r w:rsidRPr="00F9442C">
              <w:t xml:space="preserve">; </w:t>
            </w:r>
            <w:proofErr w:type="spellStart"/>
            <w:r w:rsidRPr="00F9442C">
              <w:t>Pārziņa</w:t>
            </w:r>
            <w:proofErr w:type="spellEnd"/>
            <w:r w:rsidRPr="00F9442C">
              <w:t xml:space="preserve"> </w:t>
            </w:r>
            <w:proofErr w:type="spellStart"/>
            <w:r w:rsidRPr="00F9442C">
              <w:t>pilnvaroti</w:t>
            </w:r>
            <w:proofErr w:type="spellEnd"/>
            <w:r w:rsidRPr="00F9442C">
              <w:t xml:space="preserve"> </w:t>
            </w:r>
            <w:proofErr w:type="spellStart"/>
            <w:r w:rsidRPr="00F9442C">
              <w:t>darbinieki</w:t>
            </w:r>
            <w:proofErr w:type="spellEnd"/>
            <w:r w:rsidRPr="00F9442C">
              <w:t xml:space="preserve">; </w:t>
            </w:r>
            <w:proofErr w:type="spellStart"/>
            <w:r w:rsidRPr="00F9442C">
              <w:t>Apstrādātājs</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lai</w:t>
            </w:r>
            <w:proofErr w:type="spellEnd"/>
            <w:r w:rsidRPr="00F9442C">
              <w:t xml:space="preserve"> </w:t>
            </w:r>
            <w:proofErr w:type="spellStart"/>
            <w:r w:rsidRPr="00F9442C">
              <w:t>apstrādātājs</w:t>
            </w:r>
            <w:proofErr w:type="spellEnd"/>
            <w:r w:rsidRPr="00F9442C">
              <w:t xml:space="preserve"> </w:t>
            </w:r>
            <w:proofErr w:type="spellStart"/>
            <w:r w:rsidRPr="00F9442C">
              <w:t>varētu</w:t>
            </w:r>
            <w:proofErr w:type="spellEnd"/>
            <w:r w:rsidRPr="00F9442C">
              <w:t xml:space="preserve"> </w:t>
            </w:r>
            <w:proofErr w:type="spellStart"/>
            <w:r w:rsidRPr="00F9442C">
              <w:t>nodrošināt</w:t>
            </w:r>
            <w:proofErr w:type="spellEnd"/>
            <w:r w:rsidRPr="00F9442C">
              <w:t xml:space="preserve"> un </w:t>
            </w:r>
            <w:proofErr w:type="spellStart"/>
            <w:r w:rsidRPr="00F9442C">
              <w:t>sniegt</w:t>
            </w:r>
            <w:proofErr w:type="spellEnd"/>
            <w:r w:rsidRPr="00F9442C">
              <w:t xml:space="preserve"> </w:t>
            </w:r>
            <w:proofErr w:type="spellStart"/>
            <w:r w:rsidRPr="00F9442C">
              <w:t>pakalpojumu</w:t>
            </w:r>
            <w:proofErr w:type="spellEnd"/>
            <w:r w:rsidRPr="00F9442C">
              <w:t xml:space="preserve"> </w:t>
            </w:r>
            <w:proofErr w:type="spellStart"/>
            <w:r w:rsidRPr="00F9442C">
              <w:t>Pārzinim</w:t>
            </w:r>
            <w:proofErr w:type="spellEnd"/>
            <w:r w:rsidRPr="00F9442C">
              <w:t xml:space="preserve"> </w:t>
            </w:r>
            <w:proofErr w:type="spellStart"/>
            <w:r w:rsidRPr="00F9442C">
              <w:t>atbilstoši</w:t>
            </w:r>
            <w:proofErr w:type="spellEnd"/>
            <w:r w:rsidRPr="00F9442C">
              <w:t xml:space="preserve"> </w:t>
            </w:r>
            <w:proofErr w:type="spellStart"/>
            <w:r w:rsidRPr="00F9442C">
              <w:t>savstarpēji</w:t>
            </w:r>
            <w:proofErr w:type="spellEnd"/>
            <w:r w:rsidRPr="00F9442C">
              <w:t xml:space="preserve"> </w:t>
            </w:r>
            <w:proofErr w:type="spellStart"/>
            <w:r w:rsidRPr="00F9442C">
              <w:t>noslēgtajam</w:t>
            </w:r>
            <w:proofErr w:type="spellEnd"/>
            <w:r w:rsidRPr="00F9442C">
              <w:t xml:space="preserve"> </w:t>
            </w:r>
            <w:proofErr w:type="spellStart"/>
            <w:r w:rsidRPr="00F9442C">
              <w:t>līgumam</w:t>
            </w:r>
            <w:proofErr w:type="spellEnd"/>
            <w:r w:rsidRPr="00F9442C">
              <w:t xml:space="preserve">; </w:t>
            </w:r>
            <w:proofErr w:type="spellStart"/>
            <w:r w:rsidRPr="00F9442C">
              <w:t>Valsts</w:t>
            </w:r>
            <w:proofErr w:type="spellEnd"/>
            <w:r w:rsidRPr="00F9442C">
              <w:t xml:space="preserve"> </w:t>
            </w:r>
            <w:proofErr w:type="spellStart"/>
            <w:r w:rsidRPr="00F9442C">
              <w:t>kontrolējošās</w:t>
            </w:r>
            <w:proofErr w:type="spellEnd"/>
            <w:r w:rsidRPr="00F9442C">
              <w:t xml:space="preserve"> </w:t>
            </w:r>
            <w:proofErr w:type="spellStart"/>
            <w:r w:rsidRPr="00F9442C">
              <w:t>institūcijas</w:t>
            </w:r>
            <w:proofErr w:type="spellEnd"/>
            <w:r w:rsidRPr="00F9442C">
              <w:t xml:space="preserve">; Personas </w:t>
            </w:r>
            <w:proofErr w:type="spellStart"/>
            <w:r w:rsidRPr="00F9442C">
              <w:t>dati</w:t>
            </w:r>
            <w:proofErr w:type="spellEnd"/>
            <w:r w:rsidRPr="00F9442C">
              <w:t xml:space="preserve"> </w:t>
            </w:r>
            <w:proofErr w:type="spellStart"/>
            <w:r w:rsidRPr="00F9442C">
              <w:t>netiek</w:t>
            </w:r>
            <w:proofErr w:type="spellEnd"/>
            <w:r w:rsidRPr="00F9442C">
              <w:t xml:space="preserve"> </w:t>
            </w:r>
            <w:proofErr w:type="spellStart"/>
            <w:r w:rsidRPr="00F9442C">
              <w:t>nosūtīti</w:t>
            </w:r>
            <w:proofErr w:type="spellEnd"/>
            <w:r w:rsidRPr="00F9442C">
              <w:t xml:space="preserve"> </w:t>
            </w:r>
            <w:proofErr w:type="spellStart"/>
            <w:r w:rsidRPr="00F9442C">
              <w:t>uz</w:t>
            </w:r>
            <w:proofErr w:type="spellEnd"/>
            <w:r w:rsidRPr="00F9442C">
              <w:t xml:space="preserve"> </w:t>
            </w:r>
            <w:proofErr w:type="spellStart"/>
            <w:r w:rsidRPr="00F9442C">
              <w:t>trešajām</w:t>
            </w:r>
            <w:proofErr w:type="spellEnd"/>
            <w:r w:rsidRPr="00F9442C">
              <w:t xml:space="preserve"> </w:t>
            </w:r>
            <w:proofErr w:type="spellStart"/>
            <w:r w:rsidRPr="00F9442C">
              <w:t>valstīm</w:t>
            </w:r>
            <w:proofErr w:type="spellEnd"/>
            <w:r w:rsidRPr="00F9442C">
              <w:t xml:space="preserve"> </w:t>
            </w:r>
            <w:proofErr w:type="spellStart"/>
            <w:r w:rsidRPr="00F9442C">
              <w:t>vai</w:t>
            </w:r>
            <w:proofErr w:type="spellEnd"/>
            <w:r w:rsidRPr="00F9442C">
              <w:t xml:space="preserve"> </w:t>
            </w:r>
            <w:proofErr w:type="spellStart"/>
            <w:r w:rsidRPr="00F9442C">
              <w:t>starptautiskām</w:t>
            </w:r>
            <w:proofErr w:type="spellEnd"/>
            <w:r w:rsidRPr="00F9442C">
              <w:t xml:space="preserve"> </w:t>
            </w:r>
            <w:proofErr w:type="spellStart"/>
            <w:r w:rsidRPr="00F9442C">
              <w:t>organizācijām</w:t>
            </w:r>
            <w:proofErr w:type="spellEnd"/>
            <w:r w:rsidRPr="00F9442C">
              <w:t>.</w:t>
            </w:r>
          </w:p>
          <w:p w14:paraId="4E3D13E1" w14:textId="77777777" w:rsidR="00B123AC" w:rsidRPr="00F9442C" w:rsidRDefault="00B123AC" w:rsidP="00DA4DB6">
            <w:r w:rsidRPr="00F9442C">
              <w:rPr>
                <w:b/>
              </w:rPr>
              <w:t xml:space="preserve">Datu </w:t>
            </w:r>
            <w:proofErr w:type="spellStart"/>
            <w:r w:rsidRPr="00F9442C">
              <w:rPr>
                <w:b/>
              </w:rPr>
              <w:t>subjekta</w:t>
            </w:r>
            <w:proofErr w:type="spellEnd"/>
            <w:r w:rsidRPr="00F9442C">
              <w:rPr>
                <w:b/>
              </w:rPr>
              <w:t xml:space="preserve"> </w:t>
            </w:r>
            <w:proofErr w:type="spellStart"/>
            <w:r w:rsidRPr="00F9442C">
              <w:rPr>
                <w:b/>
              </w:rPr>
              <w:t>tiesības</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tiesības</w:t>
            </w:r>
            <w:proofErr w:type="spellEnd"/>
            <w:r w:rsidRPr="00F9442C">
              <w:t xml:space="preserve"> </w:t>
            </w:r>
            <w:proofErr w:type="spellStart"/>
            <w:r w:rsidRPr="00F9442C">
              <w:t>nosaka</w:t>
            </w:r>
            <w:proofErr w:type="spellEnd"/>
            <w:r w:rsidRPr="00F9442C">
              <w:t xml:space="preserve"> un </w:t>
            </w:r>
            <w:proofErr w:type="spellStart"/>
            <w:r w:rsidRPr="00F9442C">
              <w:t>regulē</w:t>
            </w:r>
            <w:proofErr w:type="spellEnd"/>
            <w:r w:rsidRPr="00F9442C">
              <w:t xml:space="preserve">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t.sk., bet ne </w:t>
            </w:r>
            <w:proofErr w:type="spellStart"/>
            <w:r w:rsidRPr="00F9442C">
              <w:t>tikai</w:t>
            </w:r>
            <w:proofErr w:type="spellEnd"/>
            <w:r w:rsidRPr="00F9442C">
              <w:t xml:space="preserve">, </w:t>
            </w:r>
            <w:proofErr w:type="spellStart"/>
            <w:r w:rsidRPr="00F9442C">
              <w:t>pieprasīt</w:t>
            </w:r>
            <w:proofErr w:type="spellEnd"/>
            <w:r w:rsidRPr="00F9442C">
              <w:t xml:space="preserve"> </w:t>
            </w:r>
            <w:proofErr w:type="spellStart"/>
            <w:r w:rsidRPr="00F9442C">
              <w:t>pārzinim</w:t>
            </w:r>
            <w:proofErr w:type="spellEnd"/>
            <w:r w:rsidRPr="00F9442C">
              <w:t xml:space="preserve"> </w:t>
            </w:r>
            <w:proofErr w:type="spellStart"/>
            <w:r w:rsidRPr="00F9442C">
              <w:t>piekļuvi</w:t>
            </w:r>
            <w:proofErr w:type="spellEnd"/>
            <w:r w:rsidRPr="00F9442C">
              <w:t xml:space="preserve"> </w:t>
            </w:r>
            <w:proofErr w:type="spellStart"/>
            <w:r w:rsidRPr="00F9442C">
              <w:t>saviem</w:t>
            </w:r>
            <w:proofErr w:type="spellEnd"/>
            <w:r w:rsidRPr="00F9442C">
              <w:t xml:space="preserve"> personas </w:t>
            </w:r>
            <w:proofErr w:type="spellStart"/>
            <w:r w:rsidRPr="00F9442C">
              <w:t>datiem</w:t>
            </w:r>
            <w:proofErr w:type="spellEnd"/>
            <w:r w:rsidRPr="00F9442C">
              <w:t xml:space="preserve"> un to </w:t>
            </w:r>
            <w:proofErr w:type="spellStart"/>
            <w:r w:rsidRPr="00F9442C">
              <w:t>labošanu</w:t>
            </w:r>
            <w:proofErr w:type="spellEnd"/>
            <w:r w:rsidRPr="00F9442C">
              <w:t xml:space="preserve"> </w:t>
            </w:r>
            <w:proofErr w:type="spellStart"/>
            <w:r w:rsidRPr="00F9442C">
              <w:t>vai</w:t>
            </w:r>
            <w:proofErr w:type="spellEnd"/>
            <w:r w:rsidRPr="00F9442C">
              <w:t xml:space="preserve"> </w:t>
            </w:r>
            <w:proofErr w:type="spellStart"/>
            <w:r w:rsidRPr="00F9442C">
              <w:t>dzēšanu</w:t>
            </w:r>
            <w:proofErr w:type="spellEnd"/>
            <w:r w:rsidRPr="00F9442C">
              <w:t xml:space="preserve">, </w:t>
            </w:r>
            <w:proofErr w:type="spellStart"/>
            <w:r w:rsidRPr="00F9442C">
              <w:t>vai</w:t>
            </w:r>
            <w:proofErr w:type="spellEnd"/>
            <w:r w:rsidRPr="00F9442C">
              <w:t xml:space="preserve"> </w:t>
            </w:r>
            <w:proofErr w:type="spellStart"/>
            <w:r w:rsidRPr="00F9442C">
              <w:t>apstrādes</w:t>
            </w:r>
            <w:proofErr w:type="spellEnd"/>
            <w:r w:rsidRPr="00F9442C">
              <w:t xml:space="preserve"> </w:t>
            </w:r>
            <w:proofErr w:type="spellStart"/>
            <w:r w:rsidRPr="00F9442C">
              <w:t>ierobežošanu</w:t>
            </w:r>
            <w:proofErr w:type="spellEnd"/>
            <w:r w:rsidRPr="00F9442C">
              <w:t xml:space="preserve"> </w:t>
            </w:r>
            <w:proofErr w:type="spellStart"/>
            <w:r w:rsidRPr="00F9442C">
              <w:t>attiecībā</w:t>
            </w:r>
            <w:proofErr w:type="spellEnd"/>
            <w:r w:rsidRPr="00F9442C">
              <w:t xml:space="preserve"> </w:t>
            </w:r>
            <w:proofErr w:type="spellStart"/>
            <w:r w:rsidRPr="00F9442C">
              <w:t>uz</w:t>
            </w:r>
            <w:proofErr w:type="spellEnd"/>
            <w:r w:rsidRPr="00F9442C">
              <w:t xml:space="preserve"> </w:t>
            </w:r>
            <w:proofErr w:type="spellStart"/>
            <w:r w:rsidRPr="00F9442C">
              <w:t>sevi</w:t>
            </w:r>
            <w:proofErr w:type="spellEnd"/>
            <w:r w:rsidRPr="00F9442C">
              <w:t xml:space="preserve">, </w:t>
            </w:r>
            <w:proofErr w:type="spellStart"/>
            <w:r w:rsidRPr="00F9442C">
              <w:t>vai</w:t>
            </w:r>
            <w:proofErr w:type="spellEnd"/>
            <w:r w:rsidRPr="00F9442C">
              <w:t xml:space="preserve"> </w:t>
            </w:r>
            <w:proofErr w:type="spellStart"/>
            <w:r w:rsidRPr="00F9442C">
              <w:t>tiesības</w:t>
            </w:r>
            <w:proofErr w:type="spellEnd"/>
            <w:r w:rsidRPr="00F9442C">
              <w:t xml:space="preserve"> </w:t>
            </w:r>
            <w:proofErr w:type="spellStart"/>
            <w:r w:rsidRPr="00F9442C">
              <w:t>iebilst</w:t>
            </w:r>
            <w:proofErr w:type="spellEnd"/>
            <w:r w:rsidRPr="00F9442C">
              <w:t xml:space="preserve"> </w:t>
            </w:r>
            <w:proofErr w:type="spellStart"/>
            <w:r w:rsidRPr="00F9442C">
              <w:t>pret</w:t>
            </w:r>
            <w:proofErr w:type="spellEnd"/>
            <w:r w:rsidRPr="00F9442C">
              <w:t xml:space="preserve"> </w:t>
            </w:r>
            <w:proofErr w:type="spellStart"/>
            <w:r w:rsidRPr="00F9442C">
              <w:t>apstrādi</w:t>
            </w:r>
            <w:proofErr w:type="spellEnd"/>
            <w:r w:rsidRPr="00F9442C">
              <w:t xml:space="preserve">, </w:t>
            </w:r>
            <w:proofErr w:type="spellStart"/>
            <w:r w:rsidRPr="00F9442C">
              <w:t>kā</w:t>
            </w:r>
            <w:proofErr w:type="spellEnd"/>
            <w:r w:rsidRPr="00F9442C">
              <w:t xml:space="preserve"> </w:t>
            </w:r>
            <w:proofErr w:type="spellStart"/>
            <w:r w:rsidRPr="00F9442C">
              <w:t>arī</w:t>
            </w:r>
            <w:proofErr w:type="spellEnd"/>
            <w:r w:rsidRPr="00F9442C">
              <w:t xml:space="preserve"> </w:t>
            </w:r>
            <w:proofErr w:type="spellStart"/>
            <w:r w:rsidRPr="00F9442C">
              <w:t>tiesības</w:t>
            </w:r>
            <w:proofErr w:type="spellEnd"/>
            <w:r w:rsidRPr="00F9442C">
              <w:t xml:space="preserve"> </w:t>
            </w:r>
            <w:proofErr w:type="spellStart"/>
            <w:r w:rsidRPr="00F9442C">
              <w:t>uz</w:t>
            </w:r>
            <w:proofErr w:type="spellEnd"/>
            <w:r w:rsidRPr="00F9442C">
              <w:t xml:space="preserve"> </w:t>
            </w:r>
            <w:proofErr w:type="spellStart"/>
            <w:r w:rsidRPr="00F9442C">
              <w:t>datu</w:t>
            </w:r>
            <w:proofErr w:type="spellEnd"/>
            <w:r w:rsidRPr="00F9442C">
              <w:t xml:space="preserve"> </w:t>
            </w:r>
            <w:proofErr w:type="spellStart"/>
            <w:r w:rsidRPr="00F9442C">
              <w:t>pārnesamību</w:t>
            </w:r>
            <w:proofErr w:type="spellEnd"/>
            <w:r w:rsidRPr="00F9442C">
              <w:t xml:space="preserve">; </w:t>
            </w:r>
            <w:proofErr w:type="spellStart"/>
            <w:r w:rsidRPr="00F9442C">
              <w:t>atsaukt</w:t>
            </w:r>
            <w:proofErr w:type="spellEnd"/>
            <w:r w:rsidRPr="00F9442C">
              <w:t xml:space="preserve"> </w:t>
            </w:r>
            <w:proofErr w:type="spellStart"/>
            <w:r w:rsidRPr="00F9442C">
              <w:t>piekrišanu</w:t>
            </w:r>
            <w:proofErr w:type="spellEnd"/>
            <w:r w:rsidRPr="00F9442C">
              <w:t xml:space="preserve">, </w:t>
            </w:r>
            <w:proofErr w:type="spellStart"/>
            <w:r w:rsidRPr="00F9442C">
              <w:t>neietekmējot</w:t>
            </w:r>
            <w:proofErr w:type="spellEnd"/>
            <w:r w:rsidRPr="00F9442C">
              <w:t xml:space="preserve"> </w:t>
            </w:r>
            <w:proofErr w:type="spellStart"/>
            <w:r w:rsidRPr="00F9442C">
              <w:t>tādas</w:t>
            </w:r>
            <w:proofErr w:type="spellEnd"/>
            <w:r w:rsidRPr="00F9442C">
              <w:t xml:space="preserve"> </w:t>
            </w:r>
            <w:proofErr w:type="spellStart"/>
            <w:r w:rsidRPr="00F9442C">
              <w:t>apstrādes</w:t>
            </w:r>
            <w:proofErr w:type="spellEnd"/>
            <w:r w:rsidRPr="00F9442C">
              <w:t xml:space="preserve"> </w:t>
            </w:r>
            <w:proofErr w:type="spellStart"/>
            <w:r w:rsidRPr="00F9442C">
              <w:t>likumīgumu</w:t>
            </w:r>
            <w:proofErr w:type="spellEnd"/>
            <w:r w:rsidRPr="00F9442C">
              <w:t xml:space="preserve">, </w:t>
            </w:r>
            <w:proofErr w:type="spellStart"/>
            <w:r w:rsidRPr="00F9442C">
              <w:t>kuras</w:t>
            </w:r>
            <w:proofErr w:type="spellEnd"/>
            <w:r w:rsidRPr="00F9442C">
              <w:t xml:space="preserve"> </w:t>
            </w:r>
            <w:proofErr w:type="spellStart"/>
            <w:r w:rsidRPr="00F9442C">
              <w:t>pamatā</w:t>
            </w:r>
            <w:proofErr w:type="spellEnd"/>
            <w:r w:rsidRPr="00F9442C">
              <w:t xml:space="preserve"> </w:t>
            </w:r>
            <w:proofErr w:type="spellStart"/>
            <w:r w:rsidRPr="00F9442C">
              <w:t>ir</w:t>
            </w:r>
            <w:proofErr w:type="spellEnd"/>
            <w:r w:rsidRPr="00F9442C">
              <w:t xml:space="preserve"> </w:t>
            </w:r>
            <w:proofErr w:type="spellStart"/>
            <w:r w:rsidRPr="00F9442C">
              <w:t>pirms</w:t>
            </w:r>
            <w:proofErr w:type="spellEnd"/>
            <w:r w:rsidRPr="00F9442C">
              <w:t xml:space="preserve"> </w:t>
            </w:r>
            <w:proofErr w:type="spellStart"/>
            <w:r w:rsidRPr="00F9442C">
              <w:t>atsaukuma</w:t>
            </w:r>
            <w:proofErr w:type="spellEnd"/>
            <w:r w:rsidRPr="00F9442C">
              <w:t xml:space="preserve"> </w:t>
            </w:r>
            <w:proofErr w:type="spellStart"/>
            <w:r w:rsidRPr="00F9442C">
              <w:t>sniegta</w:t>
            </w:r>
            <w:proofErr w:type="spellEnd"/>
            <w:r w:rsidRPr="00F9442C">
              <w:t xml:space="preserve"> </w:t>
            </w:r>
            <w:proofErr w:type="spellStart"/>
            <w:r w:rsidRPr="00F9442C">
              <w:t>piekrišana</w:t>
            </w:r>
            <w:proofErr w:type="spellEnd"/>
            <w:r w:rsidRPr="00F9442C">
              <w:t xml:space="preserve">; </w:t>
            </w:r>
            <w:proofErr w:type="spellStart"/>
            <w:r w:rsidRPr="00F9442C">
              <w:t>Tiesības</w:t>
            </w:r>
            <w:proofErr w:type="spellEnd"/>
            <w:r w:rsidRPr="00F9442C">
              <w:t xml:space="preserve"> </w:t>
            </w:r>
            <w:proofErr w:type="spellStart"/>
            <w:r w:rsidRPr="00F9442C">
              <w:t>kontaktēties</w:t>
            </w:r>
            <w:proofErr w:type="spellEnd"/>
            <w:r w:rsidRPr="00F9442C">
              <w:t xml:space="preserve"> </w:t>
            </w:r>
            <w:proofErr w:type="spellStart"/>
            <w:r w:rsidRPr="00F9442C">
              <w:t>ar</w:t>
            </w:r>
            <w:proofErr w:type="spellEnd"/>
            <w:r w:rsidRPr="00F9442C">
              <w:t xml:space="preserve"> Datu </w:t>
            </w:r>
            <w:proofErr w:type="spellStart"/>
            <w:r w:rsidRPr="00F9442C">
              <w:t>aizsardzības</w:t>
            </w:r>
            <w:proofErr w:type="spellEnd"/>
            <w:r w:rsidRPr="00F9442C">
              <w:t xml:space="preserve"> </w:t>
            </w:r>
            <w:proofErr w:type="spellStart"/>
            <w:r w:rsidRPr="00F9442C">
              <w:t>speciālistu</w:t>
            </w:r>
            <w:proofErr w:type="spellEnd"/>
            <w:r w:rsidRPr="00F9442C">
              <w:t xml:space="preserve"> un </w:t>
            </w:r>
            <w:proofErr w:type="spellStart"/>
            <w:r w:rsidRPr="00F9442C">
              <w:t>iesniegt</w:t>
            </w:r>
            <w:proofErr w:type="spellEnd"/>
            <w:r w:rsidRPr="00F9442C">
              <w:t xml:space="preserve"> </w:t>
            </w:r>
            <w:proofErr w:type="spellStart"/>
            <w:r w:rsidRPr="00F9442C">
              <w:t>sūdzību</w:t>
            </w:r>
            <w:proofErr w:type="spellEnd"/>
            <w:r w:rsidRPr="00F9442C">
              <w:t xml:space="preserve">, t.sk. </w:t>
            </w:r>
            <w:proofErr w:type="spellStart"/>
            <w:r w:rsidRPr="00F9442C">
              <w:t>uzraudzības</w:t>
            </w:r>
            <w:proofErr w:type="spellEnd"/>
            <w:r w:rsidRPr="00F9442C">
              <w:t xml:space="preserve"> </w:t>
            </w:r>
            <w:proofErr w:type="spellStart"/>
            <w:r w:rsidRPr="00F9442C">
              <w:t>iestādei</w:t>
            </w:r>
            <w:proofErr w:type="spellEnd"/>
            <w:r w:rsidRPr="00F9442C">
              <w:t xml:space="preserve"> - Datu </w:t>
            </w:r>
            <w:proofErr w:type="spellStart"/>
            <w:r w:rsidRPr="00F9442C">
              <w:t>valsts</w:t>
            </w:r>
            <w:proofErr w:type="spellEnd"/>
            <w:r w:rsidRPr="00F9442C">
              <w:t xml:space="preserve"> </w:t>
            </w:r>
            <w:proofErr w:type="spellStart"/>
            <w:r w:rsidRPr="00F9442C">
              <w:t>inspekcijai</w:t>
            </w:r>
            <w:proofErr w:type="spellEnd"/>
            <w:r w:rsidRPr="00F9442C">
              <w:t xml:space="preserve">. </w:t>
            </w:r>
          </w:p>
          <w:p w14:paraId="1830737D" w14:textId="77777777" w:rsidR="00B123AC" w:rsidRPr="00F9442C" w:rsidRDefault="00B123AC" w:rsidP="00DA4DB6">
            <w:proofErr w:type="spellStart"/>
            <w:r w:rsidRPr="00F9442C">
              <w:rPr>
                <w:b/>
              </w:rPr>
              <w:t>Lēmumu</w:t>
            </w:r>
            <w:proofErr w:type="spellEnd"/>
            <w:r w:rsidRPr="00F9442C">
              <w:rPr>
                <w:b/>
              </w:rPr>
              <w:t xml:space="preserve"> </w:t>
            </w:r>
            <w:proofErr w:type="spellStart"/>
            <w:r w:rsidRPr="00F9442C">
              <w:rPr>
                <w:b/>
              </w:rPr>
              <w:t>pieņemšana</w:t>
            </w:r>
            <w:proofErr w:type="spellEnd"/>
            <w:r w:rsidRPr="00F9442C">
              <w:rPr>
                <w:b/>
              </w:rPr>
              <w:t>:</w:t>
            </w:r>
            <w:r w:rsidRPr="00F9442C">
              <w:t xml:space="preserve"> Personas </w:t>
            </w:r>
            <w:proofErr w:type="spellStart"/>
            <w:r w:rsidRPr="00F9442C">
              <w:t>datu</w:t>
            </w:r>
            <w:proofErr w:type="spellEnd"/>
            <w:r w:rsidRPr="00F9442C">
              <w:t xml:space="preserve"> </w:t>
            </w:r>
            <w:proofErr w:type="spellStart"/>
            <w:r w:rsidRPr="00F9442C">
              <w:t>apstrādē</w:t>
            </w:r>
            <w:proofErr w:type="spellEnd"/>
            <w:r w:rsidRPr="00F9442C">
              <w:t xml:space="preserve"> </w:t>
            </w:r>
            <w:proofErr w:type="spellStart"/>
            <w:r w:rsidRPr="00F9442C">
              <w:t>netiek</w:t>
            </w:r>
            <w:proofErr w:type="spellEnd"/>
            <w:r w:rsidRPr="00F9442C">
              <w:t xml:space="preserve"> </w:t>
            </w:r>
            <w:proofErr w:type="spellStart"/>
            <w:r w:rsidRPr="00F9442C">
              <w:t>automatizēta</w:t>
            </w:r>
            <w:proofErr w:type="spellEnd"/>
            <w:r w:rsidRPr="00F9442C">
              <w:t xml:space="preserve"> </w:t>
            </w:r>
            <w:proofErr w:type="spellStart"/>
            <w:r w:rsidRPr="00F9442C">
              <w:t>lēmumu</w:t>
            </w:r>
            <w:proofErr w:type="spellEnd"/>
            <w:r w:rsidRPr="00F9442C">
              <w:t xml:space="preserve"> </w:t>
            </w:r>
            <w:proofErr w:type="spellStart"/>
            <w:r w:rsidRPr="00F9442C">
              <w:t>pieņemšana</w:t>
            </w:r>
            <w:proofErr w:type="spellEnd"/>
            <w:r w:rsidRPr="00F9442C">
              <w:t xml:space="preserve">, </w:t>
            </w:r>
            <w:proofErr w:type="spellStart"/>
            <w:r w:rsidRPr="00F9442C">
              <w:t>tostarp</w:t>
            </w:r>
            <w:proofErr w:type="spellEnd"/>
            <w:r w:rsidRPr="00F9442C">
              <w:t xml:space="preserve"> </w:t>
            </w:r>
            <w:proofErr w:type="spellStart"/>
            <w:r w:rsidRPr="00F9442C">
              <w:t>profilēšana</w:t>
            </w:r>
            <w:proofErr w:type="spellEnd"/>
            <w:r w:rsidRPr="00F9442C">
              <w:t xml:space="preserve">. </w:t>
            </w:r>
          </w:p>
        </w:tc>
      </w:tr>
    </w:tbl>
    <w:p w14:paraId="3012D4CF" w14:textId="77777777" w:rsidR="00B123AC" w:rsidRPr="00F9442C" w:rsidRDefault="00B123AC" w:rsidP="00B123AC"/>
    <w:tbl>
      <w:tblPr>
        <w:tblStyle w:val="TableGrid"/>
        <w:tblW w:w="9067" w:type="dxa"/>
        <w:tblLook w:val="04A0" w:firstRow="1" w:lastRow="0" w:firstColumn="1" w:lastColumn="0" w:noHBand="0" w:noVBand="1"/>
      </w:tblPr>
      <w:tblGrid>
        <w:gridCol w:w="9067"/>
      </w:tblGrid>
      <w:tr w:rsidR="00B123AC" w:rsidRPr="00F9442C" w14:paraId="27A8A30D" w14:textId="77777777" w:rsidTr="00DA4DB6">
        <w:tc>
          <w:tcPr>
            <w:tcW w:w="9067" w:type="dxa"/>
          </w:tcPr>
          <w:p w14:paraId="5D7AE522" w14:textId="77777777" w:rsidR="00B123AC" w:rsidRPr="00F9442C" w:rsidRDefault="00B123AC" w:rsidP="00DA4DB6">
            <w:pPr>
              <w:rPr>
                <w:b/>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nolūks</w:t>
            </w:r>
            <w:proofErr w:type="spellEnd"/>
            <w:r w:rsidRPr="00F9442C">
              <w:rPr>
                <w:b/>
              </w:rPr>
              <w:t xml:space="preserve">: </w:t>
            </w:r>
            <w:proofErr w:type="spellStart"/>
            <w:r w:rsidRPr="00F9442C">
              <w:t>Grāmatvedības</w:t>
            </w:r>
            <w:proofErr w:type="spellEnd"/>
            <w:r w:rsidRPr="00F9442C">
              <w:t xml:space="preserve"> </w:t>
            </w:r>
            <w:proofErr w:type="spellStart"/>
            <w:r w:rsidRPr="00F9442C">
              <w:t>uzskaite</w:t>
            </w:r>
            <w:proofErr w:type="spellEnd"/>
            <w:r w:rsidRPr="00F9442C">
              <w:t>.</w:t>
            </w:r>
            <w:r w:rsidRPr="00F9442C">
              <w:rPr>
                <w:b/>
              </w:rPr>
              <w:t xml:space="preserve"> </w:t>
            </w:r>
          </w:p>
          <w:p w14:paraId="4EB544AF" w14:textId="77777777" w:rsidR="00B123AC" w:rsidRPr="00F9442C" w:rsidRDefault="00B123AC" w:rsidP="00DA4DB6">
            <w:pPr>
              <w:rPr>
                <w:lang w:val="lv-LV"/>
              </w:rPr>
            </w:pPr>
            <w:proofErr w:type="spellStart"/>
            <w:r w:rsidRPr="00F9442C">
              <w:rPr>
                <w:b/>
              </w:rPr>
              <w:t>Pārzinis</w:t>
            </w:r>
            <w:proofErr w:type="spellEnd"/>
            <w:r w:rsidRPr="00F9442C">
              <w:rPr>
                <w:b/>
              </w:rPr>
              <w:t>:</w:t>
            </w:r>
            <w:r w:rsidRPr="00F9442C">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r w:rsidRPr="00F9442C">
              <w:t xml:space="preserve"> </w:t>
            </w:r>
          </w:p>
          <w:p w14:paraId="1B18C6AB" w14:textId="77777777" w:rsidR="00B123AC" w:rsidRPr="00F9442C" w:rsidRDefault="00B123AC" w:rsidP="00DA4DB6">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speciālists</w:t>
            </w:r>
            <w:proofErr w:type="spellEnd"/>
            <w:r w:rsidRPr="00F9442C">
              <w:rPr>
                <w:b/>
              </w:rPr>
              <w:t>:</w:t>
            </w:r>
            <w:r w:rsidRPr="00F9442C">
              <w:t xml:space="preserve"> </w:t>
            </w:r>
            <w:r w:rsidR="00AA7B28" w:rsidRPr="00F9442C">
              <w:t xml:space="preserve">Raivis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xml:space="preserve">: Raivis@grubesbirojs.lv un Viesturs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Viesturs@grubesbirojs.lv</w:t>
            </w:r>
          </w:p>
          <w:p w14:paraId="208A407A" w14:textId="7A0461BF"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juridiskais</w:t>
            </w:r>
            <w:proofErr w:type="spellEnd"/>
            <w:r w:rsidRPr="00F9442C">
              <w:rPr>
                <w:b/>
              </w:rPr>
              <w:t xml:space="preserve"> </w:t>
            </w:r>
            <w:proofErr w:type="spellStart"/>
            <w:r w:rsidRPr="00F9442C">
              <w:rPr>
                <w:b/>
              </w:rPr>
              <w:t>pamatojums</w:t>
            </w:r>
            <w:proofErr w:type="spellEnd"/>
            <w:r w:rsidRPr="00F9442C">
              <w:rPr>
                <w:b/>
              </w:rPr>
              <w:t xml:space="preserve">: </w:t>
            </w:r>
            <w:proofErr w:type="spellStart"/>
            <w:r w:rsidRPr="00F9442C">
              <w:t>Vispārīgās</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regulas</w:t>
            </w:r>
            <w:proofErr w:type="spellEnd"/>
            <w:r w:rsidRPr="00F9442C">
              <w:t xml:space="preserve"> 6.panta 1.punkta a) </w:t>
            </w:r>
            <w:proofErr w:type="spellStart"/>
            <w:r w:rsidRPr="00F9442C">
              <w:t>apakšpunkts</w:t>
            </w:r>
            <w:proofErr w:type="spellEnd"/>
            <w:r w:rsidRPr="00F9442C">
              <w:t xml:space="preserve">; b) </w:t>
            </w:r>
            <w:proofErr w:type="spellStart"/>
            <w:r w:rsidRPr="00F9442C">
              <w:t>apakšpunkts</w:t>
            </w:r>
            <w:proofErr w:type="spellEnd"/>
            <w:r w:rsidRPr="00F9442C">
              <w:t xml:space="preserve"> </w:t>
            </w:r>
            <w:proofErr w:type="spellStart"/>
            <w:r w:rsidR="00681F74" w:rsidRPr="00F9442C">
              <w:t>vai</w:t>
            </w:r>
            <w:proofErr w:type="spellEnd"/>
            <w:r w:rsidR="00681F74" w:rsidRPr="00F9442C">
              <w:t xml:space="preserve"> </w:t>
            </w:r>
            <w:r w:rsidRPr="00F9442C">
              <w:t xml:space="preserve">c) </w:t>
            </w:r>
            <w:proofErr w:type="spellStart"/>
            <w:r w:rsidRPr="00F9442C">
              <w:t>apakšpunkts</w:t>
            </w:r>
            <w:proofErr w:type="spellEnd"/>
            <w:r w:rsidRPr="00F9442C">
              <w:t xml:space="preserve"> (</w:t>
            </w:r>
            <w:r w:rsidRPr="00F9442C">
              <w:rPr>
                <w:color w:val="000000"/>
              </w:rPr>
              <w:t xml:space="preserve">LR </w:t>
            </w:r>
            <w:proofErr w:type="spellStart"/>
            <w:r w:rsidRPr="00F9442C">
              <w:rPr>
                <w:color w:val="000000"/>
              </w:rPr>
              <w:t>tiesību</w:t>
            </w:r>
            <w:proofErr w:type="spellEnd"/>
            <w:r w:rsidRPr="00F9442C">
              <w:rPr>
                <w:color w:val="000000"/>
              </w:rPr>
              <w:t xml:space="preserve"> </w:t>
            </w:r>
            <w:proofErr w:type="spellStart"/>
            <w:r w:rsidRPr="00F9442C">
              <w:rPr>
                <w:color w:val="000000"/>
              </w:rPr>
              <w:t>akti</w:t>
            </w:r>
            <w:proofErr w:type="spellEnd"/>
            <w:r w:rsidRPr="00F9442C">
              <w:rPr>
                <w:color w:val="000000"/>
              </w:rPr>
              <w:t xml:space="preserve">, t.sk. </w:t>
            </w:r>
            <w:r w:rsidR="00AA7B28" w:rsidRPr="00F9442C">
              <w:rPr>
                <w:color w:val="000000"/>
              </w:rPr>
              <w:t>"</w:t>
            </w:r>
            <w:proofErr w:type="spellStart"/>
            <w:r w:rsidR="00AA7B28" w:rsidRPr="00F9442C">
              <w:rPr>
                <w:color w:val="000000"/>
              </w:rPr>
              <w:t>Grāmatvedības</w:t>
            </w:r>
            <w:proofErr w:type="spellEnd"/>
            <w:r w:rsidR="00AA7B28" w:rsidRPr="00F9442C">
              <w:rPr>
                <w:color w:val="000000"/>
              </w:rPr>
              <w:t xml:space="preserve"> </w:t>
            </w:r>
            <w:proofErr w:type="spellStart"/>
            <w:r w:rsidR="00AA7B28" w:rsidRPr="00F9442C">
              <w:rPr>
                <w:color w:val="000000"/>
              </w:rPr>
              <w:t>likums</w:t>
            </w:r>
            <w:proofErr w:type="spellEnd"/>
            <w:r w:rsidR="00AA7B28" w:rsidRPr="00F9442C">
              <w:rPr>
                <w:color w:val="000000"/>
              </w:rPr>
              <w:t>"</w:t>
            </w:r>
            <w:r w:rsidRPr="00F9442C">
              <w:t xml:space="preserve"> un </w:t>
            </w:r>
            <w:proofErr w:type="spellStart"/>
            <w:r w:rsidRPr="00F9442C">
              <w:t>uz</w:t>
            </w:r>
            <w:proofErr w:type="spellEnd"/>
            <w:r w:rsidRPr="00F9442C">
              <w:t xml:space="preserve"> </w:t>
            </w:r>
            <w:proofErr w:type="spellStart"/>
            <w:r w:rsidRPr="00F9442C">
              <w:t>šo</w:t>
            </w:r>
            <w:proofErr w:type="spellEnd"/>
            <w:r w:rsidRPr="00F9442C">
              <w:t xml:space="preserve"> </w:t>
            </w:r>
            <w:proofErr w:type="spellStart"/>
            <w:r w:rsidRPr="00F9442C">
              <w:t>likumu</w:t>
            </w:r>
            <w:proofErr w:type="spellEnd"/>
            <w:r w:rsidRPr="00F9442C">
              <w:t xml:space="preserve"> </w:t>
            </w:r>
            <w:proofErr w:type="spellStart"/>
            <w:r w:rsidRPr="00F9442C">
              <w:t>pamata</w:t>
            </w:r>
            <w:proofErr w:type="spellEnd"/>
            <w:r w:rsidRPr="00F9442C">
              <w:t xml:space="preserve"> </w:t>
            </w:r>
            <w:proofErr w:type="spellStart"/>
            <w:r w:rsidRPr="00F9442C">
              <w:t>izdotie</w:t>
            </w:r>
            <w:proofErr w:type="spellEnd"/>
            <w:r w:rsidRPr="00F9442C">
              <w:t xml:space="preserve"> </w:t>
            </w:r>
            <w:proofErr w:type="spellStart"/>
            <w:r w:rsidRPr="00F9442C">
              <w:t>tiesību</w:t>
            </w:r>
            <w:proofErr w:type="spellEnd"/>
            <w:r w:rsidRPr="00F9442C">
              <w:t xml:space="preserve"> </w:t>
            </w:r>
            <w:proofErr w:type="spellStart"/>
            <w:r w:rsidRPr="00F9442C">
              <w:t>akti</w:t>
            </w:r>
            <w:proofErr w:type="spellEnd"/>
            <w:r w:rsidRPr="00F9442C">
              <w:t>).</w:t>
            </w:r>
          </w:p>
          <w:p w14:paraId="72D83E31"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papildus</w:t>
            </w:r>
            <w:proofErr w:type="spellEnd"/>
            <w:r w:rsidRPr="00F9442C">
              <w:rPr>
                <w:b/>
              </w:rPr>
              <w:t xml:space="preserve"> </w:t>
            </w:r>
            <w:proofErr w:type="spellStart"/>
            <w:r w:rsidRPr="00F9442C">
              <w:rPr>
                <w:b/>
              </w:rPr>
              <w:t>ieguves</w:t>
            </w:r>
            <w:proofErr w:type="spellEnd"/>
            <w:r w:rsidRPr="00F9442C">
              <w:rPr>
                <w:b/>
              </w:rPr>
              <w:t xml:space="preserve"> </w:t>
            </w:r>
            <w:proofErr w:type="spellStart"/>
            <w:r w:rsidRPr="00F9442C">
              <w:rPr>
                <w:b/>
              </w:rPr>
              <w:t>avoti</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sniegtā</w:t>
            </w:r>
            <w:proofErr w:type="spellEnd"/>
            <w:r w:rsidRPr="00F9442C">
              <w:t xml:space="preserve"> </w:t>
            </w:r>
            <w:proofErr w:type="spellStart"/>
            <w:r w:rsidRPr="00F9442C">
              <w:t>informācija</w:t>
            </w:r>
            <w:proofErr w:type="spellEnd"/>
            <w:r w:rsidRPr="00F9442C">
              <w:t>.</w:t>
            </w:r>
          </w:p>
          <w:p w14:paraId="6CD6CEA4" w14:textId="77777777" w:rsidR="00B123AC" w:rsidRPr="00F9442C" w:rsidRDefault="00B123AC" w:rsidP="00DA4DB6">
            <w:pPr>
              <w:rPr>
                <w:b/>
                <w:highlight w:val="yellow"/>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kategorijas</w:t>
            </w:r>
            <w:proofErr w:type="spellEnd"/>
            <w:r w:rsidRPr="00F9442C">
              <w:rPr>
                <w:b/>
              </w:rPr>
              <w:t>:</w:t>
            </w:r>
            <w:r w:rsidRPr="00F9442C">
              <w:t xml:space="preserve"> </w:t>
            </w:r>
            <w:proofErr w:type="spellStart"/>
            <w:r w:rsidRPr="00F9442C">
              <w:t>Līgumslēdzēja</w:t>
            </w:r>
            <w:proofErr w:type="spellEnd"/>
            <w:r w:rsidRPr="00F9442C">
              <w:t xml:space="preserve"> </w:t>
            </w:r>
            <w:proofErr w:type="spellStart"/>
            <w:r w:rsidRPr="00F9442C">
              <w:t>puses</w:t>
            </w:r>
            <w:proofErr w:type="spellEnd"/>
            <w:r w:rsidRPr="00F9442C">
              <w:t xml:space="preserve"> (t.sk. </w:t>
            </w:r>
            <w:proofErr w:type="spellStart"/>
            <w:r w:rsidRPr="00F9442C">
              <w:t>līgumā</w:t>
            </w:r>
            <w:proofErr w:type="spellEnd"/>
            <w:r w:rsidRPr="00F9442C">
              <w:t xml:space="preserve"> </w:t>
            </w:r>
            <w:proofErr w:type="spellStart"/>
            <w:r w:rsidRPr="00F9442C">
              <w:t>ietvertās</w:t>
            </w:r>
            <w:proofErr w:type="spellEnd"/>
            <w:r w:rsidRPr="00F9442C">
              <w:t xml:space="preserve"> personas).</w:t>
            </w:r>
          </w:p>
          <w:p w14:paraId="07C258B3" w14:textId="1050AE5D"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glabāšanas</w:t>
            </w:r>
            <w:proofErr w:type="spellEnd"/>
            <w:r w:rsidRPr="00F9442C">
              <w:rPr>
                <w:b/>
              </w:rPr>
              <w:t xml:space="preserve"> </w:t>
            </w:r>
            <w:proofErr w:type="spellStart"/>
            <w:r w:rsidRPr="00F9442C">
              <w:rPr>
                <w:b/>
              </w:rPr>
              <w:t>ilgums</w:t>
            </w:r>
            <w:proofErr w:type="spellEnd"/>
            <w:r w:rsidRPr="00F9442C">
              <w:rPr>
                <w:b/>
              </w:rPr>
              <w:t xml:space="preserve">: </w:t>
            </w:r>
            <w:r w:rsidRPr="00F9442C">
              <w:t xml:space="preserve">10 gadi - </w:t>
            </w:r>
            <w:proofErr w:type="spellStart"/>
            <w:r w:rsidRPr="00F9442C">
              <w:t>grāmatvedības</w:t>
            </w:r>
            <w:proofErr w:type="spellEnd"/>
            <w:r w:rsidRPr="00F9442C">
              <w:t xml:space="preserve"> </w:t>
            </w:r>
            <w:proofErr w:type="spellStart"/>
            <w:r w:rsidRPr="00F9442C">
              <w:t>organizācijas</w:t>
            </w:r>
            <w:proofErr w:type="spellEnd"/>
            <w:r w:rsidRPr="00F9442C">
              <w:t xml:space="preserve"> </w:t>
            </w:r>
            <w:proofErr w:type="spellStart"/>
            <w:r w:rsidRPr="00F9442C">
              <w:t>dokumentiem</w:t>
            </w:r>
            <w:proofErr w:type="spellEnd"/>
            <w:r w:rsidRPr="00F9442C">
              <w:t xml:space="preserve"> un </w:t>
            </w:r>
            <w:proofErr w:type="spellStart"/>
            <w:r w:rsidRPr="00F9442C">
              <w:t>reģistriem</w:t>
            </w:r>
            <w:proofErr w:type="spellEnd"/>
            <w:r w:rsidRPr="00F9442C">
              <w:t xml:space="preserve"> un 5 gadi - </w:t>
            </w:r>
            <w:proofErr w:type="spellStart"/>
            <w:r w:rsidRPr="00F9442C">
              <w:t>attaisnojuma</w:t>
            </w:r>
            <w:proofErr w:type="spellEnd"/>
            <w:r w:rsidRPr="00F9442C">
              <w:t xml:space="preserve"> </w:t>
            </w:r>
            <w:proofErr w:type="spellStart"/>
            <w:r w:rsidRPr="00F9442C">
              <w:t>dokumentiem</w:t>
            </w:r>
            <w:proofErr w:type="spellEnd"/>
            <w:r w:rsidRPr="00F9442C">
              <w:t>.</w:t>
            </w:r>
          </w:p>
          <w:p w14:paraId="45D18CE4"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saņēmēji</w:t>
            </w:r>
            <w:proofErr w:type="spellEnd"/>
            <w:r w:rsidRPr="00F9442C">
              <w:rPr>
                <w:b/>
              </w:rPr>
              <w:t xml:space="preserve">: </w:t>
            </w:r>
            <w:r w:rsidRPr="00F9442C">
              <w:t xml:space="preserve">Datu </w:t>
            </w:r>
            <w:proofErr w:type="spellStart"/>
            <w:r w:rsidRPr="00F9442C">
              <w:t>subjekts</w:t>
            </w:r>
            <w:proofErr w:type="spellEnd"/>
            <w:r w:rsidRPr="00F9442C">
              <w:t xml:space="preserve"> par </w:t>
            </w:r>
            <w:proofErr w:type="spellStart"/>
            <w:r w:rsidRPr="00F9442C">
              <w:t>sevi</w:t>
            </w:r>
            <w:proofErr w:type="spellEnd"/>
            <w:r w:rsidRPr="00F9442C">
              <w:t xml:space="preserve">; </w:t>
            </w:r>
            <w:proofErr w:type="spellStart"/>
            <w:r w:rsidRPr="00F9442C">
              <w:t>Pārziņa</w:t>
            </w:r>
            <w:proofErr w:type="spellEnd"/>
            <w:r w:rsidRPr="00F9442C">
              <w:t xml:space="preserve"> </w:t>
            </w:r>
            <w:proofErr w:type="spellStart"/>
            <w:r w:rsidRPr="00F9442C">
              <w:t>pilnvaroti</w:t>
            </w:r>
            <w:proofErr w:type="spellEnd"/>
            <w:r w:rsidRPr="00F9442C">
              <w:t xml:space="preserve"> </w:t>
            </w:r>
            <w:proofErr w:type="spellStart"/>
            <w:r w:rsidRPr="00F9442C">
              <w:t>darbinieki</w:t>
            </w:r>
            <w:proofErr w:type="spellEnd"/>
            <w:r w:rsidRPr="00F9442C">
              <w:t xml:space="preserve">; </w:t>
            </w:r>
            <w:proofErr w:type="spellStart"/>
            <w:r w:rsidRPr="00F9442C">
              <w:t>Apstrādātājs</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lai</w:t>
            </w:r>
            <w:proofErr w:type="spellEnd"/>
            <w:r w:rsidRPr="00F9442C">
              <w:t xml:space="preserve"> </w:t>
            </w:r>
            <w:proofErr w:type="spellStart"/>
            <w:r w:rsidRPr="00F9442C">
              <w:t>apstrādātājs</w:t>
            </w:r>
            <w:proofErr w:type="spellEnd"/>
            <w:r w:rsidRPr="00F9442C">
              <w:t xml:space="preserve"> </w:t>
            </w:r>
            <w:proofErr w:type="spellStart"/>
            <w:r w:rsidRPr="00F9442C">
              <w:t>varētu</w:t>
            </w:r>
            <w:proofErr w:type="spellEnd"/>
            <w:r w:rsidRPr="00F9442C">
              <w:t xml:space="preserve"> </w:t>
            </w:r>
            <w:proofErr w:type="spellStart"/>
            <w:r w:rsidRPr="00F9442C">
              <w:t>nodrošināt</w:t>
            </w:r>
            <w:proofErr w:type="spellEnd"/>
            <w:r w:rsidRPr="00F9442C">
              <w:t xml:space="preserve"> un </w:t>
            </w:r>
            <w:proofErr w:type="spellStart"/>
            <w:r w:rsidRPr="00F9442C">
              <w:t>sniegt</w:t>
            </w:r>
            <w:proofErr w:type="spellEnd"/>
            <w:r w:rsidRPr="00F9442C">
              <w:t xml:space="preserve"> </w:t>
            </w:r>
            <w:proofErr w:type="spellStart"/>
            <w:r w:rsidRPr="00F9442C">
              <w:t>pakalpojumu</w:t>
            </w:r>
            <w:proofErr w:type="spellEnd"/>
            <w:r w:rsidRPr="00F9442C">
              <w:t xml:space="preserve"> </w:t>
            </w:r>
            <w:proofErr w:type="spellStart"/>
            <w:r w:rsidRPr="00F9442C">
              <w:t>Pārzinim</w:t>
            </w:r>
            <w:proofErr w:type="spellEnd"/>
            <w:r w:rsidRPr="00F9442C">
              <w:t xml:space="preserve"> </w:t>
            </w:r>
            <w:proofErr w:type="spellStart"/>
            <w:r w:rsidRPr="00F9442C">
              <w:t>atbilstoši</w:t>
            </w:r>
            <w:proofErr w:type="spellEnd"/>
            <w:r w:rsidRPr="00F9442C">
              <w:t xml:space="preserve"> </w:t>
            </w:r>
            <w:proofErr w:type="spellStart"/>
            <w:r w:rsidRPr="00F9442C">
              <w:t>savstarpēji</w:t>
            </w:r>
            <w:proofErr w:type="spellEnd"/>
            <w:r w:rsidRPr="00F9442C">
              <w:t xml:space="preserve"> </w:t>
            </w:r>
            <w:proofErr w:type="spellStart"/>
            <w:r w:rsidRPr="00F9442C">
              <w:t>noslēgtajam</w:t>
            </w:r>
            <w:proofErr w:type="spellEnd"/>
            <w:r w:rsidRPr="00F9442C">
              <w:t xml:space="preserve"> </w:t>
            </w:r>
            <w:proofErr w:type="spellStart"/>
            <w:r w:rsidRPr="00F9442C">
              <w:t>līgumam</w:t>
            </w:r>
            <w:proofErr w:type="spellEnd"/>
            <w:r w:rsidRPr="00F9442C">
              <w:t xml:space="preserve">; </w:t>
            </w:r>
            <w:proofErr w:type="spellStart"/>
            <w:r w:rsidRPr="00F9442C">
              <w:t>Valsts</w:t>
            </w:r>
            <w:proofErr w:type="spellEnd"/>
            <w:r w:rsidRPr="00F9442C">
              <w:t xml:space="preserve"> </w:t>
            </w:r>
            <w:proofErr w:type="spellStart"/>
            <w:r w:rsidRPr="00F9442C">
              <w:t>kontrolējošās</w:t>
            </w:r>
            <w:proofErr w:type="spellEnd"/>
            <w:r w:rsidRPr="00F9442C">
              <w:t xml:space="preserve"> </w:t>
            </w:r>
            <w:proofErr w:type="spellStart"/>
            <w:r w:rsidRPr="00F9442C">
              <w:t>institūcijas</w:t>
            </w:r>
            <w:proofErr w:type="spellEnd"/>
            <w:r w:rsidRPr="00F9442C">
              <w:t xml:space="preserve">; Personas </w:t>
            </w:r>
            <w:proofErr w:type="spellStart"/>
            <w:r w:rsidRPr="00F9442C">
              <w:t>dati</w:t>
            </w:r>
            <w:proofErr w:type="spellEnd"/>
            <w:r w:rsidRPr="00F9442C">
              <w:t xml:space="preserve"> </w:t>
            </w:r>
            <w:proofErr w:type="spellStart"/>
            <w:r w:rsidRPr="00F9442C">
              <w:t>netiek</w:t>
            </w:r>
            <w:proofErr w:type="spellEnd"/>
            <w:r w:rsidRPr="00F9442C">
              <w:t xml:space="preserve"> </w:t>
            </w:r>
            <w:proofErr w:type="spellStart"/>
            <w:r w:rsidRPr="00F9442C">
              <w:t>nosūtīti</w:t>
            </w:r>
            <w:proofErr w:type="spellEnd"/>
            <w:r w:rsidRPr="00F9442C">
              <w:t xml:space="preserve"> </w:t>
            </w:r>
            <w:proofErr w:type="spellStart"/>
            <w:r w:rsidRPr="00F9442C">
              <w:t>uz</w:t>
            </w:r>
            <w:proofErr w:type="spellEnd"/>
            <w:r w:rsidRPr="00F9442C">
              <w:t xml:space="preserve"> </w:t>
            </w:r>
            <w:proofErr w:type="spellStart"/>
            <w:r w:rsidRPr="00F9442C">
              <w:t>trešajām</w:t>
            </w:r>
            <w:proofErr w:type="spellEnd"/>
            <w:r w:rsidRPr="00F9442C">
              <w:t xml:space="preserve"> </w:t>
            </w:r>
            <w:proofErr w:type="spellStart"/>
            <w:r w:rsidRPr="00F9442C">
              <w:t>valstīm</w:t>
            </w:r>
            <w:proofErr w:type="spellEnd"/>
            <w:r w:rsidRPr="00F9442C">
              <w:t xml:space="preserve"> </w:t>
            </w:r>
            <w:proofErr w:type="spellStart"/>
            <w:r w:rsidRPr="00F9442C">
              <w:t>vai</w:t>
            </w:r>
            <w:proofErr w:type="spellEnd"/>
            <w:r w:rsidRPr="00F9442C">
              <w:t xml:space="preserve"> </w:t>
            </w:r>
            <w:proofErr w:type="spellStart"/>
            <w:r w:rsidRPr="00F9442C">
              <w:t>starptautiskām</w:t>
            </w:r>
            <w:proofErr w:type="spellEnd"/>
            <w:r w:rsidRPr="00F9442C">
              <w:t xml:space="preserve"> </w:t>
            </w:r>
            <w:proofErr w:type="spellStart"/>
            <w:r w:rsidRPr="00F9442C">
              <w:t>organizācijām</w:t>
            </w:r>
            <w:proofErr w:type="spellEnd"/>
            <w:r w:rsidRPr="00F9442C">
              <w:t>.</w:t>
            </w:r>
          </w:p>
          <w:p w14:paraId="1316D3B5" w14:textId="77777777" w:rsidR="00B123AC" w:rsidRPr="00F9442C" w:rsidRDefault="00B123AC" w:rsidP="00DA4DB6">
            <w:r w:rsidRPr="00F9442C">
              <w:rPr>
                <w:b/>
              </w:rPr>
              <w:t xml:space="preserve">Datu </w:t>
            </w:r>
            <w:proofErr w:type="spellStart"/>
            <w:r w:rsidRPr="00F9442C">
              <w:rPr>
                <w:b/>
              </w:rPr>
              <w:t>subjekta</w:t>
            </w:r>
            <w:proofErr w:type="spellEnd"/>
            <w:r w:rsidRPr="00F9442C">
              <w:rPr>
                <w:b/>
              </w:rPr>
              <w:t xml:space="preserve"> </w:t>
            </w:r>
            <w:proofErr w:type="spellStart"/>
            <w:r w:rsidRPr="00F9442C">
              <w:rPr>
                <w:b/>
              </w:rPr>
              <w:t>tiesības</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tiesības</w:t>
            </w:r>
            <w:proofErr w:type="spellEnd"/>
            <w:r w:rsidRPr="00F9442C">
              <w:t xml:space="preserve"> </w:t>
            </w:r>
            <w:proofErr w:type="spellStart"/>
            <w:r w:rsidRPr="00F9442C">
              <w:t>nosaka</w:t>
            </w:r>
            <w:proofErr w:type="spellEnd"/>
            <w:r w:rsidRPr="00F9442C">
              <w:t xml:space="preserve"> un </w:t>
            </w:r>
            <w:proofErr w:type="spellStart"/>
            <w:r w:rsidRPr="00F9442C">
              <w:t>regulē</w:t>
            </w:r>
            <w:proofErr w:type="spellEnd"/>
            <w:r w:rsidRPr="00F9442C">
              <w:t xml:space="preserve">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t.sk., bet ne </w:t>
            </w:r>
            <w:proofErr w:type="spellStart"/>
            <w:r w:rsidRPr="00F9442C">
              <w:t>tikai</w:t>
            </w:r>
            <w:proofErr w:type="spellEnd"/>
            <w:r w:rsidRPr="00F9442C">
              <w:t xml:space="preserve">, </w:t>
            </w:r>
            <w:proofErr w:type="spellStart"/>
            <w:r w:rsidRPr="00F9442C">
              <w:t>pieprasīt</w:t>
            </w:r>
            <w:proofErr w:type="spellEnd"/>
            <w:r w:rsidRPr="00F9442C">
              <w:t xml:space="preserve"> </w:t>
            </w:r>
            <w:proofErr w:type="spellStart"/>
            <w:r w:rsidRPr="00F9442C">
              <w:t>pārzinim</w:t>
            </w:r>
            <w:proofErr w:type="spellEnd"/>
            <w:r w:rsidRPr="00F9442C">
              <w:t xml:space="preserve"> </w:t>
            </w:r>
            <w:proofErr w:type="spellStart"/>
            <w:r w:rsidRPr="00F9442C">
              <w:t>piekļuvi</w:t>
            </w:r>
            <w:proofErr w:type="spellEnd"/>
            <w:r w:rsidRPr="00F9442C">
              <w:t xml:space="preserve"> </w:t>
            </w:r>
            <w:proofErr w:type="spellStart"/>
            <w:r w:rsidRPr="00F9442C">
              <w:t>saviem</w:t>
            </w:r>
            <w:proofErr w:type="spellEnd"/>
            <w:r w:rsidRPr="00F9442C">
              <w:t xml:space="preserve"> personas </w:t>
            </w:r>
            <w:proofErr w:type="spellStart"/>
            <w:r w:rsidRPr="00F9442C">
              <w:t>datiem</w:t>
            </w:r>
            <w:proofErr w:type="spellEnd"/>
            <w:r w:rsidRPr="00F9442C">
              <w:t xml:space="preserve"> un to </w:t>
            </w:r>
            <w:proofErr w:type="spellStart"/>
            <w:r w:rsidRPr="00F9442C">
              <w:t>labošanu</w:t>
            </w:r>
            <w:proofErr w:type="spellEnd"/>
            <w:r w:rsidRPr="00F9442C">
              <w:t xml:space="preserve"> </w:t>
            </w:r>
            <w:proofErr w:type="spellStart"/>
            <w:r w:rsidRPr="00F9442C">
              <w:t>vai</w:t>
            </w:r>
            <w:proofErr w:type="spellEnd"/>
            <w:r w:rsidRPr="00F9442C">
              <w:t xml:space="preserve"> </w:t>
            </w:r>
            <w:proofErr w:type="spellStart"/>
            <w:r w:rsidRPr="00F9442C">
              <w:t>dzēšanu</w:t>
            </w:r>
            <w:proofErr w:type="spellEnd"/>
            <w:r w:rsidRPr="00F9442C">
              <w:t xml:space="preserve">, </w:t>
            </w:r>
            <w:proofErr w:type="spellStart"/>
            <w:r w:rsidRPr="00F9442C">
              <w:t>vai</w:t>
            </w:r>
            <w:proofErr w:type="spellEnd"/>
            <w:r w:rsidRPr="00F9442C">
              <w:t xml:space="preserve"> </w:t>
            </w:r>
            <w:proofErr w:type="spellStart"/>
            <w:r w:rsidRPr="00F9442C">
              <w:t>apstrādes</w:t>
            </w:r>
            <w:proofErr w:type="spellEnd"/>
            <w:r w:rsidRPr="00F9442C">
              <w:t xml:space="preserve"> </w:t>
            </w:r>
            <w:proofErr w:type="spellStart"/>
            <w:r w:rsidRPr="00F9442C">
              <w:t>ierobežošanu</w:t>
            </w:r>
            <w:proofErr w:type="spellEnd"/>
            <w:r w:rsidRPr="00F9442C">
              <w:t xml:space="preserve"> </w:t>
            </w:r>
            <w:proofErr w:type="spellStart"/>
            <w:r w:rsidRPr="00F9442C">
              <w:t>attiecībā</w:t>
            </w:r>
            <w:proofErr w:type="spellEnd"/>
            <w:r w:rsidRPr="00F9442C">
              <w:t xml:space="preserve"> </w:t>
            </w:r>
            <w:proofErr w:type="spellStart"/>
            <w:r w:rsidRPr="00F9442C">
              <w:t>uz</w:t>
            </w:r>
            <w:proofErr w:type="spellEnd"/>
            <w:r w:rsidRPr="00F9442C">
              <w:t xml:space="preserve"> </w:t>
            </w:r>
            <w:proofErr w:type="spellStart"/>
            <w:r w:rsidRPr="00F9442C">
              <w:t>sevi</w:t>
            </w:r>
            <w:proofErr w:type="spellEnd"/>
            <w:r w:rsidRPr="00F9442C">
              <w:t xml:space="preserve">, </w:t>
            </w:r>
            <w:proofErr w:type="spellStart"/>
            <w:r w:rsidRPr="00F9442C">
              <w:t>vai</w:t>
            </w:r>
            <w:proofErr w:type="spellEnd"/>
            <w:r w:rsidRPr="00F9442C">
              <w:t xml:space="preserve"> </w:t>
            </w:r>
            <w:proofErr w:type="spellStart"/>
            <w:r w:rsidRPr="00F9442C">
              <w:t>tiesības</w:t>
            </w:r>
            <w:proofErr w:type="spellEnd"/>
            <w:r w:rsidRPr="00F9442C">
              <w:t xml:space="preserve"> </w:t>
            </w:r>
            <w:proofErr w:type="spellStart"/>
            <w:r w:rsidRPr="00F9442C">
              <w:t>iebilst</w:t>
            </w:r>
            <w:proofErr w:type="spellEnd"/>
            <w:r w:rsidRPr="00F9442C">
              <w:t xml:space="preserve"> </w:t>
            </w:r>
            <w:proofErr w:type="spellStart"/>
            <w:r w:rsidRPr="00F9442C">
              <w:t>pret</w:t>
            </w:r>
            <w:proofErr w:type="spellEnd"/>
            <w:r w:rsidRPr="00F9442C">
              <w:t xml:space="preserve"> </w:t>
            </w:r>
            <w:proofErr w:type="spellStart"/>
            <w:r w:rsidRPr="00F9442C">
              <w:t>apstrādi</w:t>
            </w:r>
            <w:proofErr w:type="spellEnd"/>
            <w:r w:rsidRPr="00F9442C">
              <w:t xml:space="preserve">, </w:t>
            </w:r>
            <w:proofErr w:type="spellStart"/>
            <w:r w:rsidRPr="00F9442C">
              <w:t>kā</w:t>
            </w:r>
            <w:proofErr w:type="spellEnd"/>
            <w:r w:rsidRPr="00F9442C">
              <w:t xml:space="preserve"> </w:t>
            </w:r>
            <w:proofErr w:type="spellStart"/>
            <w:r w:rsidRPr="00F9442C">
              <w:t>arī</w:t>
            </w:r>
            <w:proofErr w:type="spellEnd"/>
            <w:r w:rsidRPr="00F9442C">
              <w:t xml:space="preserve"> </w:t>
            </w:r>
            <w:proofErr w:type="spellStart"/>
            <w:r w:rsidRPr="00F9442C">
              <w:t>tiesības</w:t>
            </w:r>
            <w:proofErr w:type="spellEnd"/>
            <w:r w:rsidRPr="00F9442C">
              <w:t xml:space="preserve"> </w:t>
            </w:r>
            <w:proofErr w:type="spellStart"/>
            <w:r w:rsidRPr="00F9442C">
              <w:t>uz</w:t>
            </w:r>
            <w:proofErr w:type="spellEnd"/>
            <w:r w:rsidRPr="00F9442C">
              <w:t xml:space="preserve"> </w:t>
            </w:r>
            <w:proofErr w:type="spellStart"/>
            <w:r w:rsidRPr="00F9442C">
              <w:t>datu</w:t>
            </w:r>
            <w:proofErr w:type="spellEnd"/>
            <w:r w:rsidRPr="00F9442C">
              <w:t xml:space="preserve"> </w:t>
            </w:r>
            <w:proofErr w:type="spellStart"/>
            <w:r w:rsidRPr="00F9442C">
              <w:t>pārnesamību</w:t>
            </w:r>
            <w:proofErr w:type="spellEnd"/>
            <w:r w:rsidRPr="00F9442C">
              <w:t xml:space="preserve">; </w:t>
            </w:r>
            <w:proofErr w:type="spellStart"/>
            <w:r w:rsidRPr="00F9442C">
              <w:t>atsaukt</w:t>
            </w:r>
            <w:proofErr w:type="spellEnd"/>
            <w:r w:rsidRPr="00F9442C">
              <w:t xml:space="preserve"> </w:t>
            </w:r>
            <w:proofErr w:type="spellStart"/>
            <w:r w:rsidRPr="00F9442C">
              <w:t>piekrišanu</w:t>
            </w:r>
            <w:proofErr w:type="spellEnd"/>
            <w:r w:rsidRPr="00F9442C">
              <w:t xml:space="preserve">, </w:t>
            </w:r>
            <w:proofErr w:type="spellStart"/>
            <w:r w:rsidRPr="00F9442C">
              <w:t>neietekmējot</w:t>
            </w:r>
            <w:proofErr w:type="spellEnd"/>
            <w:r w:rsidRPr="00F9442C">
              <w:t xml:space="preserve"> </w:t>
            </w:r>
            <w:proofErr w:type="spellStart"/>
            <w:r w:rsidRPr="00F9442C">
              <w:t>tādas</w:t>
            </w:r>
            <w:proofErr w:type="spellEnd"/>
            <w:r w:rsidRPr="00F9442C">
              <w:t xml:space="preserve"> </w:t>
            </w:r>
            <w:proofErr w:type="spellStart"/>
            <w:r w:rsidRPr="00F9442C">
              <w:t>apstrādes</w:t>
            </w:r>
            <w:proofErr w:type="spellEnd"/>
            <w:r w:rsidRPr="00F9442C">
              <w:t xml:space="preserve"> </w:t>
            </w:r>
            <w:proofErr w:type="spellStart"/>
            <w:r w:rsidRPr="00F9442C">
              <w:t>likumīgumu</w:t>
            </w:r>
            <w:proofErr w:type="spellEnd"/>
            <w:r w:rsidRPr="00F9442C">
              <w:t xml:space="preserve">, </w:t>
            </w:r>
            <w:proofErr w:type="spellStart"/>
            <w:r w:rsidRPr="00F9442C">
              <w:t>kuras</w:t>
            </w:r>
            <w:proofErr w:type="spellEnd"/>
            <w:r w:rsidRPr="00F9442C">
              <w:t xml:space="preserve"> </w:t>
            </w:r>
            <w:proofErr w:type="spellStart"/>
            <w:r w:rsidRPr="00F9442C">
              <w:t>pamatā</w:t>
            </w:r>
            <w:proofErr w:type="spellEnd"/>
            <w:r w:rsidRPr="00F9442C">
              <w:t xml:space="preserve"> </w:t>
            </w:r>
            <w:proofErr w:type="spellStart"/>
            <w:r w:rsidRPr="00F9442C">
              <w:t>ir</w:t>
            </w:r>
            <w:proofErr w:type="spellEnd"/>
            <w:r w:rsidRPr="00F9442C">
              <w:t xml:space="preserve"> </w:t>
            </w:r>
            <w:proofErr w:type="spellStart"/>
            <w:r w:rsidRPr="00F9442C">
              <w:t>pirms</w:t>
            </w:r>
            <w:proofErr w:type="spellEnd"/>
            <w:r w:rsidRPr="00F9442C">
              <w:t xml:space="preserve"> </w:t>
            </w:r>
            <w:proofErr w:type="spellStart"/>
            <w:r w:rsidRPr="00F9442C">
              <w:t>atsaukuma</w:t>
            </w:r>
            <w:proofErr w:type="spellEnd"/>
            <w:r w:rsidRPr="00F9442C">
              <w:t xml:space="preserve"> </w:t>
            </w:r>
            <w:proofErr w:type="spellStart"/>
            <w:r w:rsidRPr="00F9442C">
              <w:t>sniegta</w:t>
            </w:r>
            <w:proofErr w:type="spellEnd"/>
            <w:r w:rsidRPr="00F9442C">
              <w:t xml:space="preserve"> </w:t>
            </w:r>
            <w:proofErr w:type="spellStart"/>
            <w:r w:rsidRPr="00F9442C">
              <w:t>piekrišana</w:t>
            </w:r>
            <w:proofErr w:type="spellEnd"/>
            <w:r w:rsidRPr="00F9442C">
              <w:t xml:space="preserve">; </w:t>
            </w:r>
            <w:proofErr w:type="spellStart"/>
            <w:r w:rsidRPr="00F9442C">
              <w:t>Tiesības</w:t>
            </w:r>
            <w:proofErr w:type="spellEnd"/>
            <w:r w:rsidRPr="00F9442C">
              <w:t xml:space="preserve"> </w:t>
            </w:r>
            <w:proofErr w:type="spellStart"/>
            <w:r w:rsidRPr="00F9442C">
              <w:t>kontaktēties</w:t>
            </w:r>
            <w:proofErr w:type="spellEnd"/>
            <w:r w:rsidRPr="00F9442C">
              <w:t xml:space="preserve"> </w:t>
            </w:r>
            <w:proofErr w:type="spellStart"/>
            <w:r w:rsidRPr="00F9442C">
              <w:t>ar</w:t>
            </w:r>
            <w:proofErr w:type="spellEnd"/>
            <w:r w:rsidRPr="00F9442C">
              <w:t xml:space="preserve"> Datu </w:t>
            </w:r>
            <w:proofErr w:type="spellStart"/>
            <w:r w:rsidRPr="00F9442C">
              <w:t>aizsardzības</w:t>
            </w:r>
            <w:proofErr w:type="spellEnd"/>
            <w:r w:rsidRPr="00F9442C">
              <w:t xml:space="preserve"> </w:t>
            </w:r>
            <w:proofErr w:type="spellStart"/>
            <w:r w:rsidRPr="00F9442C">
              <w:t>speciālistu</w:t>
            </w:r>
            <w:proofErr w:type="spellEnd"/>
            <w:r w:rsidRPr="00F9442C">
              <w:t xml:space="preserve"> un </w:t>
            </w:r>
            <w:proofErr w:type="spellStart"/>
            <w:r w:rsidRPr="00F9442C">
              <w:t>iesniegt</w:t>
            </w:r>
            <w:proofErr w:type="spellEnd"/>
            <w:r w:rsidRPr="00F9442C">
              <w:t xml:space="preserve"> </w:t>
            </w:r>
            <w:proofErr w:type="spellStart"/>
            <w:r w:rsidRPr="00F9442C">
              <w:t>sūdzību</w:t>
            </w:r>
            <w:proofErr w:type="spellEnd"/>
            <w:r w:rsidRPr="00F9442C">
              <w:t xml:space="preserve">, t.sk. </w:t>
            </w:r>
            <w:proofErr w:type="spellStart"/>
            <w:r w:rsidRPr="00F9442C">
              <w:t>uzraudzības</w:t>
            </w:r>
            <w:proofErr w:type="spellEnd"/>
            <w:r w:rsidRPr="00F9442C">
              <w:t xml:space="preserve"> </w:t>
            </w:r>
            <w:proofErr w:type="spellStart"/>
            <w:r w:rsidRPr="00F9442C">
              <w:t>iestādei</w:t>
            </w:r>
            <w:proofErr w:type="spellEnd"/>
            <w:r w:rsidRPr="00F9442C">
              <w:t xml:space="preserve"> - Datu </w:t>
            </w:r>
            <w:proofErr w:type="spellStart"/>
            <w:r w:rsidRPr="00F9442C">
              <w:t>valsts</w:t>
            </w:r>
            <w:proofErr w:type="spellEnd"/>
            <w:r w:rsidRPr="00F9442C">
              <w:t xml:space="preserve"> </w:t>
            </w:r>
            <w:proofErr w:type="spellStart"/>
            <w:r w:rsidRPr="00F9442C">
              <w:t>inspekcijai</w:t>
            </w:r>
            <w:proofErr w:type="spellEnd"/>
            <w:r w:rsidRPr="00F9442C">
              <w:t xml:space="preserve">. </w:t>
            </w:r>
          </w:p>
          <w:p w14:paraId="6DC4882A" w14:textId="77777777" w:rsidR="00B123AC" w:rsidRPr="00F9442C" w:rsidRDefault="00B123AC" w:rsidP="00DA4DB6">
            <w:proofErr w:type="spellStart"/>
            <w:r w:rsidRPr="00F9442C">
              <w:rPr>
                <w:b/>
              </w:rPr>
              <w:t>Lēmumu</w:t>
            </w:r>
            <w:proofErr w:type="spellEnd"/>
            <w:r w:rsidRPr="00F9442C">
              <w:rPr>
                <w:b/>
              </w:rPr>
              <w:t xml:space="preserve"> </w:t>
            </w:r>
            <w:proofErr w:type="spellStart"/>
            <w:r w:rsidRPr="00F9442C">
              <w:rPr>
                <w:b/>
              </w:rPr>
              <w:t>pieņemšana</w:t>
            </w:r>
            <w:proofErr w:type="spellEnd"/>
            <w:r w:rsidRPr="00F9442C">
              <w:rPr>
                <w:b/>
              </w:rPr>
              <w:t>:</w:t>
            </w:r>
            <w:r w:rsidRPr="00F9442C">
              <w:t xml:space="preserve"> Personas </w:t>
            </w:r>
            <w:proofErr w:type="spellStart"/>
            <w:r w:rsidRPr="00F9442C">
              <w:t>datu</w:t>
            </w:r>
            <w:proofErr w:type="spellEnd"/>
            <w:r w:rsidRPr="00F9442C">
              <w:t xml:space="preserve"> </w:t>
            </w:r>
            <w:proofErr w:type="spellStart"/>
            <w:r w:rsidRPr="00F9442C">
              <w:t>apstrādē</w:t>
            </w:r>
            <w:proofErr w:type="spellEnd"/>
            <w:r w:rsidRPr="00F9442C">
              <w:t xml:space="preserve"> </w:t>
            </w:r>
            <w:proofErr w:type="spellStart"/>
            <w:r w:rsidRPr="00F9442C">
              <w:t>netiek</w:t>
            </w:r>
            <w:proofErr w:type="spellEnd"/>
            <w:r w:rsidRPr="00F9442C">
              <w:t xml:space="preserve"> </w:t>
            </w:r>
            <w:proofErr w:type="spellStart"/>
            <w:r w:rsidRPr="00F9442C">
              <w:t>automatizēta</w:t>
            </w:r>
            <w:proofErr w:type="spellEnd"/>
            <w:r w:rsidRPr="00F9442C">
              <w:t xml:space="preserve"> </w:t>
            </w:r>
            <w:proofErr w:type="spellStart"/>
            <w:r w:rsidRPr="00F9442C">
              <w:t>lēmumu</w:t>
            </w:r>
            <w:proofErr w:type="spellEnd"/>
            <w:r w:rsidRPr="00F9442C">
              <w:t xml:space="preserve"> </w:t>
            </w:r>
            <w:proofErr w:type="spellStart"/>
            <w:r w:rsidRPr="00F9442C">
              <w:t>pieņemšana</w:t>
            </w:r>
            <w:proofErr w:type="spellEnd"/>
            <w:r w:rsidRPr="00F9442C">
              <w:t xml:space="preserve">, </w:t>
            </w:r>
            <w:proofErr w:type="spellStart"/>
            <w:r w:rsidRPr="00F9442C">
              <w:t>tostarp</w:t>
            </w:r>
            <w:proofErr w:type="spellEnd"/>
            <w:r w:rsidRPr="00F9442C">
              <w:t xml:space="preserve"> </w:t>
            </w:r>
            <w:proofErr w:type="spellStart"/>
            <w:r w:rsidRPr="00F9442C">
              <w:t>profilēšana</w:t>
            </w:r>
            <w:proofErr w:type="spellEnd"/>
            <w:r w:rsidRPr="00F9442C">
              <w:t xml:space="preserve">. </w:t>
            </w:r>
          </w:p>
        </w:tc>
      </w:tr>
    </w:tbl>
    <w:p w14:paraId="0B8403DD" w14:textId="77777777" w:rsidR="00B123AC" w:rsidRDefault="00B123AC" w:rsidP="00B123AC"/>
    <w:p w14:paraId="10BCF5ED" w14:textId="77777777" w:rsidR="00561813" w:rsidRDefault="00561813" w:rsidP="00B123AC"/>
    <w:p w14:paraId="3C334636" w14:textId="77777777" w:rsidR="00561813" w:rsidRDefault="00561813" w:rsidP="00B123AC"/>
    <w:p w14:paraId="1619598A" w14:textId="77777777" w:rsidR="00561813" w:rsidRPr="00F9442C" w:rsidRDefault="00561813" w:rsidP="00B123AC"/>
    <w:tbl>
      <w:tblPr>
        <w:tblStyle w:val="TableGrid"/>
        <w:tblW w:w="0" w:type="auto"/>
        <w:tblLook w:val="04A0" w:firstRow="1" w:lastRow="0" w:firstColumn="1" w:lastColumn="0" w:noHBand="0" w:noVBand="1"/>
      </w:tblPr>
      <w:tblGrid>
        <w:gridCol w:w="9016"/>
      </w:tblGrid>
      <w:tr w:rsidR="00B123AC" w:rsidRPr="00F9442C" w14:paraId="34F1B963" w14:textId="77777777" w:rsidTr="00DA4DB6">
        <w:tc>
          <w:tcPr>
            <w:tcW w:w="10456" w:type="dxa"/>
          </w:tcPr>
          <w:p w14:paraId="6294FC77" w14:textId="77777777" w:rsidR="00B123AC" w:rsidRPr="00F9442C" w:rsidRDefault="00B123AC" w:rsidP="00DA4DB6">
            <w:pPr>
              <w:rPr>
                <w:b/>
              </w:rPr>
            </w:pPr>
            <w:r w:rsidRPr="00F9442C">
              <w:rPr>
                <w:b/>
              </w:rPr>
              <w:lastRenderedPageBreak/>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nolūks</w:t>
            </w:r>
            <w:proofErr w:type="spellEnd"/>
            <w:r w:rsidRPr="00F9442C">
              <w:rPr>
                <w:b/>
              </w:rPr>
              <w:t xml:space="preserve">: </w:t>
            </w:r>
            <w:proofErr w:type="spellStart"/>
            <w:r w:rsidRPr="00F9442C">
              <w:t>Personāllietu</w:t>
            </w:r>
            <w:proofErr w:type="spellEnd"/>
            <w:r w:rsidRPr="00F9442C">
              <w:t xml:space="preserve"> </w:t>
            </w:r>
            <w:proofErr w:type="spellStart"/>
            <w:r w:rsidRPr="00F9442C">
              <w:t>uzskaite</w:t>
            </w:r>
            <w:proofErr w:type="spellEnd"/>
            <w:r w:rsidRPr="00F9442C">
              <w:rPr>
                <w:b/>
              </w:rPr>
              <w:t xml:space="preserve"> </w:t>
            </w:r>
          </w:p>
          <w:p w14:paraId="08A65081" w14:textId="77777777" w:rsidR="00B123AC" w:rsidRPr="00F9442C" w:rsidRDefault="00B123AC" w:rsidP="00DA4DB6">
            <w:pPr>
              <w:rPr>
                <w:lang w:val="lv-LV"/>
              </w:rPr>
            </w:pPr>
            <w:proofErr w:type="spellStart"/>
            <w:r w:rsidRPr="00F9442C">
              <w:rPr>
                <w:b/>
              </w:rPr>
              <w:t>Pārzinis</w:t>
            </w:r>
            <w:proofErr w:type="spellEnd"/>
            <w:r w:rsidRPr="00F9442C">
              <w:rPr>
                <w:b/>
              </w:rPr>
              <w:t>:</w:t>
            </w:r>
            <w:r w:rsidRPr="00F9442C">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r w:rsidRPr="00F9442C">
              <w:t xml:space="preserve"> </w:t>
            </w:r>
          </w:p>
          <w:p w14:paraId="6F6B0E39" w14:textId="77777777" w:rsidR="00B123AC" w:rsidRPr="00F9442C" w:rsidRDefault="00B123AC" w:rsidP="00DA4DB6">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speciālists</w:t>
            </w:r>
            <w:proofErr w:type="spellEnd"/>
            <w:r w:rsidRPr="00F9442C">
              <w:rPr>
                <w:b/>
              </w:rPr>
              <w:t>:</w:t>
            </w:r>
            <w:r w:rsidRPr="00F9442C">
              <w:t xml:space="preserve"> </w:t>
            </w:r>
            <w:r w:rsidR="00AA7B28" w:rsidRPr="00F9442C">
              <w:t xml:space="preserve">Raivis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xml:space="preserve">: Raivis@grubesbirojs.lv un Viesturs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Viesturs@grubesbirojs.lv</w:t>
            </w:r>
          </w:p>
          <w:p w14:paraId="790D84BC" w14:textId="023DEEC5"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juridiskais</w:t>
            </w:r>
            <w:proofErr w:type="spellEnd"/>
            <w:r w:rsidRPr="00F9442C">
              <w:rPr>
                <w:b/>
              </w:rPr>
              <w:t xml:space="preserve"> </w:t>
            </w:r>
            <w:proofErr w:type="spellStart"/>
            <w:r w:rsidRPr="00F9442C">
              <w:rPr>
                <w:b/>
              </w:rPr>
              <w:t>pamatojums</w:t>
            </w:r>
            <w:proofErr w:type="spellEnd"/>
            <w:r w:rsidRPr="00F9442C">
              <w:rPr>
                <w:b/>
              </w:rPr>
              <w:t xml:space="preserve">: </w:t>
            </w:r>
            <w:proofErr w:type="spellStart"/>
            <w:r w:rsidRPr="00F9442C">
              <w:t>Vispārīgās</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regulas</w:t>
            </w:r>
            <w:proofErr w:type="spellEnd"/>
            <w:r w:rsidRPr="00F9442C">
              <w:t xml:space="preserve"> 6.panta 1.punkta a) </w:t>
            </w:r>
            <w:proofErr w:type="spellStart"/>
            <w:r w:rsidRPr="00F9442C">
              <w:t>apakšpunkts</w:t>
            </w:r>
            <w:proofErr w:type="spellEnd"/>
            <w:r w:rsidRPr="00F9442C">
              <w:t xml:space="preserve">; b) </w:t>
            </w:r>
            <w:proofErr w:type="spellStart"/>
            <w:r w:rsidRPr="00F9442C">
              <w:t>apakšpunkts</w:t>
            </w:r>
            <w:proofErr w:type="spellEnd"/>
            <w:r w:rsidRPr="00F9442C">
              <w:t xml:space="preserve"> </w:t>
            </w:r>
            <w:proofErr w:type="spellStart"/>
            <w:r w:rsidR="0041590C" w:rsidRPr="00F9442C">
              <w:t>vai</w:t>
            </w:r>
            <w:proofErr w:type="spellEnd"/>
            <w:r w:rsidR="0041590C" w:rsidRPr="00F9442C">
              <w:t xml:space="preserve"> </w:t>
            </w:r>
            <w:r w:rsidRPr="00F9442C">
              <w:t xml:space="preserve">c) </w:t>
            </w:r>
            <w:proofErr w:type="spellStart"/>
            <w:r w:rsidRPr="00F9442C">
              <w:t>apakšpunkts</w:t>
            </w:r>
            <w:proofErr w:type="spellEnd"/>
            <w:r w:rsidRPr="00F9442C">
              <w:t xml:space="preserve"> (LR </w:t>
            </w:r>
            <w:proofErr w:type="spellStart"/>
            <w:r w:rsidRPr="00F9442C">
              <w:t>tiesību</w:t>
            </w:r>
            <w:proofErr w:type="spellEnd"/>
            <w:r w:rsidRPr="00F9442C">
              <w:t xml:space="preserve"> </w:t>
            </w:r>
            <w:proofErr w:type="spellStart"/>
            <w:r w:rsidRPr="00F9442C">
              <w:t>akti</w:t>
            </w:r>
            <w:proofErr w:type="spellEnd"/>
            <w:r w:rsidRPr="00F9442C">
              <w:t xml:space="preserve">: </w:t>
            </w:r>
            <w:r w:rsidR="00AA7B28" w:rsidRPr="00F9442C">
              <w:t>"</w:t>
            </w:r>
            <w:proofErr w:type="spellStart"/>
            <w:r w:rsidRPr="00F9442C">
              <w:t>Darba</w:t>
            </w:r>
            <w:proofErr w:type="spellEnd"/>
            <w:r w:rsidRPr="00F9442C">
              <w:t xml:space="preserve"> </w:t>
            </w:r>
            <w:proofErr w:type="spellStart"/>
            <w:r w:rsidRPr="00F9442C">
              <w:t>likums</w:t>
            </w:r>
            <w:proofErr w:type="spellEnd"/>
            <w:r w:rsidR="00AA7B28" w:rsidRPr="00F9442C">
              <w:t>"</w:t>
            </w:r>
            <w:r w:rsidRPr="00F9442C">
              <w:t xml:space="preserve"> un </w:t>
            </w:r>
            <w:proofErr w:type="spellStart"/>
            <w:r w:rsidRPr="00F9442C">
              <w:t>uz</w:t>
            </w:r>
            <w:proofErr w:type="spellEnd"/>
            <w:r w:rsidRPr="00F9442C">
              <w:t xml:space="preserve"> </w:t>
            </w:r>
            <w:proofErr w:type="spellStart"/>
            <w:r w:rsidRPr="00F9442C">
              <w:t>šo</w:t>
            </w:r>
            <w:proofErr w:type="spellEnd"/>
            <w:r w:rsidRPr="00F9442C">
              <w:t xml:space="preserve"> </w:t>
            </w:r>
            <w:proofErr w:type="spellStart"/>
            <w:r w:rsidRPr="00F9442C">
              <w:t>likumu</w:t>
            </w:r>
            <w:proofErr w:type="spellEnd"/>
            <w:r w:rsidRPr="00F9442C">
              <w:t xml:space="preserve"> </w:t>
            </w:r>
            <w:proofErr w:type="spellStart"/>
            <w:r w:rsidRPr="00F9442C">
              <w:t>pamata</w:t>
            </w:r>
            <w:proofErr w:type="spellEnd"/>
            <w:r w:rsidRPr="00F9442C">
              <w:t xml:space="preserve"> </w:t>
            </w:r>
            <w:proofErr w:type="spellStart"/>
            <w:r w:rsidRPr="00F9442C">
              <w:t>izdotie</w:t>
            </w:r>
            <w:proofErr w:type="spellEnd"/>
            <w:r w:rsidRPr="00F9442C">
              <w:t xml:space="preserve"> </w:t>
            </w:r>
            <w:proofErr w:type="spellStart"/>
            <w:r w:rsidRPr="00F9442C">
              <w:t>tiesību</w:t>
            </w:r>
            <w:proofErr w:type="spellEnd"/>
            <w:r w:rsidRPr="00F9442C">
              <w:t xml:space="preserve"> </w:t>
            </w:r>
            <w:proofErr w:type="spellStart"/>
            <w:r w:rsidRPr="00F9442C">
              <w:t>akti</w:t>
            </w:r>
            <w:proofErr w:type="spellEnd"/>
            <w:r w:rsidRPr="00F9442C">
              <w:t>)</w:t>
            </w:r>
            <w:r w:rsidR="0041590C" w:rsidRPr="00F9442C">
              <w:t xml:space="preserve">, </w:t>
            </w:r>
            <w:proofErr w:type="spellStart"/>
            <w:r w:rsidR="0041590C" w:rsidRPr="00F9442C">
              <w:t>savukārt</w:t>
            </w:r>
            <w:proofErr w:type="spellEnd"/>
            <w:r w:rsidR="0041590C" w:rsidRPr="00F9442C">
              <w:t xml:space="preserve"> </w:t>
            </w:r>
            <w:proofErr w:type="spellStart"/>
            <w:r w:rsidR="0041590C" w:rsidRPr="00F9442C">
              <w:t>īpašo</w:t>
            </w:r>
            <w:proofErr w:type="spellEnd"/>
            <w:r w:rsidR="0041590C" w:rsidRPr="00F9442C">
              <w:t xml:space="preserve"> </w:t>
            </w:r>
            <w:proofErr w:type="spellStart"/>
            <w:r w:rsidR="0041590C" w:rsidRPr="00F9442C">
              <w:t>kategoriju</w:t>
            </w:r>
            <w:proofErr w:type="spellEnd"/>
            <w:r w:rsidR="0041590C" w:rsidRPr="00F9442C">
              <w:t xml:space="preserve"> personas </w:t>
            </w:r>
            <w:proofErr w:type="spellStart"/>
            <w:r w:rsidR="0041590C" w:rsidRPr="00F9442C">
              <w:t>datu</w:t>
            </w:r>
            <w:proofErr w:type="spellEnd"/>
            <w:r w:rsidR="0041590C" w:rsidRPr="00F9442C">
              <w:t xml:space="preserve"> </w:t>
            </w:r>
            <w:proofErr w:type="spellStart"/>
            <w:r w:rsidR="0041590C" w:rsidRPr="00F9442C">
              <w:t>apstrādei</w:t>
            </w:r>
            <w:proofErr w:type="spellEnd"/>
            <w:r w:rsidR="0041590C" w:rsidRPr="00F9442C">
              <w:t xml:space="preserve"> - 9.panta 2.punkta a) </w:t>
            </w:r>
            <w:proofErr w:type="spellStart"/>
            <w:r w:rsidR="0041590C" w:rsidRPr="00F9442C">
              <w:t>apakšpunkts</w:t>
            </w:r>
            <w:proofErr w:type="spellEnd"/>
            <w:r w:rsidRPr="00F9442C">
              <w:t>.</w:t>
            </w:r>
          </w:p>
          <w:p w14:paraId="16AA0D05"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papildus</w:t>
            </w:r>
            <w:proofErr w:type="spellEnd"/>
            <w:r w:rsidRPr="00F9442C">
              <w:rPr>
                <w:b/>
              </w:rPr>
              <w:t xml:space="preserve"> </w:t>
            </w:r>
            <w:proofErr w:type="spellStart"/>
            <w:r w:rsidRPr="00F9442C">
              <w:rPr>
                <w:b/>
              </w:rPr>
              <w:t>ieguves</w:t>
            </w:r>
            <w:proofErr w:type="spellEnd"/>
            <w:r w:rsidRPr="00F9442C">
              <w:rPr>
                <w:b/>
              </w:rPr>
              <w:t xml:space="preserve"> </w:t>
            </w:r>
            <w:proofErr w:type="spellStart"/>
            <w:r w:rsidRPr="00F9442C">
              <w:rPr>
                <w:b/>
              </w:rPr>
              <w:t>avoti</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sniegtā</w:t>
            </w:r>
            <w:proofErr w:type="spellEnd"/>
            <w:r w:rsidRPr="00F9442C">
              <w:t xml:space="preserve"> </w:t>
            </w:r>
            <w:proofErr w:type="spellStart"/>
            <w:r w:rsidRPr="00F9442C">
              <w:t>informācija</w:t>
            </w:r>
            <w:proofErr w:type="spellEnd"/>
            <w:r w:rsidRPr="00F9442C">
              <w:t>.</w:t>
            </w:r>
          </w:p>
          <w:p w14:paraId="14C241E0" w14:textId="77777777" w:rsidR="00B123AC" w:rsidRPr="00F9442C" w:rsidRDefault="00B123AC" w:rsidP="00DA4DB6">
            <w:pPr>
              <w:rPr>
                <w:b/>
                <w:highlight w:val="yellow"/>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kategorijas</w:t>
            </w:r>
            <w:proofErr w:type="spellEnd"/>
            <w:r w:rsidRPr="00F9442C">
              <w:rPr>
                <w:b/>
              </w:rPr>
              <w:t>:</w:t>
            </w:r>
            <w:r w:rsidRPr="00F9442C">
              <w:t xml:space="preserve"> </w:t>
            </w:r>
            <w:proofErr w:type="spellStart"/>
            <w:r w:rsidRPr="00F9442C">
              <w:t>Darbinieki</w:t>
            </w:r>
            <w:proofErr w:type="spellEnd"/>
            <w:r w:rsidRPr="00F9442C">
              <w:t xml:space="preserve"> un </w:t>
            </w:r>
            <w:proofErr w:type="spellStart"/>
            <w:r w:rsidRPr="00F9442C">
              <w:t>pretendenti</w:t>
            </w:r>
            <w:proofErr w:type="spellEnd"/>
            <w:r w:rsidRPr="00F9442C">
              <w:t>.</w:t>
            </w:r>
          </w:p>
          <w:p w14:paraId="7B65E5AB"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glabāšanas</w:t>
            </w:r>
            <w:proofErr w:type="spellEnd"/>
            <w:r w:rsidRPr="00F9442C">
              <w:rPr>
                <w:b/>
              </w:rPr>
              <w:t xml:space="preserve"> </w:t>
            </w:r>
            <w:proofErr w:type="spellStart"/>
            <w:r w:rsidRPr="00F9442C">
              <w:rPr>
                <w:b/>
              </w:rPr>
              <w:t>ilgums</w:t>
            </w:r>
            <w:proofErr w:type="spellEnd"/>
            <w:r w:rsidRPr="00F9442C">
              <w:rPr>
                <w:b/>
              </w:rPr>
              <w:t xml:space="preserve">: </w:t>
            </w:r>
            <w:r w:rsidRPr="00F9442C">
              <w:t>75 gadi.</w:t>
            </w:r>
          </w:p>
          <w:p w14:paraId="0F28D346"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saņēmēji</w:t>
            </w:r>
            <w:proofErr w:type="spellEnd"/>
            <w:r w:rsidRPr="00F9442C">
              <w:rPr>
                <w:b/>
              </w:rPr>
              <w:t xml:space="preserve">: </w:t>
            </w:r>
            <w:r w:rsidRPr="00F9442C">
              <w:t xml:space="preserve">Datu </w:t>
            </w:r>
            <w:proofErr w:type="spellStart"/>
            <w:r w:rsidRPr="00F9442C">
              <w:t>subjekts</w:t>
            </w:r>
            <w:proofErr w:type="spellEnd"/>
            <w:r w:rsidRPr="00F9442C">
              <w:t xml:space="preserve"> par </w:t>
            </w:r>
            <w:proofErr w:type="spellStart"/>
            <w:r w:rsidRPr="00F9442C">
              <w:t>sevi</w:t>
            </w:r>
            <w:proofErr w:type="spellEnd"/>
            <w:r w:rsidRPr="00F9442C">
              <w:t xml:space="preserve">; </w:t>
            </w:r>
            <w:proofErr w:type="spellStart"/>
            <w:r w:rsidRPr="00F9442C">
              <w:t>Pārziņa</w:t>
            </w:r>
            <w:proofErr w:type="spellEnd"/>
            <w:r w:rsidRPr="00F9442C">
              <w:t xml:space="preserve"> </w:t>
            </w:r>
            <w:proofErr w:type="spellStart"/>
            <w:r w:rsidRPr="00F9442C">
              <w:t>pilnvaroti</w:t>
            </w:r>
            <w:proofErr w:type="spellEnd"/>
            <w:r w:rsidRPr="00F9442C">
              <w:t xml:space="preserve"> </w:t>
            </w:r>
            <w:proofErr w:type="spellStart"/>
            <w:r w:rsidRPr="00F9442C">
              <w:t>darbinieki</w:t>
            </w:r>
            <w:proofErr w:type="spellEnd"/>
            <w:r w:rsidRPr="00F9442C">
              <w:t xml:space="preserve">; </w:t>
            </w:r>
            <w:proofErr w:type="spellStart"/>
            <w:r w:rsidRPr="00F9442C">
              <w:t>Apstrādātājs</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lai</w:t>
            </w:r>
            <w:proofErr w:type="spellEnd"/>
            <w:r w:rsidRPr="00F9442C">
              <w:t xml:space="preserve"> </w:t>
            </w:r>
            <w:proofErr w:type="spellStart"/>
            <w:r w:rsidRPr="00F9442C">
              <w:t>apstrādātājs</w:t>
            </w:r>
            <w:proofErr w:type="spellEnd"/>
            <w:r w:rsidRPr="00F9442C">
              <w:t xml:space="preserve"> </w:t>
            </w:r>
            <w:proofErr w:type="spellStart"/>
            <w:r w:rsidRPr="00F9442C">
              <w:t>varētu</w:t>
            </w:r>
            <w:proofErr w:type="spellEnd"/>
            <w:r w:rsidRPr="00F9442C">
              <w:t xml:space="preserve"> </w:t>
            </w:r>
            <w:proofErr w:type="spellStart"/>
            <w:r w:rsidRPr="00F9442C">
              <w:t>nodrošināt</w:t>
            </w:r>
            <w:proofErr w:type="spellEnd"/>
            <w:r w:rsidRPr="00F9442C">
              <w:t xml:space="preserve"> un </w:t>
            </w:r>
            <w:proofErr w:type="spellStart"/>
            <w:r w:rsidRPr="00F9442C">
              <w:t>sniegt</w:t>
            </w:r>
            <w:proofErr w:type="spellEnd"/>
            <w:r w:rsidRPr="00F9442C">
              <w:t xml:space="preserve"> </w:t>
            </w:r>
            <w:proofErr w:type="spellStart"/>
            <w:r w:rsidRPr="00F9442C">
              <w:t>pakalpojumu</w:t>
            </w:r>
            <w:proofErr w:type="spellEnd"/>
            <w:r w:rsidRPr="00F9442C">
              <w:t xml:space="preserve"> </w:t>
            </w:r>
            <w:proofErr w:type="spellStart"/>
            <w:r w:rsidRPr="00F9442C">
              <w:t>Pārzinim</w:t>
            </w:r>
            <w:proofErr w:type="spellEnd"/>
            <w:r w:rsidRPr="00F9442C">
              <w:t xml:space="preserve"> </w:t>
            </w:r>
            <w:proofErr w:type="spellStart"/>
            <w:r w:rsidRPr="00F9442C">
              <w:t>atbilstoši</w:t>
            </w:r>
            <w:proofErr w:type="spellEnd"/>
            <w:r w:rsidRPr="00F9442C">
              <w:t xml:space="preserve"> </w:t>
            </w:r>
            <w:proofErr w:type="spellStart"/>
            <w:r w:rsidRPr="00F9442C">
              <w:t>savstarpēji</w:t>
            </w:r>
            <w:proofErr w:type="spellEnd"/>
            <w:r w:rsidRPr="00F9442C">
              <w:t xml:space="preserve"> </w:t>
            </w:r>
            <w:proofErr w:type="spellStart"/>
            <w:r w:rsidRPr="00F9442C">
              <w:t>noslēgtajam</w:t>
            </w:r>
            <w:proofErr w:type="spellEnd"/>
            <w:r w:rsidRPr="00F9442C">
              <w:t xml:space="preserve"> </w:t>
            </w:r>
            <w:proofErr w:type="spellStart"/>
            <w:r w:rsidRPr="00F9442C">
              <w:t>līgumam</w:t>
            </w:r>
            <w:proofErr w:type="spellEnd"/>
            <w:r w:rsidRPr="00F9442C">
              <w:t xml:space="preserve">; </w:t>
            </w:r>
            <w:proofErr w:type="spellStart"/>
            <w:r w:rsidRPr="00F9442C">
              <w:t>Valsts</w:t>
            </w:r>
            <w:proofErr w:type="spellEnd"/>
            <w:r w:rsidRPr="00F9442C">
              <w:t xml:space="preserve"> </w:t>
            </w:r>
            <w:proofErr w:type="spellStart"/>
            <w:r w:rsidRPr="00F9442C">
              <w:t>kontrolējošās</w:t>
            </w:r>
            <w:proofErr w:type="spellEnd"/>
            <w:r w:rsidRPr="00F9442C">
              <w:t xml:space="preserve"> </w:t>
            </w:r>
            <w:proofErr w:type="spellStart"/>
            <w:r w:rsidRPr="00F9442C">
              <w:t>institūcijas</w:t>
            </w:r>
            <w:proofErr w:type="spellEnd"/>
            <w:r w:rsidRPr="00F9442C">
              <w:t xml:space="preserve">; Personas </w:t>
            </w:r>
            <w:proofErr w:type="spellStart"/>
            <w:r w:rsidRPr="00F9442C">
              <w:t>dati</w:t>
            </w:r>
            <w:proofErr w:type="spellEnd"/>
            <w:r w:rsidRPr="00F9442C">
              <w:t xml:space="preserve"> </w:t>
            </w:r>
            <w:proofErr w:type="spellStart"/>
            <w:r w:rsidRPr="00F9442C">
              <w:t>netiek</w:t>
            </w:r>
            <w:proofErr w:type="spellEnd"/>
            <w:r w:rsidRPr="00F9442C">
              <w:t xml:space="preserve"> </w:t>
            </w:r>
            <w:proofErr w:type="spellStart"/>
            <w:r w:rsidRPr="00F9442C">
              <w:t>nosūtīti</w:t>
            </w:r>
            <w:proofErr w:type="spellEnd"/>
            <w:r w:rsidRPr="00F9442C">
              <w:t xml:space="preserve"> </w:t>
            </w:r>
            <w:proofErr w:type="spellStart"/>
            <w:r w:rsidRPr="00F9442C">
              <w:t>uz</w:t>
            </w:r>
            <w:proofErr w:type="spellEnd"/>
            <w:r w:rsidRPr="00F9442C">
              <w:t xml:space="preserve"> </w:t>
            </w:r>
            <w:proofErr w:type="spellStart"/>
            <w:r w:rsidRPr="00F9442C">
              <w:t>trešajām</w:t>
            </w:r>
            <w:proofErr w:type="spellEnd"/>
            <w:r w:rsidRPr="00F9442C">
              <w:t xml:space="preserve"> </w:t>
            </w:r>
            <w:proofErr w:type="spellStart"/>
            <w:r w:rsidRPr="00F9442C">
              <w:t>valstīm</w:t>
            </w:r>
            <w:proofErr w:type="spellEnd"/>
            <w:r w:rsidRPr="00F9442C">
              <w:t xml:space="preserve"> </w:t>
            </w:r>
            <w:proofErr w:type="spellStart"/>
            <w:r w:rsidRPr="00F9442C">
              <w:t>vai</w:t>
            </w:r>
            <w:proofErr w:type="spellEnd"/>
            <w:r w:rsidRPr="00F9442C">
              <w:t xml:space="preserve"> </w:t>
            </w:r>
            <w:proofErr w:type="spellStart"/>
            <w:r w:rsidRPr="00F9442C">
              <w:t>starptautiskām</w:t>
            </w:r>
            <w:proofErr w:type="spellEnd"/>
            <w:r w:rsidRPr="00F9442C">
              <w:t xml:space="preserve"> </w:t>
            </w:r>
            <w:proofErr w:type="spellStart"/>
            <w:r w:rsidRPr="00F9442C">
              <w:t>organizācijām</w:t>
            </w:r>
            <w:proofErr w:type="spellEnd"/>
            <w:r w:rsidRPr="00F9442C">
              <w:t>.</w:t>
            </w:r>
          </w:p>
          <w:p w14:paraId="2C3DEB8A" w14:textId="77777777" w:rsidR="00B123AC" w:rsidRPr="00F9442C" w:rsidRDefault="00B123AC" w:rsidP="00DA4DB6">
            <w:r w:rsidRPr="00F9442C">
              <w:rPr>
                <w:b/>
              </w:rPr>
              <w:t xml:space="preserve">Datu </w:t>
            </w:r>
            <w:proofErr w:type="spellStart"/>
            <w:r w:rsidRPr="00F9442C">
              <w:rPr>
                <w:b/>
              </w:rPr>
              <w:t>subjekta</w:t>
            </w:r>
            <w:proofErr w:type="spellEnd"/>
            <w:r w:rsidRPr="00F9442C">
              <w:rPr>
                <w:b/>
              </w:rPr>
              <w:t xml:space="preserve"> </w:t>
            </w:r>
            <w:proofErr w:type="spellStart"/>
            <w:r w:rsidRPr="00F9442C">
              <w:rPr>
                <w:b/>
              </w:rPr>
              <w:t>tiesības</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tiesības</w:t>
            </w:r>
            <w:proofErr w:type="spellEnd"/>
            <w:r w:rsidRPr="00F9442C">
              <w:t xml:space="preserve"> </w:t>
            </w:r>
            <w:proofErr w:type="spellStart"/>
            <w:r w:rsidRPr="00F9442C">
              <w:t>nosaka</w:t>
            </w:r>
            <w:proofErr w:type="spellEnd"/>
            <w:r w:rsidRPr="00F9442C">
              <w:t xml:space="preserve"> un </w:t>
            </w:r>
            <w:proofErr w:type="spellStart"/>
            <w:r w:rsidRPr="00F9442C">
              <w:t>regulē</w:t>
            </w:r>
            <w:proofErr w:type="spellEnd"/>
            <w:r w:rsidRPr="00F9442C">
              <w:t xml:space="preserve">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t.sk., bet ne </w:t>
            </w:r>
            <w:proofErr w:type="spellStart"/>
            <w:r w:rsidRPr="00F9442C">
              <w:t>tikai</w:t>
            </w:r>
            <w:proofErr w:type="spellEnd"/>
            <w:r w:rsidRPr="00F9442C">
              <w:t xml:space="preserve">, </w:t>
            </w:r>
            <w:proofErr w:type="spellStart"/>
            <w:r w:rsidRPr="00F9442C">
              <w:t>pieprasīt</w:t>
            </w:r>
            <w:proofErr w:type="spellEnd"/>
            <w:r w:rsidRPr="00F9442C">
              <w:t xml:space="preserve"> </w:t>
            </w:r>
            <w:proofErr w:type="spellStart"/>
            <w:r w:rsidRPr="00F9442C">
              <w:t>pārzinim</w:t>
            </w:r>
            <w:proofErr w:type="spellEnd"/>
            <w:r w:rsidRPr="00F9442C">
              <w:t xml:space="preserve"> </w:t>
            </w:r>
            <w:proofErr w:type="spellStart"/>
            <w:r w:rsidRPr="00F9442C">
              <w:t>piekļuvi</w:t>
            </w:r>
            <w:proofErr w:type="spellEnd"/>
            <w:r w:rsidRPr="00F9442C">
              <w:t xml:space="preserve"> </w:t>
            </w:r>
            <w:proofErr w:type="spellStart"/>
            <w:r w:rsidRPr="00F9442C">
              <w:t>saviem</w:t>
            </w:r>
            <w:proofErr w:type="spellEnd"/>
            <w:r w:rsidRPr="00F9442C">
              <w:t xml:space="preserve"> personas </w:t>
            </w:r>
            <w:proofErr w:type="spellStart"/>
            <w:r w:rsidRPr="00F9442C">
              <w:t>datiem</w:t>
            </w:r>
            <w:proofErr w:type="spellEnd"/>
            <w:r w:rsidRPr="00F9442C">
              <w:t xml:space="preserve"> un to </w:t>
            </w:r>
            <w:proofErr w:type="spellStart"/>
            <w:r w:rsidRPr="00F9442C">
              <w:t>labošanu</w:t>
            </w:r>
            <w:proofErr w:type="spellEnd"/>
            <w:r w:rsidRPr="00F9442C">
              <w:t xml:space="preserve"> </w:t>
            </w:r>
            <w:proofErr w:type="spellStart"/>
            <w:r w:rsidRPr="00F9442C">
              <w:t>vai</w:t>
            </w:r>
            <w:proofErr w:type="spellEnd"/>
            <w:r w:rsidRPr="00F9442C">
              <w:t xml:space="preserve"> </w:t>
            </w:r>
            <w:proofErr w:type="spellStart"/>
            <w:r w:rsidRPr="00F9442C">
              <w:t>dzēšanu</w:t>
            </w:r>
            <w:proofErr w:type="spellEnd"/>
            <w:r w:rsidRPr="00F9442C">
              <w:t xml:space="preserve">, </w:t>
            </w:r>
            <w:proofErr w:type="spellStart"/>
            <w:r w:rsidRPr="00F9442C">
              <w:t>vai</w:t>
            </w:r>
            <w:proofErr w:type="spellEnd"/>
            <w:r w:rsidRPr="00F9442C">
              <w:t xml:space="preserve"> </w:t>
            </w:r>
            <w:proofErr w:type="spellStart"/>
            <w:r w:rsidRPr="00F9442C">
              <w:t>apstrādes</w:t>
            </w:r>
            <w:proofErr w:type="spellEnd"/>
            <w:r w:rsidRPr="00F9442C">
              <w:t xml:space="preserve"> </w:t>
            </w:r>
            <w:proofErr w:type="spellStart"/>
            <w:r w:rsidRPr="00F9442C">
              <w:t>ierobežošanu</w:t>
            </w:r>
            <w:proofErr w:type="spellEnd"/>
            <w:r w:rsidRPr="00F9442C">
              <w:t xml:space="preserve"> </w:t>
            </w:r>
            <w:proofErr w:type="spellStart"/>
            <w:r w:rsidRPr="00F9442C">
              <w:t>attiecībā</w:t>
            </w:r>
            <w:proofErr w:type="spellEnd"/>
            <w:r w:rsidRPr="00F9442C">
              <w:t xml:space="preserve"> </w:t>
            </w:r>
            <w:proofErr w:type="spellStart"/>
            <w:r w:rsidRPr="00F9442C">
              <w:t>uz</w:t>
            </w:r>
            <w:proofErr w:type="spellEnd"/>
            <w:r w:rsidRPr="00F9442C">
              <w:t xml:space="preserve"> </w:t>
            </w:r>
            <w:proofErr w:type="spellStart"/>
            <w:r w:rsidRPr="00F9442C">
              <w:t>sevi</w:t>
            </w:r>
            <w:proofErr w:type="spellEnd"/>
            <w:r w:rsidRPr="00F9442C">
              <w:t xml:space="preserve">, </w:t>
            </w:r>
            <w:proofErr w:type="spellStart"/>
            <w:r w:rsidRPr="00F9442C">
              <w:t>vai</w:t>
            </w:r>
            <w:proofErr w:type="spellEnd"/>
            <w:r w:rsidRPr="00F9442C">
              <w:t xml:space="preserve"> </w:t>
            </w:r>
            <w:proofErr w:type="spellStart"/>
            <w:r w:rsidRPr="00F9442C">
              <w:t>tiesības</w:t>
            </w:r>
            <w:proofErr w:type="spellEnd"/>
            <w:r w:rsidRPr="00F9442C">
              <w:t xml:space="preserve"> </w:t>
            </w:r>
            <w:proofErr w:type="spellStart"/>
            <w:r w:rsidRPr="00F9442C">
              <w:t>iebilst</w:t>
            </w:r>
            <w:proofErr w:type="spellEnd"/>
            <w:r w:rsidRPr="00F9442C">
              <w:t xml:space="preserve"> </w:t>
            </w:r>
            <w:proofErr w:type="spellStart"/>
            <w:r w:rsidRPr="00F9442C">
              <w:t>pret</w:t>
            </w:r>
            <w:proofErr w:type="spellEnd"/>
            <w:r w:rsidRPr="00F9442C">
              <w:t xml:space="preserve"> </w:t>
            </w:r>
            <w:proofErr w:type="spellStart"/>
            <w:r w:rsidRPr="00F9442C">
              <w:t>apstrādi</w:t>
            </w:r>
            <w:proofErr w:type="spellEnd"/>
            <w:r w:rsidRPr="00F9442C">
              <w:t xml:space="preserve">, </w:t>
            </w:r>
            <w:proofErr w:type="spellStart"/>
            <w:r w:rsidRPr="00F9442C">
              <w:t>kā</w:t>
            </w:r>
            <w:proofErr w:type="spellEnd"/>
            <w:r w:rsidRPr="00F9442C">
              <w:t xml:space="preserve"> </w:t>
            </w:r>
            <w:proofErr w:type="spellStart"/>
            <w:r w:rsidRPr="00F9442C">
              <w:t>arī</w:t>
            </w:r>
            <w:proofErr w:type="spellEnd"/>
            <w:r w:rsidRPr="00F9442C">
              <w:t xml:space="preserve"> </w:t>
            </w:r>
            <w:proofErr w:type="spellStart"/>
            <w:r w:rsidRPr="00F9442C">
              <w:t>tiesības</w:t>
            </w:r>
            <w:proofErr w:type="spellEnd"/>
            <w:r w:rsidRPr="00F9442C">
              <w:t xml:space="preserve"> </w:t>
            </w:r>
            <w:proofErr w:type="spellStart"/>
            <w:r w:rsidRPr="00F9442C">
              <w:t>uz</w:t>
            </w:r>
            <w:proofErr w:type="spellEnd"/>
            <w:r w:rsidRPr="00F9442C">
              <w:t xml:space="preserve"> </w:t>
            </w:r>
            <w:proofErr w:type="spellStart"/>
            <w:r w:rsidRPr="00F9442C">
              <w:t>datu</w:t>
            </w:r>
            <w:proofErr w:type="spellEnd"/>
            <w:r w:rsidRPr="00F9442C">
              <w:t xml:space="preserve"> </w:t>
            </w:r>
            <w:proofErr w:type="spellStart"/>
            <w:r w:rsidRPr="00F9442C">
              <w:t>pārnesamību</w:t>
            </w:r>
            <w:proofErr w:type="spellEnd"/>
            <w:r w:rsidRPr="00F9442C">
              <w:t xml:space="preserve">; </w:t>
            </w:r>
            <w:proofErr w:type="spellStart"/>
            <w:r w:rsidRPr="00F9442C">
              <w:t>atsaukt</w:t>
            </w:r>
            <w:proofErr w:type="spellEnd"/>
            <w:r w:rsidRPr="00F9442C">
              <w:t xml:space="preserve"> </w:t>
            </w:r>
            <w:proofErr w:type="spellStart"/>
            <w:r w:rsidRPr="00F9442C">
              <w:t>piekrišanu</w:t>
            </w:r>
            <w:proofErr w:type="spellEnd"/>
            <w:r w:rsidRPr="00F9442C">
              <w:t xml:space="preserve">, </w:t>
            </w:r>
            <w:proofErr w:type="spellStart"/>
            <w:r w:rsidRPr="00F9442C">
              <w:t>neietekmējot</w:t>
            </w:r>
            <w:proofErr w:type="spellEnd"/>
            <w:r w:rsidRPr="00F9442C">
              <w:t xml:space="preserve"> </w:t>
            </w:r>
            <w:proofErr w:type="spellStart"/>
            <w:r w:rsidRPr="00F9442C">
              <w:t>tādas</w:t>
            </w:r>
            <w:proofErr w:type="spellEnd"/>
            <w:r w:rsidRPr="00F9442C">
              <w:t xml:space="preserve"> </w:t>
            </w:r>
            <w:proofErr w:type="spellStart"/>
            <w:r w:rsidRPr="00F9442C">
              <w:t>apstrādes</w:t>
            </w:r>
            <w:proofErr w:type="spellEnd"/>
            <w:r w:rsidRPr="00F9442C">
              <w:t xml:space="preserve"> </w:t>
            </w:r>
            <w:proofErr w:type="spellStart"/>
            <w:r w:rsidRPr="00F9442C">
              <w:t>likumīgumu</w:t>
            </w:r>
            <w:proofErr w:type="spellEnd"/>
            <w:r w:rsidRPr="00F9442C">
              <w:t xml:space="preserve">, </w:t>
            </w:r>
            <w:proofErr w:type="spellStart"/>
            <w:r w:rsidRPr="00F9442C">
              <w:t>kuras</w:t>
            </w:r>
            <w:proofErr w:type="spellEnd"/>
            <w:r w:rsidRPr="00F9442C">
              <w:t xml:space="preserve"> </w:t>
            </w:r>
            <w:proofErr w:type="spellStart"/>
            <w:r w:rsidRPr="00F9442C">
              <w:t>pamatā</w:t>
            </w:r>
            <w:proofErr w:type="spellEnd"/>
            <w:r w:rsidRPr="00F9442C">
              <w:t xml:space="preserve"> </w:t>
            </w:r>
            <w:proofErr w:type="spellStart"/>
            <w:r w:rsidRPr="00F9442C">
              <w:t>ir</w:t>
            </w:r>
            <w:proofErr w:type="spellEnd"/>
            <w:r w:rsidRPr="00F9442C">
              <w:t xml:space="preserve"> </w:t>
            </w:r>
            <w:proofErr w:type="spellStart"/>
            <w:r w:rsidRPr="00F9442C">
              <w:t>pirms</w:t>
            </w:r>
            <w:proofErr w:type="spellEnd"/>
            <w:r w:rsidRPr="00F9442C">
              <w:t xml:space="preserve"> </w:t>
            </w:r>
            <w:proofErr w:type="spellStart"/>
            <w:r w:rsidRPr="00F9442C">
              <w:t>atsaukuma</w:t>
            </w:r>
            <w:proofErr w:type="spellEnd"/>
            <w:r w:rsidRPr="00F9442C">
              <w:t xml:space="preserve"> </w:t>
            </w:r>
            <w:proofErr w:type="spellStart"/>
            <w:r w:rsidRPr="00F9442C">
              <w:t>sniegta</w:t>
            </w:r>
            <w:proofErr w:type="spellEnd"/>
            <w:r w:rsidRPr="00F9442C">
              <w:t xml:space="preserve"> </w:t>
            </w:r>
            <w:proofErr w:type="spellStart"/>
            <w:r w:rsidRPr="00F9442C">
              <w:t>piekrišana</w:t>
            </w:r>
            <w:proofErr w:type="spellEnd"/>
            <w:r w:rsidRPr="00F9442C">
              <w:t xml:space="preserve">; </w:t>
            </w:r>
            <w:proofErr w:type="spellStart"/>
            <w:r w:rsidRPr="00F9442C">
              <w:t>Tiesības</w:t>
            </w:r>
            <w:proofErr w:type="spellEnd"/>
            <w:r w:rsidRPr="00F9442C">
              <w:t xml:space="preserve"> </w:t>
            </w:r>
            <w:proofErr w:type="spellStart"/>
            <w:r w:rsidRPr="00F9442C">
              <w:t>kontaktēties</w:t>
            </w:r>
            <w:proofErr w:type="spellEnd"/>
            <w:r w:rsidRPr="00F9442C">
              <w:t xml:space="preserve"> </w:t>
            </w:r>
            <w:proofErr w:type="spellStart"/>
            <w:r w:rsidRPr="00F9442C">
              <w:t>ar</w:t>
            </w:r>
            <w:proofErr w:type="spellEnd"/>
            <w:r w:rsidRPr="00F9442C">
              <w:t xml:space="preserve"> Datu </w:t>
            </w:r>
            <w:proofErr w:type="spellStart"/>
            <w:r w:rsidRPr="00F9442C">
              <w:t>aizsardzības</w:t>
            </w:r>
            <w:proofErr w:type="spellEnd"/>
            <w:r w:rsidRPr="00F9442C">
              <w:t xml:space="preserve"> </w:t>
            </w:r>
            <w:proofErr w:type="spellStart"/>
            <w:r w:rsidRPr="00F9442C">
              <w:t>speciālistu</w:t>
            </w:r>
            <w:proofErr w:type="spellEnd"/>
            <w:r w:rsidRPr="00F9442C">
              <w:t xml:space="preserve"> un </w:t>
            </w:r>
            <w:proofErr w:type="spellStart"/>
            <w:r w:rsidRPr="00F9442C">
              <w:t>iesniegt</w:t>
            </w:r>
            <w:proofErr w:type="spellEnd"/>
            <w:r w:rsidRPr="00F9442C">
              <w:t xml:space="preserve"> </w:t>
            </w:r>
            <w:proofErr w:type="spellStart"/>
            <w:r w:rsidRPr="00F9442C">
              <w:t>sūdzību</w:t>
            </w:r>
            <w:proofErr w:type="spellEnd"/>
            <w:r w:rsidRPr="00F9442C">
              <w:t xml:space="preserve">, t.sk. </w:t>
            </w:r>
            <w:proofErr w:type="spellStart"/>
            <w:r w:rsidRPr="00F9442C">
              <w:t>uzraudzības</w:t>
            </w:r>
            <w:proofErr w:type="spellEnd"/>
            <w:r w:rsidRPr="00F9442C">
              <w:t xml:space="preserve"> </w:t>
            </w:r>
            <w:proofErr w:type="spellStart"/>
            <w:r w:rsidRPr="00F9442C">
              <w:t>iestādei</w:t>
            </w:r>
            <w:proofErr w:type="spellEnd"/>
            <w:r w:rsidRPr="00F9442C">
              <w:t xml:space="preserve"> - Datu </w:t>
            </w:r>
            <w:proofErr w:type="spellStart"/>
            <w:r w:rsidRPr="00F9442C">
              <w:t>valsts</w:t>
            </w:r>
            <w:proofErr w:type="spellEnd"/>
            <w:r w:rsidRPr="00F9442C">
              <w:t xml:space="preserve"> </w:t>
            </w:r>
            <w:proofErr w:type="spellStart"/>
            <w:r w:rsidRPr="00F9442C">
              <w:t>inspekcijai</w:t>
            </w:r>
            <w:proofErr w:type="spellEnd"/>
            <w:r w:rsidRPr="00F9442C">
              <w:t xml:space="preserve">. </w:t>
            </w:r>
          </w:p>
          <w:p w14:paraId="5E81CF11" w14:textId="77777777" w:rsidR="00B123AC" w:rsidRPr="00F9442C" w:rsidRDefault="00B123AC" w:rsidP="00DA4DB6">
            <w:proofErr w:type="spellStart"/>
            <w:r w:rsidRPr="00F9442C">
              <w:rPr>
                <w:b/>
              </w:rPr>
              <w:t>Lēmumu</w:t>
            </w:r>
            <w:proofErr w:type="spellEnd"/>
            <w:r w:rsidRPr="00F9442C">
              <w:rPr>
                <w:b/>
              </w:rPr>
              <w:t xml:space="preserve"> </w:t>
            </w:r>
            <w:proofErr w:type="spellStart"/>
            <w:r w:rsidRPr="00F9442C">
              <w:rPr>
                <w:b/>
              </w:rPr>
              <w:t>pieņemšana</w:t>
            </w:r>
            <w:proofErr w:type="spellEnd"/>
            <w:r w:rsidRPr="00F9442C">
              <w:rPr>
                <w:b/>
              </w:rPr>
              <w:t>:</w:t>
            </w:r>
            <w:r w:rsidRPr="00F9442C">
              <w:t xml:space="preserve"> Personas </w:t>
            </w:r>
            <w:proofErr w:type="spellStart"/>
            <w:r w:rsidRPr="00F9442C">
              <w:t>datu</w:t>
            </w:r>
            <w:proofErr w:type="spellEnd"/>
            <w:r w:rsidRPr="00F9442C">
              <w:t xml:space="preserve"> </w:t>
            </w:r>
            <w:proofErr w:type="spellStart"/>
            <w:r w:rsidRPr="00F9442C">
              <w:t>apstrādē</w:t>
            </w:r>
            <w:proofErr w:type="spellEnd"/>
            <w:r w:rsidRPr="00F9442C">
              <w:t xml:space="preserve"> </w:t>
            </w:r>
            <w:proofErr w:type="spellStart"/>
            <w:r w:rsidRPr="00F9442C">
              <w:t>netiek</w:t>
            </w:r>
            <w:proofErr w:type="spellEnd"/>
            <w:r w:rsidRPr="00F9442C">
              <w:t xml:space="preserve"> </w:t>
            </w:r>
            <w:proofErr w:type="spellStart"/>
            <w:r w:rsidRPr="00F9442C">
              <w:t>automatizēta</w:t>
            </w:r>
            <w:proofErr w:type="spellEnd"/>
            <w:r w:rsidRPr="00F9442C">
              <w:t xml:space="preserve"> </w:t>
            </w:r>
            <w:proofErr w:type="spellStart"/>
            <w:r w:rsidRPr="00F9442C">
              <w:t>lēmumu</w:t>
            </w:r>
            <w:proofErr w:type="spellEnd"/>
            <w:r w:rsidRPr="00F9442C">
              <w:t xml:space="preserve"> </w:t>
            </w:r>
            <w:proofErr w:type="spellStart"/>
            <w:r w:rsidRPr="00F9442C">
              <w:t>pieņemšana</w:t>
            </w:r>
            <w:proofErr w:type="spellEnd"/>
            <w:r w:rsidRPr="00F9442C">
              <w:t xml:space="preserve">, </w:t>
            </w:r>
            <w:proofErr w:type="spellStart"/>
            <w:r w:rsidRPr="00F9442C">
              <w:t>tostarp</w:t>
            </w:r>
            <w:proofErr w:type="spellEnd"/>
            <w:r w:rsidRPr="00F9442C">
              <w:t xml:space="preserve"> </w:t>
            </w:r>
            <w:proofErr w:type="spellStart"/>
            <w:r w:rsidRPr="00F9442C">
              <w:t>profilēšana</w:t>
            </w:r>
            <w:proofErr w:type="spellEnd"/>
            <w:r w:rsidRPr="00F9442C">
              <w:t xml:space="preserve">. </w:t>
            </w:r>
          </w:p>
        </w:tc>
      </w:tr>
    </w:tbl>
    <w:p w14:paraId="3861C842" w14:textId="77777777" w:rsidR="00B123AC" w:rsidRPr="00F9442C" w:rsidRDefault="00B123AC" w:rsidP="00B123AC"/>
    <w:tbl>
      <w:tblPr>
        <w:tblW w:w="0" w:type="auto"/>
        <w:tblCellMar>
          <w:left w:w="0" w:type="dxa"/>
          <w:right w:w="0" w:type="dxa"/>
        </w:tblCellMar>
        <w:tblLook w:val="04A0" w:firstRow="1" w:lastRow="0" w:firstColumn="1" w:lastColumn="0" w:noHBand="0" w:noVBand="1"/>
      </w:tblPr>
      <w:tblGrid>
        <w:gridCol w:w="9006"/>
      </w:tblGrid>
      <w:tr w:rsidR="00B123AC" w:rsidRPr="00F9442C" w14:paraId="233EDC63" w14:textId="77777777" w:rsidTr="00DA4DB6">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4C55C9" w14:textId="77777777" w:rsidR="00B123AC" w:rsidRPr="00F9442C" w:rsidRDefault="00B123AC" w:rsidP="00DA4DB6">
            <w:pPr>
              <w:rPr>
                <w:b/>
                <w:bCs/>
              </w:rPr>
            </w:pPr>
            <w:r w:rsidRPr="00F9442C">
              <w:rPr>
                <w:b/>
                <w:bCs/>
              </w:rPr>
              <w:t xml:space="preserve">Personas </w:t>
            </w:r>
            <w:proofErr w:type="spellStart"/>
            <w:r w:rsidRPr="00F9442C">
              <w:rPr>
                <w:b/>
                <w:bCs/>
              </w:rPr>
              <w:t>datu</w:t>
            </w:r>
            <w:proofErr w:type="spellEnd"/>
            <w:r w:rsidRPr="00F9442C">
              <w:rPr>
                <w:b/>
                <w:bCs/>
              </w:rPr>
              <w:t xml:space="preserve"> </w:t>
            </w:r>
            <w:proofErr w:type="spellStart"/>
            <w:r w:rsidRPr="00F9442C">
              <w:rPr>
                <w:b/>
                <w:bCs/>
              </w:rPr>
              <w:t>apstrādes</w:t>
            </w:r>
            <w:proofErr w:type="spellEnd"/>
            <w:r w:rsidRPr="00F9442C">
              <w:rPr>
                <w:b/>
                <w:bCs/>
              </w:rPr>
              <w:t xml:space="preserve"> </w:t>
            </w:r>
            <w:proofErr w:type="spellStart"/>
            <w:r w:rsidRPr="00F9442C">
              <w:rPr>
                <w:b/>
                <w:bCs/>
              </w:rPr>
              <w:t>nolūks</w:t>
            </w:r>
            <w:proofErr w:type="spellEnd"/>
            <w:r w:rsidRPr="00F9442C">
              <w:rPr>
                <w:b/>
                <w:bCs/>
              </w:rPr>
              <w:t xml:space="preserve">: </w:t>
            </w:r>
            <w:proofErr w:type="spellStart"/>
            <w:r w:rsidRPr="00F9442C">
              <w:t>Pretendentu</w:t>
            </w:r>
            <w:proofErr w:type="spellEnd"/>
            <w:r w:rsidRPr="00F9442C">
              <w:t xml:space="preserve"> </w:t>
            </w:r>
            <w:proofErr w:type="spellStart"/>
            <w:r w:rsidRPr="00F9442C">
              <w:t>uzskaite</w:t>
            </w:r>
            <w:proofErr w:type="spellEnd"/>
            <w:r w:rsidRPr="00F9442C">
              <w:t xml:space="preserve"> </w:t>
            </w:r>
            <w:proofErr w:type="spellStart"/>
            <w:r w:rsidRPr="00F9442C">
              <w:t>pašvaldības</w:t>
            </w:r>
            <w:proofErr w:type="spellEnd"/>
            <w:r w:rsidRPr="00F9442C">
              <w:t xml:space="preserve"> </w:t>
            </w:r>
            <w:proofErr w:type="spellStart"/>
            <w:r w:rsidRPr="00F9442C">
              <w:t>vakanto</w:t>
            </w:r>
            <w:proofErr w:type="spellEnd"/>
            <w:r w:rsidRPr="00F9442C">
              <w:t xml:space="preserve"> </w:t>
            </w:r>
            <w:proofErr w:type="spellStart"/>
            <w:r w:rsidRPr="00F9442C">
              <w:t>darbu</w:t>
            </w:r>
            <w:proofErr w:type="spellEnd"/>
            <w:r w:rsidRPr="00F9442C">
              <w:t xml:space="preserve"> </w:t>
            </w:r>
            <w:proofErr w:type="spellStart"/>
            <w:r w:rsidRPr="00F9442C">
              <w:t>vietu</w:t>
            </w:r>
            <w:proofErr w:type="spellEnd"/>
            <w:r w:rsidRPr="00F9442C">
              <w:t xml:space="preserve"> </w:t>
            </w:r>
            <w:proofErr w:type="spellStart"/>
            <w:r w:rsidRPr="00F9442C">
              <w:t>aizpildīšanai</w:t>
            </w:r>
            <w:proofErr w:type="spellEnd"/>
          </w:p>
          <w:p w14:paraId="7D83B045" w14:textId="77777777" w:rsidR="00B123AC" w:rsidRPr="00F9442C" w:rsidRDefault="00B123AC" w:rsidP="00DA4DB6">
            <w:pPr>
              <w:rPr>
                <w:lang w:val="lv-LV"/>
              </w:rPr>
            </w:pPr>
            <w:proofErr w:type="spellStart"/>
            <w:r w:rsidRPr="00F9442C">
              <w:rPr>
                <w:b/>
              </w:rPr>
              <w:t>Pārzinis</w:t>
            </w:r>
            <w:proofErr w:type="spellEnd"/>
            <w:r w:rsidRPr="00F9442C">
              <w:rPr>
                <w:b/>
              </w:rPr>
              <w:t>:</w:t>
            </w:r>
            <w:r w:rsidRPr="00F9442C">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r w:rsidRPr="00F9442C">
              <w:t xml:space="preserve"> </w:t>
            </w:r>
          </w:p>
          <w:p w14:paraId="400E465F" w14:textId="77777777" w:rsidR="00B123AC" w:rsidRPr="00F9442C" w:rsidRDefault="00B123AC" w:rsidP="00DA4DB6">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speciālists</w:t>
            </w:r>
            <w:proofErr w:type="spellEnd"/>
            <w:r w:rsidRPr="00F9442C">
              <w:rPr>
                <w:b/>
              </w:rPr>
              <w:t>:</w:t>
            </w:r>
            <w:r w:rsidRPr="00F9442C">
              <w:t xml:space="preserve"> </w:t>
            </w:r>
            <w:r w:rsidR="00AA7B28" w:rsidRPr="00F9442C">
              <w:t xml:space="preserve">Raivis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xml:space="preserve">: Raivis@grubesbirojs.lv un Viesturs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Viesturs@grubesbirojs.lv</w:t>
            </w:r>
          </w:p>
          <w:p w14:paraId="7EAE755D" w14:textId="1CFDABE6" w:rsidR="00B123AC" w:rsidRPr="00F9442C" w:rsidRDefault="00B123AC" w:rsidP="00DA4DB6">
            <w:r w:rsidRPr="00F9442C">
              <w:rPr>
                <w:b/>
                <w:bCs/>
              </w:rPr>
              <w:t xml:space="preserve">Personas </w:t>
            </w:r>
            <w:proofErr w:type="spellStart"/>
            <w:r w:rsidRPr="00F9442C">
              <w:rPr>
                <w:b/>
                <w:bCs/>
              </w:rPr>
              <w:t>datu</w:t>
            </w:r>
            <w:proofErr w:type="spellEnd"/>
            <w:r w:rsidRPr="00F9442C">
              <w:rPr>
                <w:b/>
                <w:bCs/>
              </w:rPr>
              <w:t xml:space="preserve"> </w:t>
            </w:r>
            <w:proofErr w:type="spellStart"/>
            <w:r w:rsidRPr="00F9442C">
              <w:rPr>
                <w:b/>
                <w:bCs/>
              </w:rPr>
              <w:t>apstrādes</w:t>
            </w:r>
            <w:proofErr w:type="spellEnd"/>
            <w:r w:rsidRPr="00F9442C">
              <w:rPr>
                <w:b/>
                <w:bCs/>
              </w:rPr>
              <w:t xml:space="preserve"> </w:t>
            </w:r>
            <w:proofErr w:type="spellStart"/>
            <w:r w:rsidRPr="00F9442C">
              <w:rPr>
                <w:b/>
                <w:bCs/>
              </w:rPr>
              <w:t>juridiskais</w:t>
            </w:r>
            <w:proofErr w:type="spellEnd"/>
            <w:r w:rsidRPr="00F9442C">
              <w:rPr>
                <w:b/>
                <w:bCs/>
              </w:rPr>
              <w:t xml:space="preserve"> </w:t>
            </w:r>
            <w:proofErr w:type="spellStart"/>
            <w:r w:rsidRPr="00F9442C">
              <w:rPr>
                <w:b/>
                <w:bCs/>
              </w:rPr>
              <w:t>pamatojums</w:t>
            </w:r>
            <w:proofErr w:type="spellEnd"/>
            <w:r w:rsidRPr="00F9442C">
              <w:rPr>
                <w:b/>
                <w:bCs/>
              </w:rPr>
              <w:t xml:space="preserve">: </w:t>
            </w:r>
            <w:proofErr w:type="spellStart"/>
            <w:r w:rsidRPr="00F9442C">
              <w:t>Vispārīgās</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regulas</w:t>
            </w:r>
            <w:proofErr w:type="spellEnd"/>
            <w:r w:rsidRPr="00F9442C">
              <w:t xml:space="preserve"> 6.panta 1.punkta a) </w:t>
            </w:r>
            <w:proofErr w:type="spellStart"/>
            <w:r w:rsidRPr="00F9442C">
              <w:t>apakšpunkts</w:t>
            </w:r>
            <w:proofErr w:type="spellEnd"/>
            <w:r w:rsidRPr="00F9442C">
              <w:t xml:space="preserve"> </w:t>
            </w:r>
            <w:proofErr w:type="spellStart"/>
            <w:r w:rsidR="0041590C" w:rsidRPr="00F9442C">
              <w:t>vai</w:t>
            </w:r>
            <w:proofErr w:type="spellEnd"/>
            <w:r w:rsidR="0041590C" w:rsidRPr="00F9442C">
              <w:t xml:space="preserve"> </w:t>
            </w:r>
            <w:r w:rsidRPr="00F9442C">
              <w:t xml:space="preserve">b) </w:t>
            </w:r>
            <w:proofErr w:type="spellStart"/>
            <w:r w:rsidRPr="00F9442C">
              <w:t>apakšpunkts</w:t>
            </w:r>
            <w:proofErr w:type="spellEnd"/>
            <w:r w:rsidR="0041590C" w:rsidRPr="00F9442C">
              <w:t xml:space="preserve">, </w:t>
            </w:r>
            <w:proofErr w:type="spellStart"/>
            <w:r w:rsidR="0041590C" w:rsidRPr="00F9442C">
              <w:t>savukārt</w:t>
            </w:r>
            <w:proofErr w:type="spellEnd"/>
            <w:r w:rsidR="0041590C" w:rsidRPr="00F9442C">
              <w:t xml:space="preserve"> </w:t>
            </w:r>
            <w:proofErr w:type="spellStart"/>
            <w:r w:rsidR="0041590C" w:rsidRPr="00F9442C">
              <w:t>īpašo</w:t>
            </w:r>
            <w:proofErr w:type="spellEnd"/>
            <w:r w:rsidR="0041590C" w:rsidRPr="00F9442C">
              <w:t xml:space="preserve"> </w:t>
            </w:r>
            <w:proofErr w:type="spellStart"/>
            <w:r w:rsidR="0041590C" w:rsidRPr="00F9442C">
              <w:t>kategoriju</w:t>
            </w:r>
            <w:proofErr w:type="spellEnd"/>
            <w:r w:rsidR="0041590C" w:rsidRPr="00F9442C">
              <w:t xml:space="preserve"> personas </w:t>
            </w:r>
            <w:proofErr w:type="spellStart"/>
            <w:r w:rsidR="0041590C" w:rsidRPr="00F9442C">
              <w:t>datu</w:t>
            </w:r>
            <w:proofErr w:type="spellEnd"/>
            <w:r w:rsidR="0041590C" w:rsidRPr="00F9442C">
              <w:t xml:space="preserve"> </w:t>
            </w:r>
            <w:proofErr w:type="spellStart"/>
            <w:r w:rsidR="0041590C" w:rsidRPr="00F9442C">
              <w:t>apstrādei</w:t>
            </w:r>
            <w:proofErr w:type="spellEnd"/>
            <w:r w:rsidR="0041590C" w:rsidRPr="00F9442C">
              <w:t xml:space="preserve"> - 9.panta 2.punkta a) </w:t>
            </w:r>
            <w:proofErr w:type="spellStart"/>
            <w:r w:rsidR="0041590C" w:rsidRPr="00F9442C">
              <w:t>apakšpunkts</w:t>
            </w:r>
            <w:proofErr w:type="spellEnd"/>
            <w:r w:rsidRPr="00F9442C">
              <w:t>.</w:t>
            </w:r>
          </w:p>
          <w:p w14:paraId="05D95C3C" w14:textId="77777777" w:rsidR="00B123AC" w:rsidRPr="00F9442C" w:rsidRDefault="00B123AC" w:rsidP="00DA4DB6">
            <w:r w:rsidRPr="00F9442C">
              <w:rPr>
                <w:b/>
                <w:bCs/>
              </w:rPr>
              <w:t xml:space="preserve">Personas </w:t>
            </w:r>
            <w:proofErr w:type="spellStart"/>
            <w:r w:rsidRPr="00F9442C">
              <w:rPr>
                <w:b/>
                <w:bCs/>
              </w:rPr>
              <w:t>datu</w:t>
            </w:r>
            <w:proofErr w:type="spellEnd"/>
            <w:r w:rsidRPr="00F9442C">
              <w:rPr>
                <w:b/>
                <w:bCs/>
              </w:rPr>
              <w:t xml:space="preserve"> </w:t>
            </w:r>
            <w:proofErr w:type="spellStart"/>
            <w:r w:rsidRPr="00F9442C">
              <w:rPr>
                <w:b/>
                <w:bCs/>
              </w:rPr>
              <w:t>papildus</w:t>
            </w:r>
            <w:proofErr w:type="spellEnd"/>
            <w:r w:rsidRPr="00F9442C">
              <w:rPr>
                <w:b/>
                <w:bCs/>
              </w:rPr>
              <w:t xml:space="preserve"> </w:t>
            </w:r>
            <w:proofErr w:type="spellStart"/>
            <w:r w:rsidRPr="00F9442C">
              <w:rPr>
                <w:b/>
                <w:bCs/>
              </w:rPr>
              <w:t>ieguves</w:t>
            </w:r>
            <w:proofErr w:type="spellEnd"/>
            <w:r w:rsidRPr="00F9442C">
              <w:rPr>
                <w:b/>
                <w:bCs/>
              </w:rPr>
              <w:t xml:space="preserve"> </w:t>
            </w:r>
            <w:proofErr w:type="spellStart"/>
            <w:r w:rsidRPr="00F9442C">
              <w:rPr>
                <w:b/>
                <w:bCs/>
              </w:rPr>
              <w:t>avoti</w:t>
            </w:r>
            <w:proofErr w:type="spellEnd"/>
            <w:r w:rsidRPr="00F9442C">
              <w:rPr>
                <w:b/>
                <w:bCs/>
              </w:rPr>
              <w:t>:</w:t>
            </w:r>
            <w:r w:rsidRPr="00F9442C">
              <w:t xml:space="preserve"> Datu </w:t>
            </w:r>
            <w:proofErr w:type="spellStart"/>
            <w:r w:rsidRPr="00F9442C">
              <w:t>subjekta</w:t>
            </w:r>
            <w:proofErr w:type="spellEnd"/>
            <w:r w:rsidRPr="00F9442C">
              <w:t xml:space="preserve"> </w:t>
            </w:r>
            <w:proofErr w:type="spellStart"/>
            <w:r w:rsidRPr="00F9442C">
              <w:t>sniegtā</w:t>
            </w:r>
            <w:proofErr w:type="spellEnd"/>
            <w:r w:rsidRPr="00F9442C">
              <w:t xml:space="preserve"> </w:t>
            </w:r>
            <w:proofErr w:type="spellStart"/>
            <w:r w:rsidRPr="00F9442C">
              <w:t>informācija</w:t>
            </w:r>
            <w:proofErr w:type="spellEnd"/>
          </w:p>
          <w:p w14:paraId="7EB42F8D" w14:textId="77777777" w:rsidR="00B123AC" w:rsidRPr="00F9442C" w:rsidRDefault="00B123AC" w:rsidP="00DA4DB6">
            <w:pPr>
              <w:rPr>
                <w:b/>
                <w:bCs/>
              </w:rPr>
            </w:pPr>
            <w:r w:rsidRPr="00F9442C">
              <w:rPr>
                <w:b/>
                <w:bCs/>
              </w:rPr>
              <w:t xml:space="preserve">Personas </w:t>
            </w:r>
            <w:proofErr w:type="spellStart"/>
            <w:r w:rsidRPr="00F9442C">
              <w:rPr>
                <w:b/>
                <w:bCs/>
              </w:rPr>
              <w:t>datu</w:t>
            </w:r>
            <w:proofErr w:type="spellEnd"/>
            <w:r w:rsidRPr="00F9442C">
              <w:rPr>
                <w:b/>
                <w:bCs/>
              </w:rPr>
              <w:t xml:space="preserve"> </w:t>
            </w:r>
            <w:proofErr w:type="spellStart"/>
            <w:r w:rsidRPr="00F9442C">
              <w:rPr>
                <w:b/>
                <w:bCs/>
              </w:rPr>
              <w:t>kategorijas</w:t>
            </w:r>
            <w:proofErr w:type="spellEnd"/>
            <w:r w:rsidRPr="00F9442C">
              <w:rPr>
                <w:b/>
                <w:bCs/>
              </w:rPr>
              <w:t xml:space="preserve">: </w:t>
            </w:r>
            <w:proofErr w:type="spellStart"/>
            <w:r w:rsidRPr="00F9442C">
              <w:t>Pretendenti</w:t>
            </w:r>
            <w:proofErr w:type="spellEnd"/>
            <w:r w:rsidRPr="00F9442C">
              <w:t>.</w:t>
            </w:r>
          </w:p>
          <w:p w14:paraId="6191388B" w14:textId="77777777" w:rsidR="00B123AC" w:rsidRPr="00F9442C" w:rsidRDefault="00B123AC" w:rsidP="00DA4DB6">
            <w:r w:rsidRPr="00F9442C">
              <w:rPr>
                <w:b/>
                <w:bCs/>
              </w:rPr>
              <w:t xml:space="preserve">Personas </w:t>
            </w:r>
            <w:proofErr w:type="spellStart"/>
            <w:r w:rsidRPr="00F9442C">
              <w:rPr>
                <w:b/>
                <w:bCs/>
              </w:rPr>
              <w:t>datu</w:t>
            </w:r>
            <w:proofErr w:type="spellEnd"/>
            <w:r w:rsidRPr="00F9442C">
              <w:rPr>
                <w:b/>
                <w:bCs/>
              </w:rPr>
              <w:t xml:space="preserve"> </w:t>
            </w:r>
            <w:proofErr w:type="spellStart"/>
            <w:r w:rsidRPr="00F9442C">
              <w:rPr>
                <w:b/>
                <w:bCs/>
              </w:rPr>
              <w:t>glabāšanas</w:t>
            </w:r>
            <w:proofErr w:type="spellEnd"/>
            <w:r w:rsidRPr="00F9442C">
              <w:rPr>
                <w:b/>
                <w:bCs/>
              </w:rPr>
              <w:t xml:space="preserve"> </w:t>
            </w:r>
            <w:proofErr w:type="spellStart"/>
            <w:r w:rsidRPr="00F9442C">
              <w:rPr>
                <w:b/>
                <w:bCs/>
              </w:rPr>
              <w:t>ilgums</w:t>
            </w:r>
            <w:proofErr w:type="spellEnd"/>
            <w:r w:rsidRPr="00F9442C">
              <w:rPr>
                <w:b/>
                <w:bCs/>
              </w:rPr>
              <w:t xml:space="preserve">: </w:t>
            </w:r>
            <w:r w:rsidRPr="00F9442C">
              <w:t xml:space="preserve">6 </w:t>
            </w:r>
            <w:proofErr w:type="spellStart"/>
            <w:r w:rsidRPr="00F9442C">
              <w:t>mēneši</w:t>
            </w:r>
            <w:proofErr w:type="spellEnd"/>
            <w:r w:rsidRPr="00F9442C">
              <w:t>.</w:t>
            </w:r>
          </w:p>
          <w:p w14:paraId="1B33244F" w14:textId="77777777" w:rsidR="00B123AC" w:rsidRPr="00F9442C" w:rsidRDefault="00B123AC" w:rsidP="00DA4DB6">
            <w:r w:rsidRPr="00F9442C">
              <w:rPr>
                <w:b/>
                <w:bCs/>
              </w:rPr>
              <w:t xml:space="preserve">Personas </w:t>
            </w:r>
            <w:proofErr w:type="spellStart"/>
            <w:r w:rsidRPr="00F9442C">
              <w:rPr>
                <w:b/>
                <w:bCs/>
              </w:rPr>
              <w:t>datu</w:t>
            </w:r>
            <w:proofErr w:type="spellEnd"/>
            <w:r w:rsidRPr="00F9442C">
              <w:rPr>
                <w:b/>
                <w:bCs/>
              </w:rPr>
              <w:t xml:space="preserve"> </w:t>
            </w:r>
            <w:proofErr w:type="spellStart"/>
            <w:r w:rsidRPr="00F9442C">
              <w:rPr>
                <w:b/>
                <w:bCs/>
              </w:rPr>
              <w:t>saņēmēji</w:t>
            </w:r>
            <w:proofErr w:type="spellEnd"/>
            <w:r w:rsidRPr="00F9442C">
              <w:rPr>
                <w:b/>
                <w:bCs/>
              </w:rPr>
              <w:t xml:space="preserve">: </w:t>
            </w:r>
            <w:r w:rsidRPr="00F9442C">
              <w:t xml:space="preserve">Datu </w:t>
            </w:r>
            <w:proofErr w:type="spellStart"/>
            <w:r w:rsidRPr="00F9442C">
              <w:t>subjekts</w:t>
            </w:r>
            <w:proofErr w:type="spellEnd"/>
            <w:r w:rsidRPr="00F9442C">
              <w:t xml:space="preserve"> par </w:t>
            </w:r>
            <w:proofErr w:type="spellStart"/>
            <w:r w:rsidRPr="00F9442C">
              <w:t>sevi</w:t>
            </w:r>
            <w:proofErr w:type="spellEnd"/>
            <w:r w:rsidRPr="00F9442C">
              <w:t xml:space="preserve">; </w:t>
            </w:r>
            <w:proofErr w:type="spellStart"/>
            <w:r w:rsidRPr="00F9442C">
              <w:t>Pārziņa</w:t>
            </w:r>
            <w:proofErr w:type="spellEnd"/>
            <w:r w:rsidRPr="00F9442C">
              <w:t xml:space="preserve"> </w:t>
            </w:r>
            <w:proofErr w:type="spellStart"/>
            <w:r w:rsidRPr="00F9442C">
              <w:t>pilnvaroti</w:t>
            </w:r>
            <w:proofErr w:type="spellEnd"/>
            <w:r w:rsidRPr="00F9442C">
              <w:t xml:space="preserve"> </w:t>
            </w:r>
            <w:proofErr w:type="spellStart"/>
            <w:r w:rsidRPr="00F9442C">
              <w:t>darbinieki</w:t>
            </w:r>
            <w:proofErr w:type="spellEnd"/>
            <w:r w:rsidRPr="00F9442C">
              <w:t xml:space="preserve">; </w:t>
            </w:r>
            <w:proofErr w:type="spellStart"/>
            <w:r w:rsidRPr="00F9442C">
              <w:t>Apstrādātājs</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lai</w:t>
            </w:r>
            <w:proofErr w:type="spellEnd"/>
            <w:r w:rsidRPr="00F9442C">
              <w:t xml:space="preserve"> </w:t>
            </w:r>
            <w:proofErr w:type="spellStart"/>
            <w:r w:rsidRPr="00F9442C">
              <w:t>apstrādātājs</w:t>
            </w:r>
            <w:proofErr w:type="spellEnd"/>
            <w:r w:rsidRPr="00F9442C">
              <w:t xml:space="preserve"> </w:t>
            </w:r>
            <w:proofErr w:type="spellStart"/>
            <w:r w:rsidRPr="00F9442C">
              <w:t>varētu</w:t>
            </w:r>
            <w:proofErr w:type="spellEnd"/>
            <w:r w:rsidRPr="00F9442C">
              <w:t xml:space="preserve"> </w:t>
            </w:r>
            <w:proofErr w:type="spellStart"/>
            <w:r w:rsidRPr="00F9442C">
              <w:t>nodrošināt</w:t>
            </w:r>
            <w:proofErr w:type="spellEnd"/>
            <w:r w:rsidRPr="00F9442C">
              <w:t xml:space="preserve"> un </w:t>
            </w:r>
            <w:proofErr w:type="spellStart"/>
            <w:r w:rsidRPr="00F9442C">
              <w:t>sniegt</w:t>
            </w:r>
            <w:proofErr w:type="spellEnd"/>
            <w:r w:rsidRPr="00F9442C">
              <w:t xml:space="preserve"> </w:t>
            </w:r>
            <w:proofErr w:type="spellStart"/>
            <w:r w:rsidRPr="00F9442C">
              <w:t>pakalpojumu</w:t>
            </w:r>
            <w:proofErr w:type="spellEnd"/>
            <w:r w:rsidRPr="00F9442C">
              <w:t xml:space="preserve"> </w:t>
            </w:r>
            <w:proofErr w:type="spellStart"/>
            <w:r w:rsidRPr="00F9442C">
              <w:t>Pārzinim</w:t>
            </w:r>
            <w:proofErr w:type="spellEnd"/>
            <w:r w:rsidRPr="00F9442C">
              <w:t xml:space="preserve"> </w:t>
            </w:r>
            <w:proofErr w:type="spellStart"/>
            <w:r w:rsidRPr="00F9442C">
              <w:t>atbilstoši</w:t>
            </w:r>
            <w:proofErr w:type="spellEnd"/>
            <w:r w:rsidRPr="00F9442C">
              <w:t xml:space="preserve"> </w:t>
            </w:r>
            <w:proofErr w:type="spellStart"/>
            <w:r w:rsidRPr="00F9442C">
              <w:t>savstarpēji</w:t>
            </w:r>
            <w:proofErr w:type="spellEnd"/>
            <w:r w:rsidRPr="00F9442C">
              <w:t xml:space="preserve"> </w:t>
            </w:r>
            <w:proofErr w:type="spellStart"/>
            <w:r w:rsidRPr="00F9442C">
              <w:t>noslēgtajam</w:t>
            </w:r>
            <w:proofErr w:type="spellEnd"/>
            <w:r w:rsidRPr="00F9442C">
              <w:t xml:space="preserve"> </w:t>
            </w:r>
            <w:proofErr w:type="spellStart"/>
            <w:r w:rsidRPr="00F9442C">
              <w:t>līgumam</w:t>
            </w:r>
            <w:proofErr w:type="spellEnd"/>
            <w:r w:rsidRPr="00F9442C">
              <w:t xml:space="preserve">; </w:t>
            </w:r>
            <w:proofErr w:type="spellStart"/>
            <w:r w:rsidRPr="00F9442C">
              <w:t>Valsts</w:t>
            </w:r>
            <w:proofErr w:type="spellEnd"/>
            <w:r w:rsidRPr="00F9442C">
              <w:t xml:space="preserve"> </w:t>
            </w:r>
            <w:proofErr w:type="spellStart"/>
            <w:r w:rsidRPr="00F9442C">
              <w:t>kontrolējošās</w:t>
            </w:r>
            <w:proofErr w:type="spellEnd"/>
            <w:r w:rsidRPr="00F9442C">
              <w:t xml:space="preserve"> </w:t>
            </w:r>
            <w:proofErr w:type="spellStart"/>
            <w:r w:rsidRPr="00F9442C">
              <w:t>institūcijas</w:t>
            </w:r>
            <w:proofErr w:type="spellEnd"/>
            <w:r w:rsidRPr="00F9442C">
              <w:t xml:space="preserve">. Personas </w:t>
            </w:r>
            <w:proofErr w:type="spellStart"/>
            <w:r w:rsidRPr="00F9442C">
              <w:t>dati</w:t>
            </w:r>
            <w:proofErr w:type="spellEnd"/>
            <w:r w:rsidRPr="00F9442C">
              <w:t xml:space="preserve"> </w:t>
            </w:r>
            <w:proofErr w:type="spellStart"/>
            <w:r w:rsidRPr="00F9442C">
              <w:t>netiek</w:t>
            </w:r>
            <w:proofErr w:type="spellEnd"/>
            <w:r w:rsidRPr="00F9442C">
              <w:t xml:space="preserve"> </w:t>
            </w:r>
            <w:proofErr w:type="spellStart"/>
            <w:r w:rsidRPr="00F9442C">
              <w:t>nosūtīti</w:t>
            </w:r>
            <w:proofErr w:type="spellEnd"/>
            <w:r w:rsidRPr="00F9442C">
              <w:t xml:space="preserve"> </w:t>
            </w:r>
            <w:proofErr w:type="spellStart"/>
            <w:r w:rsidRPr="00F9442C">
              <w:t>uz</w:t>
            </w:r>
            <w:proofErr w:type="spellEnd"/>
            <w:r w:rsidRPr="00F9442C">
              <w:t xml:space="preserve"> </w:t>
            </w:r>
            <w:proofErr w:type="spellStart"/>
            <w:r w:rsidRPr="00F9442C">
              <w:t>trešajām</w:t>
            </w:r>
            <w:proofErr w:type="spellEnd"/>
            <w:r w:rsidRPr="00F9442C">
              <w:t xml:space="preserve"> </w:t>
            </w:r>
            <w:proofErr w:type="spellStart"/>
            <w:r w:rsidRPr="00F9442C">
              <w:t>valstīm</w:t>
            </w:r>
            <w:proofErr w:type="spellEnd"/>
            <w:r w:rsidRPr="00F9442C">
              <w:t xml:space="preserve"> </w:t>
            </w:r>
            <w:proofErr w:type="spellStart"/>
            <w:r w:rsidRPr="00F9442C">
              <w:t>vai</w:t>
            </w:r>
            <w:proofErr w:type="spellEnd"/>
            <w:r w:rsidRPr="00F9442C">
              <w:t xml:space="preserve"> </w:t>
            </w:r>
            <w:proofErr w:type="spellStart"/>
            <w:r w:rsidRPr="00F9442C">
              <w:t>starptautiskām</w:t>
            </w:r>
            <w:proofErr w:type="spellEnd"/>
            <w:r w:rsidRPr="00F9442C">
              <w:t xml:space="preserve"> </w:t>
            </w:r>
            <w:proofErr w:type="spellStart"/>
            <w:r w:rsidRPr="00F9442C">
              <w:t>organizācijām</w:t>
            </w:r>
            <w:proofErr w:type="spellEnd"/>
            <w:r w:rsidRPr="00F9442C">
              <w:t>.</w:t>
            </w:r>
          </w:p>
          <w:p w14:paraId="1404AF30" w14:textId="77777777" w:rsidR="00B123AC" w:rsidRPr="00F9442C" w:rsidRDefault="00B123AC" w:rsidP="00DA4DB6">
            <w:r w:rsidRPr="00F9442C">
              <w:rPr>
                <w:b/>
                <w:bCs/>
              </w:rPr>
              <w:t xml:space="preserve">Datu </w:t>
            </w:r>
            <w:proofErr w:type="spellStart"/>
            <w:r w:rsidRPr="00F9442C">
              <w:rPr>
                <w:b/>
                <w:bCs/>
              </w:rPr>
              <w:t>subjekta</w:t>
            </w:r>
            <w:proofErr w:type="spellEnd"/>
            <w:r w:rsidRPr="00F9442C">
              <w:rPr>
                <w:b/>
                <w:bCs/>
              </w:rPr>
              <w:t xml:space="preserve"> </w:t>
            </w:r>
            <w:proofErr w:type="spellStart"/>
            <w:r w:rsidRPr="00F9442C">
              <w:rPr>
                <w:b/>
                <w:bCs/>
              </w:rPr>
              <w:t>tiesības</w:t>
            </w:r>
            <w:proofErr w:type="spellEnd"/>
            <w:r w:rsidRPr="00F9442C">
              <w:rPr>
                <w:b/>
                <w:bCs/>
              </w:rPr>
              <w:t>:</w:t>
            </w:r>
            <w:r w:rsidRPr="00F9442C">
              <w:t xml:space="preserve"> Datu </w:t>
            </w:r>
            <w:proofErr w:type="spellStart"/>
            <w:r w:rsidRPr="00F9442C">
              <w:t>subjekta</w:t>
            </w:r>
            <w:proofErr w:type="spellEnd"/>
            <w:r w:rsidRPr="00F9442C">
              <w:t xml:space="preserve"> </w:t>
            </w:r>
            <w:proofErr w:type="spellStart"/>
            <w:r w:rsidRPr="00F9442C">
              <w:t>tiesības</w:t>
            </w:r>
            <w:proofErr w:type="spellEnd"/>
            <w:r w:rsidRPr="00F9442C">
              <w:t xml:space="preserve"> </w:t>
            </w:r>
            <w:proofErr w:type="spellStart"/>
            <w:r w:rsidRPr="00F9442C">
              <w:t>nosaka</w:t>
            </w:r>
            <w:proofErr w:type="spellEnd"/>
            <w:r w:rsidRPr="00F9442C">
              <w:t xml:space="preserve"> un </w:t>
            </w:r>
            <w:proofErr w:type="spellStart"/>
            <w:r w:rsidRPr="00F9442C">
              <w:t>regulē</w:t>
            </w:r>
            <w:proofErr w:type="spellEnd"/>
            <w:r w:rsidRPr="00F9442C">
              <w:t xml:space="preserve">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t.sk., bet ne </w:t>
            </w:r>
            <w:proofErr w:type="spellStart"/>
            <w:r w:rsidRPr="00F9442C">
              <w:t>tikai</w:t>
            </w:r>
            <w:proofErr w:type="spellEnd"/>
            <w:r w:rsidRPr="00F9442C">
              <w:t xml:space="preserve">, </w:t>
            </w:r>
            <w:proofErr w:type="spellStart"/>
            <w:r w:rsidRPr="00F9442C">
              <w:t>pieprasīt</w:t>
            </w:r>
            <w:proofErr w:type="spellEnd"/>
            <w:r w:rsidRPr="00F9442C">
              <w:t xml:space="preserve"> </w:t>
            </w:r>
            <w:proofErr w:type="spellStart"/>
            <w:r w:rsidRPr="00F9442C">
              <w:t>pārzinim</w:t>
            </w:r>
            <w:proofErr w:type="spellEnd"/>
            <w:r w:rsidRPr="00F9442C">
              <w:t xml:space="preserve"> </w:t>
            </w:r>
            <w:proofErr w:type="spellStart"/>
            <w:r w:rsidRPr="00F9442C">
              <w:t>piekļuvi</w:t>
            </w:r>
            <w:proofErr w:type="spellEnd"/>
            <w:r w:rsidRPr="00F9442C">
              <w:t xml:space="preserve"> </w:t>
            </w:r>
            <w:proofErr w:type="spellStart"/>
            <w:r w:rsidRPr="00F9442C">
              <w:t>saviem</w:t>
            </w:r>
            <w:proofErr w:type="spellEnd"/>
            <w:r w:rsidRPr="00F9442C">
              <w:t xml:space="preserve"> personas </w:t>
            </w:r>
            <w:proofErr w:type="spellStart"/>
            <w:r w:rsidRPr="00F9442C">
              <w:t>datiem</w:t>
            </w:r>
            <w:proofErr w:type="spellEnd"/>
            <w:r w:rsidRPr="00F9442C">
              <w:t xml:space="preserve"> un to </w:t>
            </w:r>
            <w:proofErr w:type="spellStart"/>
            <w:r w:rsidRPr="00F9442C">
              <w:t>labošanu</w:t>
            </w:r>
            <w:proofErr w:type="spellEnd"/>
            <w:r w:rsidRPr="00F9442C">
              <w:t xml:space="preserve"> </w:t>
            </w:r>
            <w:proofErr w:type="spellStart"/>
            <w:r w:rsidRPr="00F9442C">
              <w:t>vai</w:t>
            </w:r>
            <w:proofErr w:type="spellEnd"/>
            <w:r w:rsidRPr="00F9442C">
              <w:t xml:space="preserve"> </w:t>
            </w:r>
            <w:proofErr w:type="spellStart"/>
            <w:r w:rsidRPr="00F9442C">
              <w:t>dzēšanu</w:t>
            </w:r>
            <w:proofErr w:type="spellEnd"/>
            <w:r w:rsidRPr="00F9442C">
              <w:t xml:space="preserve">, </w:t>
            </w:r>
            <w:proofErr w:type="spellStart"/>
            <w:r w:rsidRPr="00F9442C">
              <w:t>vai</w:t>
            </w:r>
            <w:proofErr w:type="spellEnd"/>
            <w:r w:rsidRPr="00F9442C">
              <w:t xml:space="preserve"> </w:t>
            </w:r>
            <w:proofErr w:type="spellStart"/>
            <w:r w:rsidRPr="00F9442C">
              <w:t>apstrādes</w:t>
            </w:r>
            <w:proofErr w:type="spellEnd"/>
            <w:r w:rsidRPr="00F9442C">
              <w:t xml:space="preserve"> </w:t>
            </w:r>
            <w:proofErr w:type="spellStart"/>
            <w:r w:rsidRPr="00F9442C">
              <w:t>ierobežošanu</w:t>
            </w:r>
            <w:proofErr w:type="spellEnd"/>
            <w:r w:rsidRPr="00F9442C">
              <w:t xml:space="preserve"> </w:t>
            </w:r>
            <w:proofErr w:type="spellStart"/>
            <w:r w:rsidRPr="00F9442C">
              <w:t>attiecībā</w:t>
            </w:r>
            <w:proofErr w:type="spellEnd"/>
            <w:r w:rsidRPr="00F9442C">
              <w:t xml:space="preserve"> </w:t>
            </w:r>
            <w:proofErr w:type="spellStart"/>
            <w:r w:rsidRPr="00F9442C">
              <w:t>uz</w:t>
            </w:r>
            <w:proofErr w:type="spellEnd"/>
            <w:r w:rsidRPr="00F9442C">
              <w:t xml:space="preserve"> </w:t>
            </w:r>
            <w:proofErr w:type="spellStart"/>
            <w:r w:rsidRPr="00F9442C">
              <w:t>sevi</w:t>
            </w:r>
            <w:proofErr w:type="spellEnd"/>
            <w:r w:rsidRPr="00F9442C">
              <w:t xml:space="preserve">, </w:t>
            </w:r>
            <w:proofErr w:type="spellStart"/>
            <w:r w:rsidRPr="00F9442C">
              <w:t>vai</w:t>
            </w:r>
            <w:proofErr w:type="spellEnd"/>
            <w:r w:rsidRPr="00F9442C">
              <w:t xml:space="preserve"> </w:t>
            </w:r>
            <w:proofErr w:type="spellStart"/>
            <w:r w:rsidRPr="00F9442C">
              <w:t>tiesības</w:t>
            </w:r>
            <w:proofErr w:type="spellEnd"/>
            <w:r w:rsidRPr="00F9442C">
              <w:t xml:space="preserve"> </w:t>
            </w:r>
            <w:proofErr w:type="spellStart"/>
            <w:r w:rsidRPr="00F9442C">
              <w:t>iebilst</w:t>
            </w:r>
            <w:proofErr w:type="spellEnd"/>
            <w:r w:rsidRPr="00F9442C">
              <w:t xml:space="preserve"> </w:t>
            </w:r>
            <w:proofErr w:type="spellStart"/>
            <w:r w:rsidRPr="00F9442C">
              <w:t>pret</w:t>
            </w:r>
            <w:proofErr w:type="spellEnd"/>
            <w:r w:rsidRPr="00F9442C">
              <w:t xml:space="preserve"> </w:t>
            </w:r>
            <w:proofErr w:type="spellStart"/>
            <w:r w:rsidRPr="00F9442C">
              <w:t>apstrādi</w:t>
            </w:r>
            <w:proofErr w:type="spellEnd"/>
            <w:r w:rsidRPr="00F9442C">
              <w:t xml:space="preserve">, </w:t>
            </w:r>
            <w:proofErr w:type="spellStart"/>
            <w:r w:rsidRPr="00F9442C">
              <w:t>kā</w:t>
            </w:r>
            <w:proofErr w:type="spellEnd"/>
            <w:r w:rsidRPr="00F9442C">
              <w:t xml:space="preserve"> </w:t>
            </w:r>
            <w:proofErr w:type="spellStart"/>
            <w:r w:rsidRPr="00F9442C">
              <w:t>arī</w:t>
            </w:r>
            <w:proofErr w:type="spellEnd"/>
            <w:r w:rsidRPr="00F9442C">
              <w:t xml:space="preserve"> </w:t>
            </w:r>
            <w:proofErr w:type="spellStart"/>
            <w:r w:rsidRPr="00F9442C">
              <w:t>tiesības</w:t>
            </w:r>
            <w:proofErr w:type="spellEnd"/>
            <w:r w:rsidRPr="00F9442C">
              <w:t xml:space="preserve"> </w:t>
            </w:r>
            <w:proofErr w:type="spellStart"/>
            <w:r w:rsidRPr="00F9442C">
              <w:t>uz</w:t>
            </w:r>
            <w:proofErr w:type="spellEnd"/>
            <w:r w:rsidRPr="00F9442C">
              <w:t xml:space="preserve"> </w:t>
            </w:r>
            <w:proofErr w:type="spellStart"/>
            <w:r w:rsidRPr="00F9442C">
              <w:t>datu</w:t>
            </w:r>
            <w:proofErr w:type="spellEnd"/>
            <w:r w:rsidRPr="00F9442C">
              <w:t xml:space="preserve"> </w:t>
            </w:r>
            <w:proofErr w:type="spellStart"/>
            <w:r w:rsidRPr="00F9442C">
              <w:t>pārnesamību</w:t>
            </w:r>
            <w:proofErr w:type="spellEnd"/>
            <w:r w:rsidRPr="00F9442C">
              <w:t xml:space="preserve">; </w:t>
            </w:r>
            <w:proofErr w:type="spellStart"/>
            <w:r w:rsidRPr="00F9442C">
              <w:t>atsaukt</w:t>
            </w:r>
            <w:proofErr w:type="spellEnd"/>
            <w:r w:rsidRPr="00F9442C">
              <w:t xml:space="preserve"> </w:t>
            </w:r>
            <w:proofErr w:type="spellStart"/>
            <w:r w:rsidRPr="00F9442C">
              <w:t>piekrišanu</w:t>
            </w:r>
            <w:proofErr w:type="spellEnd"/>
            <w:r w:rsidRPr="00F9442C">
              <w:t xml:space="preserve">, </w:t>
            </w:r>
            <w:proofErr w:type="spellStart"/>
            <w:r w:rsidRPr="00F9442C">
              <w:t>neietekmējot</w:t>
            </w:r>
            <w:proofErr w:type="spellEnd"/>
            <w:r w:rsidRPr="00F9442C">
              <w:t xml:space="preserve"> </w:t>
            </w:r>
            <w:proofErr w:type="spellStart"/>
            <w:r w:rsidRPr="00F9442C">
              <w:t>tādas</w:t>
            </w:r>
            <w:proofErr w:type="spellEnd"/>
            <w:r w:rsidRPr="00F9442C">
              <w:t xml:space="preserve"> </w:t>
            </w:r>
            <w:proofErr w:type="spellStart"/>
            <w:r w:rsidRPr="00F9442C">
              <w:t>apstrādes</w:t>
            </w:r>
            <w:proofErr w:type="spellEnd"/>
            <w:r w:rsidRPr="00F9442C">
              <w:t xml:space="preserve"> </w:t>
            </w:r>
            <w:proofErr w:type="spellStart"/>
            <w:r w:rsidRPr="00F9442C">
              <w:t>likumīgumu</w:t>
            </w:r>
            <w:proofErr w:type="spellEnd"/>
            <w:r w:rsidRPr="00F9442C">
              <w:t xml:space="preserve">, </w:t>
            </w:r>
            <w:proofErr w:type="spellStart"/>
            <w:r w:rsidRPr="00F9442C">
              <w:t>kuras</w:t>
            </w:r>
            <w:proofErr w:type="spellEnd"/>
            <w:r w:rsidRPr="00F9442C">
              <w:t xml:space="preserve"> </w:t>
            </w:r>
            <w:proofErr w:type="spellStart"/>
            <w:r w:rsidRPr="00F9442C">
              <w:t>pamatā</w:t>
            </w:r>
            <w:proofErr w:type="spellEnd"/>
            <w:r w:rsidRPr="00F9442C">
              <w:t xml:space="preserve"> </w:t>
            </w:r>
            <w:proofErr w:type="spellStart"/>
            <w:r w:rsidRPr="00F9442C">
              <w:t>ir</w:t>
            </w:r>
            <w:proofErr w:type="spellEnd"/>
            <w:r w:rsidRPr="00F9442C">
              <w:t xml:space="preserve"> </w:t>
            </w:r>
            <w:proofErr w:type="spellStart"/>
            <w:r w:rsidRPr="00F9442C">
              <w:t>pirms</w:t>
            </w:r>
            <w:proofErr w:type="spellEnd"/>
            <w:r w:rsidRPr="00F9442C">
              <w:t xml:space="preserve"> </w:t>
            </w:r>
            <w:proofErr w:type="spellStart"/>
            <w:r w:rsidRPr="00F9442C">
              <w:t>atsaukuma</w:t>
            </w:r>
            <w:proofErr w:type="spellEnd"/>
            <w:r w:rsidRPr="00F9442C">
              <w:t xml:space="preserve"> </w:t>
            </w:r>
            <w:proofErr w:type="spellStart"/>
            <w:r w:rsidRPr="00F9442C">
              <w:t>sniegta</w:t>
            </w:r>
            <w:proofErr w:type="spellEnd"/>
            <w:r w:rsidRPr="00F9442C">
              <w:t xml:space="preserve"> </w:t>
            </w:r>
            <w:proofErr w:type="spellStart"/>
            <w:r w:rsidRPr="00F9442C">
              <w:t>piekrišana</w:t>
            </w:r>
            <w:proofErr w:type="spellEnd"/>
            <w:r w:rsidRPr="00F9442C">
              <w:t xml:space="preserve">; </w:t>
            </w:r>
            <w:proofErr w:type="spellStart"/>
            <w:r w:rsidRPr="00F9442C">
              <w:t>Tiesības</w:t>
            </w:r>
            <w:proofErr w:type="spellEnd"/>
            <w:r w:rsidRPr="00F9442C">
              <w:t xml:space="preserve"> </w:t>
            </w:r>
            <w:proofErr w:type="spellStart"/>
            <w:r w:rsidRPr="00F9442C">
              <w:lastRenderedPageBreak/>
              <w:t>kontaktēties</w:t>
            </w:r>
            <w:proofErr w:type="spellEnd"/>
            <w:r w:rsidRPr="00F9442C">
              <w:t xml:space="preserve"> </w:t>
            </w:r>
            <w:proofErr w:type="spellStart"/>
            <w:r w:rsidRPr="00F9442C">
              <w:t>ar</w:t>
            </w:r>
            <w:proofErr w:type="spellEnd"/>
            <w:r w:rsidRPr="00F9442C">
              <w:t xml:space="preserve"> Datu </w:t>
            </w:r>
            <w:proofErr w:type="spellStart"/>
            <w:r w:rsidRPr="00F9442C">
              <w:t>aizsardzības</w:t>
            </w:r>
            <w:proofErr w:type="spellEnd"/>
            <w:r w:rsidRPr="00F9442C">
              <w:t xml:space="preserve"> </w:t>
            </w:r>
            <w:proofErr w:type="spellStart"/>
            <w:r w:rsidRPr="00F9442C">
              <w:t>speciālistu</w:t>
            </w:r>
            <w:proofErr w:type="spellEnd"/>
            <w:r w:rsidRPr="00F9442C">
              <w:t xml:space="preserve"> un </w:t>
            </w:r>
            <w:proofErr w:type="spellStart"/>
            <w:r w:rsidRPr="00F9442C">
              <w:t>iesniegt</w:t>
            </w:r>
            <w:proofErr w:type="spellEnd"/>
            <w:r w:rsidRPr="00F9442C">
              <w:t xml:space="preserve"> </w:t>
            </w:r>
            <w:proofErr w:type="spellStart"/>
            <w:r w:rsidRPr="00F9442C">
              <w:t>sūdzību</w:t>
            </w:r>
            <w:proofErr w:type="spellEnd"/>
            <w:r w:rsidRPr="00F9442C">
              <w:t xml:space="preserve">, t.sk. </w:t>
            </w:r>
            <w:proofErr w:type="spellStart"/>
            <w:r w:rsidRPr="00F9442C">
              <w:t>uzraudzības</w:t>
            </w:r>
            <w:proofErr w:type="spellEnd"/>
            <w:r w:rsidRPr="00F9442C">
              <w:t xml:space="preserve"> </w:t>
            </w:r>
            <w:proofErr w:type="spellStart"/>
            <w:r w:rsidRPr="00F9442C">
              <w:t>iestādei</w:t>
            </w:r>
            <w:proofErr w:type="spellEnd"/>
            <w:r w:rsidRPr="00F9442C">
              <w:t xml:space="preserve"> - Datu </w:t>
            </w:r>
            <w:proofErr w:type="spellStart"/>
            <w:r w:rsidRPr="00F9442C">
              <w:t>valsts</w:t>
            </w:r>
            <w:proofErr w:type="spellEnd"/>
            <w:r w:rsidRPr="00F9442C">
              <w:t xml:space="preserve"> </w:t>
            </w:r>
            <w:proofErr w:type="spellStart"/>
            <w:r w:rsidRPr="00F9442C">
              <w:t>inspekcijai</w:t>
            </w:r>
            <w:proofErr w:type="spellEnd"/>
            <w:r w:rsidRPr="00F9442C">
              <w:t xml:space="preserve">. </w:t>
            </w:r>
          </w:p>
          <w:p w14:paraId="12C178AA" w14:textId="77777777" w:rsidR="00B123AC" w:rsidRPr="00F9442C" w:rsidRDefault="00B123AC" w:rsidP="00DA4DB6">
            <w:proofErr w:type="spellStart"/>
            <w:r w:rsidRPr="00F9442C">
              <w:rPr>
                <w:b/>
                <w:bCs/>
              </w:rPr>
              <w:t>Lēmumu</w:t>
            </w:r>
            <w:proofErr w:type="spellEnd"/>
            <w:r w:rsidRPr="00F9442C">
              <w:rPr>
                <w:b/>
                <w:bCs/>
              </w:rPr>
              <w:t xml:space="preserve"> </w:t>
            </w:r>
            <w:proofErr w:type="spellStart"/>
            <w:r w:rsidRPr="00F9442C">
              <w:rPr>
                <w:b/>
                <w:bCs/>
              </w:rPr>
              <w:t>pieņemšana</w:t>
            </w:r>
            <w:proofErr w:type="spellEnd"/>
            <w:r w:rsidRPr="00F9442C">
              <w:rPr>
                <w:b/>
                <w:bCs/>
              </w:rPr>
              <w:t>:</w:t>
            </w:r>
            <w:r w:rsidRPr="00F9442C">
              <w:t xml:space="preserve"> Personas </w:t>
            </w:r>
            <w:proofErr w:type="spellStart"/>
            <w:r w:rsidRPr="00F9442C">
              <w:t>datu</w:t>
            </w:r>
            <w:proofErr w:type="spellEnd"/>
            <w:r w:rsidRPr="00F9442C">
              <w:t xml:space="preserve"> </w:t>
            </w:r>
            <w:proofErr w:type="spellStart"/>
            <w:r w:rsidRPr="00F9442C">
              <w:t>apstrādē</w:t>
            </w:r>
            <w:proofErr w:type="spellEnd"/>
            <w:r w:rsidRPr="00F9442C">
              <w:t xml:space="preserve"> </w:t>
            </w:r>
            <w:proofErr w:type="spellStart"/>
            <w:r w:rsidRPr="00F9442C">
              <w:t>netiek</w:t>
            </w:r>
            <w:proofErr w:type="spellEnd"/>
            <w:r w:rsidRPr="00F9442C">
              <w:t xml:space="preserve"> </w:t>
            </w:r>
            <w:proofErr w:type="spellStart"/>
            <w:r w:rsidRPr="00F9442C">
              <w:t>automatizēta</w:t>
            </w:r>
            <w:proofErr w:type="spellEnd"/>
            <w:r w:rsidRPr="00F9442C">
              <w:t xml:space="preserve"> </w:t>
            </w:r>
            <w:proofErr w:type="spellStart"/>
            <w:r w:rsidRPr="00F9442C">
              <w:t>lēmumu</w:t>
            </w:r>
            <w:proofErr w:type="spellEnd"/>
            <w:r w:rsidRPr="00F9442C">
              <w:t xml:space="preserve"> </w:t>
            </w:r>
            <w:proofErr w:type="spellStart"/>
            <w:r w:rsidRPr="00F9442C">
              <w:t>pieņemšana</w:t>
            </w:r>
            <w:proofErr w:type="spellEnd"/>
            <w:r w:rsidRPr="00F9442C">
              <w:t xml:space="preserve">, </w:t>
            </w:r>
            <w:proofErr w:type="spellStart"/>
            <w:r w:rsidRPr="00F9442C">
              <w:t>tostarp</w:t>
            </w:r>
            <w:proofErr w:type="spellEnd"/>
            <w:r w:rsidRPr="00F9442C">
              <w:t xml:space="preserve"> </w:t>
            </w:r>
            <w:proofErr w:type="spellStart"/>
            <w:r w:rsidRPr="00F9442C">
              <w:t>profilēšana</w:t>
            </w:r>
            <w:proofErr w:type="spellEnd"/>
            <w:r w:rsidRPr="00F9442C">
              <w:t>.</w:t>
            </w:r>
          </w:p>
        </w:tc>
      </w:tr>
    </w:tbl>
    <w:p w14:paraId="3D999882" w14:textId="77777777" w:rsidR="00B123AC" w:rsidRPr="00F9442C" w:rsidRDefault="00B123AC" w:rsidP="00B123AC">
      <w:pPr>
        <w:pStyle w:val="ListParagraph"/>
      </w:pPr>
    </w:p>
    <w:tbl>
      <w:tblPr>
        <w:tblStyle w:val="TableGrid"/>
        <w:tblW w:w="0" w:type="auto"/>
        <w:tblLook w:val="04A0" w:firstRow="1" w:lastRow="0" w:firstColumn="1" w:lastColumn="0" w:noHBand="0" w:noVBand="1"/>
      </w:tblPr>
      <w:tblGrid>
        <w:gridCol w:w="9016"/>
      </w:tblGrid>
      <w:tr w:rsidR="00B123AC" w:rsidRPr="00F9442C" w14:paraId="3095EFBD" w14:textId="77777777" w:rsidTr="00DA4DB6">
        <w:tc>
          <w:tcPr>
            <w:tcW w:w="10456" w:type="dxa"/>
          </w:tcPr>
          <w:p w14:paraId="487C8533"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nolūks</w:t>
            </w:r>
            <w:proofErr w:type="spellEnd"/>
            <w:r w:rsidRPr="00F9442C">
              <w:rPr>
                <w:b/>
              </w:rPr>
              <w:t xml:space="preserve">: </w:t>
            </w:r>
            <w:proofErr w:type="spellStart"/>
            <w:r w:rsidRPr="00F9442C">
              <w:rPr>
                <w:color w:val="000000"/>
              </w:rPr>
              <w:t>Nekustamā</w:t>
            </w:r>
            <w:proofErr w:type="spellEnd"/>
            <w:r w:rsidRPr="00F9442C">
              <w:rPr>
                <w:color w:val="000000"/>
              </w:rPr>
              <w:t xml:space="preserve"> </w:t>
            </w:r>
            <w:proofErr w:type="spellStart"/>
            <w:r w:rsidRPr="00F9442C">
              <w:rPr>
                <w:color w:val="000000"/>
              </w:rPr>
              <w:t>īpašuma</w:t>
            </w:r>
            <w:proofErr w:type="spellEnd"/>
            <w:r w:rsidRPr="00F9442C">
              <w:rPr>
                <w:color w:val="000000"/>
              </w:rPr>
              <w:t xml:space="preserve"> </w:t>
            </w:r>
            <w:proofErr w:type="spellStart"/>
            <w:r w:rsidRPr="00F9442C">
              <w:rPr>
                <w:color w:val="000000"/>
              </w:rPr>
              <w:t>nodokļa</w:t>
            </w:r>
            <w:proofErr w:type="spellEnd"/>
            <w:r w:rsidRPr="00F9442C">
              <w:rPr>
                <w:color w:val="000000"/>
              </w:rPr>
              <w:t xml:space="preserve"> </w:t>
            </w:r>
            <w:proofErr w:type="spellStart"/>
            <w:r w:rsidRPr="00F9442C">
              <w:rPr>
                <w:color w:val="000000"/>
              </w:rPr>
              <w:t>maksātāju</w:t>
            </w:r>
            <w:proofErr w:type="spellEnd"/>
            <w:r w:rsidRPr="00F9442C">
              <w:t xml:space="preserve"> </w:t>
            </w:r>
            <w:proofErr w:type="spellStart"/>
            <w:r w:rsidRPr="00F9442C">
              <w:t>uzskaite</w:t>
            </w:r>
            <w:proofErr w:type="spellEnd"/>
            <w:r w:rsidRPr="00F9442C">
              <w:t>.</w:t>
            </w:r>
            <w:r w:rsidRPr="00F9442C">
              <w:rPr>
                <w:b/>
              </w:rPr>
              <w:t xml:space="preserve"> </w:t>
            </w:r>
          </w:p>
          <w:p w14:paraId="6C0EC46D" w14:textId="77777777" w:rsidR="00B123AC" w:rsidRPr="00F9442C" w:rsidRDefault="00B123AC" w:rsidP="00DA4DB6">
            <w:pPr>
              <w:rPr>
                <w:lang w:val="lv-LV"/>
              </w:rPr>
            </w:pPr>
            <w:proofErr w:type="spellStart"/>
            <w:r w:rsidRPr="00F9442C">
              <w:rPr>
                <w:b/>
              </w:rPr>
              <w:t>Pārzinis</w:t>
            </w:r>
            <w:proofErr w:type="spellEnd"/>
            <w:r w:rsidRPr="00F9442C">
              <w:rPr>
                <w:b/>
              </w:rPr>
              <w:t>:</w:t>
            </w:r>
            <w:r w:rsidRPr="00F9442C">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r w:rsidRPr="00F9442C">
              <w:t xml:space="preserve"> </w:t>
            </w:r>
          </w:p>
          <w:p w14:paraId="0D926DB5" w14:textId="77777777" w:rsidR="00B123AC" w:rsidRPr="00F9442C" w:rsidRDefault="00B123AC" w:rsidP="00DA4DB6">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speciālists</w:t>
            </w:r>
            <w:proofErr w:type="spellEnd"/>
            <w:r w:rsidRPr="00F9442C">
              <w:rPr>
                <w:b/>
              </w:rPr>
              <w:t>:</w:t>
            </w:r>
            <w:r w:rsidRPr="00F9442C">
              <w:t xml:space="preserve"> </w:t>
            </w:r>
            <w:r w:rsidR="00AA7B28" w:rsidRPr="00F9442C">
              <w:t xml:space="preserve">Raivis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xml:space="preserve">: Raivis@grubesbirojs.lv un Viesturs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Viesturs@grubesbirojs.lv</w:t>
            </w:r>
          </w:p>
          <w:p w14:paraId="45875FA4" w14:textId="4AB8501A"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juridiskais</w:t>
            </w:r>
            <w:proofErr w:type="spellEnd"/>
            <w:r w:rsidRPr="00F9442C">
              <w:rPr>
                <w:b/>
              </w:rPr>
              <w:t xml:space="preserve"> </w:t>
            </w:r>
            <w:proofErr w:type="spellStart"/>
            <w:r w:rsidRPr="00F9442C">
              <w:rPr>
                <w:b/>
              </w:rPr>
              <w:t>pamatojums</w:t>
            </w:r>
            <w:proofErr w:type="spellEnd"/>
            <w:r w:rsidRPr="00F9442C">
              <w:rPr>
                <w:b/>
              </w:rPr>
              <w:t xml:space="preserve">: </w:t>
            </w:r>
            <w:proofErr w:type="spellStart"/>
            <w:r w:rsidRPr="00F9442C">
              <w:t>Vispārīgās</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regulas</w:t>
            </w:r>
            <w:proofErr w:type="spellEnd"/>
            <w:r w:rsidRPr="00F9442C">
              <w:rPr>
                <w:color w:val="000000"/>
              </w:rPr>
              <w:t xml:space="preserve"> 6.panta 1.punkta a) </w:t>
            </w:r>
            <w:proofErr w:type="spellStart"/>
            <w:r w:rsidRPr="00F9442C">
              <w:rPr>
                <w:color w:val="000000"/>
              </w:rPr>
              <w:t>apakšpunkts</w:t>
            </w:r>
            <w:proofErr w:type="spellEnd"/>
            <w:r w:rsidRPr="00F9442C">
              <w:rPr>
                <w:color w:val="000000"/>
              </w:rPr>
              <w:t xml:space="preserve"> </w:t>
            </w:r>
            <w:proofErr w:type="spellStart"/>
            <w:r w:rsidR="0041590C" w:rsidRPr="00F9442C">
              <w:rPr>
                <w:color w:val="000000"/>
              </w:rPr>
              <w:t>vai</w:t>
            </w:r>
            <w:proofErr w:type="spellEnd"/>
            <w:r w:rsidR="0041590C" w:rsidRPr="00F9442C">
              <w:rPr>
                <w:color w:val="000000"/>
              </w:rPr>
              <w:t xml:space="preserve"> </w:t>
            </w:r>
            <w:r w:rsidRPr="00F9442C">
              <w:rPr>
                <w:color w:val="000000"/>
              </w:rPr>
              <w:t xml:space="preserve">c) </w:t>
            </w:r>
            <w:proofErr w:type="spellStart"/>
            <w:r w:rsidRPr="00F9442C">
              <w:rPr>
                <w:color w:val="000000"/>
              </w:rPr>
              <w:t>apakšpunkts</w:t>
            </w:r>
            <w:proofErr w:type="spellEnd"/>
            <w:r w:rsidRPr="00F9442C">
              <w:rPr>
                <w:color w:val="000000"/>
              </w:rPr>
              <w:t xml:space="preserve"> (</w:t>
            </w:r>
            <w:r w:rsidRPr="00F9442C">
              <w:t xml:space="preserve">LR </w:t>
            </w:r>
            <w:proofErr w:type="spellStart"/>
            <w:r w:rsidRPr="00F9442C">
              <w:t>tiesību</w:t>
            </w:r>
            <w:proofErr w:type="spellEnd"/>
            <w:r w:rsidRPr="00F9442C">
              <w:t xml:space="preserve"> </w:t>
            </w:r>
            <w:proofErr w:type="spellStart"/>
            <w:r w:rsidRPr="00F9442C">
              <w:t>akti</w:t>
            </w:r>
            <w:proofErr w:type="spellEnd"/>
            <w:r w:rsidRPr="00F9442C">
              <w:t xml:space="preserve">: </w:t>
            </w:r>
            <w:proofErr w:type="spellStart"/>
            <w:r w:rsidRPr="00F9442C">
              <w:rPr>
                <w:color w:val="000000"/>
              </w:rPr>
              <w:t>likums</w:t>
            </w:r>
            <w:proofErr w:type="spellEnd"/>
            <w:r w:rsidRPr="00F9442C">
              <w:rPr>
                <w:color w:val="000000"/>
              </w:rPr>
              <w:t xml:space="preserve"> “Par </w:t>
            </w:r>
            <w:proofErr w:type="spellStart"/>
            <w:r w:rsidRPr="00F9442C">
              <w:rPr>
                <w:color w:val="000000"/>
              </w:rPr>
              <w:t>nekustamā</w:t>
            </w:r>
            <w:proofErr w:type="spellEnd"/>
            <w:r w:rsidRPr="00F9442C">
              <w:rPr>
                <w:color w:val="000000"/>
              </w:rPr>
              <w:t xml:space="preserve"> </w:t>
            </w:r>
            <w:proofErr w:type="spellStart"/>
            <w:r w:rsidRPr="00F9442C">
              <w:rPr>
                <w:color w:val="000000"/>
              </w:rPr>
              <w:t>īpašuma</w:t>
            </w:r>
            <w:proofErr w:type="spellEnd"/>
            <w:r w:rsidRPr="00F9442C">
              <w:rPr>
                <w:color w:val="000000"/>
              </w:rPr>
              <w:t xml:space="preserve"> </w:t>
            </w:r>
            <w:proofErr w:type="spellStart"/>
            <w:r w:rsidRPr="00F9442C">
              <w:rPr>
                <w:color w:val="000000"/>
              </w:rPr>
              <w:t>nodokli</w:t>
            </w:r>
            <w:proofErr w:type="spellEnd"/>
            <w:r w:rsidRPr="00F9442C">
              <w:rPr>
                <w:color w:val="000000"/>
              </w:rPr>
              <w:t xml:space="preserve">" un </w:t>
            </w:r>
            <w:proofErr w:type="spellStart"/>
            <w:r w:rsidRPr="00F9442C">
              <w:rPr>
                <w:color w:val="000000"/>
              </w:rPr>
              <w:t>uz</w:t>
            </w:r>
            <w:proofErr w:type="spellEnd"/>
            <w:r w:rsidRPr="00F9442C">
              <w:rPr>
                <w:color w:val="000000"/>
              </w:rPr>
              <w:t xml:space="preserve"> </w:t>
            </w:r>
            <w:proofErr w:type="spellStart"/>
            <w:r w:rsidRPr="00F9442C">
              <w:rPr>
                <w:color w:val="000000"/>
              </w:rPr>
              <w:t>šo</w:t>
            </w:r>
            <w:proofErr w:type="spellEnd"/>
            <w:r w:rsidRPr="00F9442C">
              <w:rPr>
                <w:color w:val="000000"/>
              </w:rPr>
              <w:t xml:space="preserve"> </w:t>
            </w:r>
            <w:proofErr w:type="spellStart"/>
            <w:r w:rsidRPr="00F9442C">
              <w:rPr>
                <w:color w:val="000000"/>
              </w:rPr>
              <w:t>likumu</w:t>
            </w:r>
            <w:proofErr w:type="spellEnd"/>
            <w:r w:rsidRPr="00F9442C">
              <w:rPr>
                <w:color w:val="000000"/>
              </w:rPr>
              <w:t xml:space="preserve"> </w:t>
            </w:r>
            <w:proofErr w:type="spellStart"/>
            <w:r w:rsidRPr="00F9442C">
              <w:rPr>
                <w:color w:val="000000"/>
              </w:rPr>
              <w:t>pamata</w:t>
            </w:r>
            <w:proofErr w:type="spellEnd"/>
            <w:r w:rsidRPr="00F9442C">
              <w:rPr>
                <w:color w:val="000000"/>
              </w:rPr>
              <w:t xml:space="preserve"> </w:t>
            </w:r>
            <w:proofErr w:type="spellStart"/>
            <w:r w:rsidRPr="00F9442C">
              <w:rPr>
                <w:color w:val="000000"/>
              </w:rPr>
              <w:t>izdotie</w:t>
            </w:r>
            <w:proofErr w:type="spellEnd"/>
            <w:r w:rsidRPr="00F9442C">
              <w:rPr>
                <w:color w:val="000000"/>
              </w:rPr>
              <w:t xml:space="preserve"> </w:t>
            </w:r>
            <w:proofErr w:type="spellStart"/>
            <w:r w:rsidRPr="00F9442C">
              <w:rPr>
                <w:color w:val="000000"/>
              </w:rPr>
              <w:t>tiesību</w:t>
            </w:r>
            <w:proofErr w:type="spellEnd"/>
            <w:r w:rsidRPr="00F9442C">
              <w:rPr>
                <w:color w:val="000000"/>
              </w:rPr>
              <w:t xml:space="preserve"> </w:t>
            </w:r>
            <w:proofErr w:type="spellStart"/>
            <w:r w:rsidRPr="00F9442C">
              <w:rPr>
                <w:color w:val="000000"/>
              </w:rPr>
              <w:t>akti</w:t>
            </w:r>
            <w:proofErr w:type="spellEnd"/>
            <w:r w:rsidRPr="00F9442C">
              <w:rPr>
                <w:color w:val="000000"/>
              </w:rPr>
              <w:t>)</w:t>
            </w:r>
            <w:r w:rsidRPr="00F9442C">
              <w:t>.</w:t>
            </w:r>
          </w:p>
          <w:p w14:paraId="756CFAD4" w14:textId="08F50C90"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papildus</w:t>
            </w:r>
            <w:proofErr w:type="spellEnd"/>
            <w:r w:rsidRPr="00F9442C">
              <w:rPr>
                <w:b/>
              </w:rPr>
              <w:t xml:space="preserve"> </w:t>
            </w:r>
            <w:proofErr w:type="spellStart"/>
            <w:r w:rsidRPr="00F9442C">
              <w:rPr>
                <w:b/>
              </w:rPr>
              <w:t>ieguves</w:t>
            </w:r>
            <w:proofErr w:type="spellEnd"/>
            <w:r w:rsidRPr="00F9442C">
              <w:rPr>
                <w:b/>
              </w:rPr>
              <w:t xml:space="preserve"> </w:t>
            </w:r>
            <w:proofErr w:type="spellStart"/>
            <w:r w:rsidRPr="00F9442C">
              <w:rPr>
                <w:b/>
              </w:rPr>
              <w:t>avoti</w:t>
            </w:r>
            <w:proofErr w:type="spellEnd"/>
            <w:r w:rsidRPr="00F9442C">
              <w:rPr>
                <w:b/>
              </w:rPr>
              <w:t>:</w:t>
            </w:r>
            <w:r w:rsidRPr="00F9442C">
              <w:t xml:space="preserve"> </w:t>
            </w:r>
            <w:proofErr w:type="spellStart"/>
            <w:r w:rsidRPr="00F9442C">
              <w:rPr>
                <w:color w:val="000000"/>
              </w:rPr>
              <w:t>Nekustamā</w:t>
            </w:r>
            <w:proofErr w:type="spellEnd"/>
            <w:r w:rsidRPr="00F9442C">
              <w:rPr>
                <w:color w:val="000000"/>
              </w:rPr>
              <w:t xml:space="preserve"> </w:t>
            </w:r>
            <w:proofErr w:type="spellStart"/>
            <w:r w:rsidRPr="00F9442C">
              <w:rPr>
                <w:color w:val="000000"/>
              </w:rPr>
              <w:t>īpašuma</w:t>
            </w:r>
            <w:proofErr w:type="spellEnd"/>
            <w:r w:rsidRPr="00F9442C">
              <w:rPr>
                <w:color w:val="000000"/>
              </w:rPr>
              <w:t xml:space="preserve"> </w:t>
            </w:r>
            <w:proofErr w:type="spellStart"/>
            <w:r w:rsidRPr="00F9442C">
              <w:rPr>
                <w:color w:val="000000"/>
              </w:rPr>
              <w:t>uzskaites</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"NINO"</w:t>
            </w:r>
            <w:r w:rsidR="00A8662C" w:rsidRPr="00F9442C">
              <w:rPr>
                <w:color w:val="000000"/>
              </w:rPr>
              <w:t xml:space="preserve">, </w:t>
            </w:r>
            <w:proofErr w:type="spellStart"/>
            <w:r w:rsidR="00A8662C" w:rsidRPr="00F9442C">
              <w:rPr>
                <w:color w:val="000000"/>
              </w:rPr>
              <w:t>Valsts</w:t>
            </w:r>
            <w:proofErr w:type="spellEnd"/>
            <w:r w:rsidR="00A8662C" w:rsidRPr="00F9442C">
              <w:rPr>
                <w:color w:val="000000"/>
              </w:rPr>
              <w:t xml:space="preserve"> </w:t>
            </w:r>
            <w:proofErr w:type="spellStart"/>
            <w:r w:rsidR="00A8662C" w:rsidRPr="00F9442C">
              <w:rPr>
                <w:color w:val="000000"/>
              </w:rPr>
              <w:t>zemesgrāmata</w:t>
            </w:r>
            <w:proofErr w:type="spellEnd"/>
            <w:r w:rsidR="00A8662C" w:rsidRPr="00F9442C">
              <w:rPr>
                <w:color w:val="000000"/>
              </w:rPr>
              <w:t xml:space="preserve">, </w:t>
            </w:r>
            <w:proofErr w:type="spellStart"/>
            <w:r w:rsidR="00A8662C" w:rsidRPr="00F9442C">
              <w:rPr>
                <w:color w:val="000000"/>
              </w:rPr>
              <w:t>Valsts</w:t>
            </w:r>
            <w:proofErr w:type="spellEnd"/>
            <w:r w:rsidR="00A8662C" w:rsidRPr="00F9442C">
              <w:rPr>
                <w:color w:val="000000"/>
              </w:rPr>
              <w:t xml:space="preserve"> </w:t>
            </w:r>
            <w:proofErr w:type="spellStart"/>
            <w:r w:rsidR="00A8662C" w:rsidRPr="00F9442C">
              <w:rPr>
                <w:color w:val="000000"/>
              </w:rPr>
              <w:t>zemes</w:t>
            </w:r>
            <w:proofErr w:type="spellEnd"/>
            <w:r w:rsidR="00A8662C" w:rsidRPr="00F9442C">
              <w:rPr>
                <w:color w:val="000000"/>
              </w:rPr>
              <w:t xml:space="preserve"> </w:t>
            </w:r>
            <w:proofErr w:type="spellStart"/>
            <w:r w:rsidR="00A8662C" w:rsidRPr="00F9442C">
              <w:rPr>
                <w:color w:val="000000"/>
              </w:rPr>
              <w:t>dienesta</w:t>
            </w:r>
            <w:proofErr w:type="spellEnd"/>
            <w:r w:rsidR="00A8662C" w:rsidRPr="00F9442C">
              <w:rPr>
                <w:color w:val="000000"/>
              </w:rPr>
              <w:t xml:space="preserve"> </w:t>
            </w:r>
            <w:proofErr w:type="spellStart"/>
            <w:r w:rsidR="00A8662C" w:rsidRPr="00F9442C">
              <w:rPr>
                <w:color w:val="000000"/>
              </w:rPr>
              <w:t>Nekustamā</w:t>
            </w:r>
            <w:proofErr w:type="spellEnd"/>
            <w:r w:rsidR="00A8662C" w:rsidRPr="00F9442C">
              <w:rPr>
                <w:color w:val="000000"/>
              </w:rPr>
              <w:t xml:space="preserve"> </w:t>
            </w:r>
            <w:proofErr w:type="spellStart"/>
            <w:r w:rsidR="00A8662C" w:rsidRPr="00F9442C">
              <w:rPr>
                <w:color w:val="000000"/>
              </w:rPr>
              <w:t>īpašuma</w:t>
            </w:r>
            <w:proofErr w:type="spellEnd"/>
            <w:r w:rsidR="00A8662C" w:rsidRPr="00F9442C">
              <w:rPr>
                <w:color w:val="000000"/>
              </w:rPr>
              <w:t xml:space="preserve"> </w:t>
            </w:r>
            <w:proofErr w:type="spellStart"/>
            <w:r w:rsidR="00A8662C" w:rsidRPr="00F9442C">
              <w:rPr>
                <w:color w:val="000000"/>
              </w:rPr>
              <w:t>valsts</w:t>
            </w:r>
            <w:proofErr w:type="spellEnd"/>
            <w:r w:rsidR="00A8662C" w:rsidRPr="00F9442C">
              <w:rPr>
                <w:color w:val="000000"/>
              </w:rPr>
              <w:t xml:space="preserve"> </w:t>
            </w:r>
            <w:proofErr w:type="spellStart"/>
            <w:r w:rsidR="00A8662C" w:rsidRPr="00F9442C">
              <w:rPr>
                <w:color w:val="000000"/>
              </w:rPr>
              <w:t>kadastra</w:t>
            </w:r>
            <w:proofErr w:type="spellEnd"/>
            <w:r w:rsidR="00A8662C" w:rsidRPr="00F9442C">
              <w:rPr>
                <w:color w:val="000000"/>
              </w:rPr>
              <w:t xml:space="preserve"> </w:t>
            </w:r>
            <w:proofErr w:type="spellStart"/>
            <w:r w:rsidR="00A8662C" w:rsidRPr="00F9442C">
              <w:rPr>
                <w:color w:val="000000"/>
              </w:rPr>
              <w:t>informācijas</w:t>
            </w:r>
            <w:proofErr w:type="spellEnd"/>
            <w:r w:rsidR="00A8662C" w:rsidRPr="00F9442C">
              <w:rPr>
                <w:color w:val="000000"/>
              </w:rPr>
              <w:t xml:space="preserve"> </w:t>
            </w:r>
            <w:proofErr w:type="spellStart"/>
            <w:r w:rsidR="00A8662C" w:rsidRPr="00F9442C">
              <w:rPr>
                <w:color w:val="000000"/>
              </w:rPr>
              <w:t>sistēma</w:t>
            </w:r>
            <w:proofErr w:type="spellEnd"/>
            <w:r w:rsidRPr="00F9442C">
              <w:t>.</w:t>
            </w:r>
          </w:p>
          <w:p w14:paraId="70DF9890" w14:textId="77777777" w:rsidR="00B123AC" w:rsidRPr="00F9442C" w:rsidRDefault="00B123AC" w:rsidP="00DA4DB6">
            <w:pPr>
              <w:rPr>
                <w:b/>
                <w:highlight w:val="yellow"/>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kategorijas</w:t>
            </w:r>
            <w:proofErr w:type="spellEnd"/>
            <w:r w:rsidRPr="00F9442C">
              <w:rPr>
                <w:b/>
              </w:rPr>
              <w:t>:</w:t>
            </w:r>
            <w:r w:rsidRPr="00F9442C">
              <w:t xml:space="preserve"> </w:t>
            </w:r>
            <w:proofErr w:type="spellStart"/>
            <w:r w:rsidRPr="00F9442C">
              <w:t>Nekustamā</w:t>
            </w:r>
            <w:proofErr w:type="spellEnd"/>
            <w:r w:rsidRPr="00F9442C">
              <w:t xml:space="preserve"> </w:t>
            </w:r>
            <w:proofErr w:type="spellStart"/>
            <w:r w:rsidRPr="00F9442C">
              <w:t>īpašuma</w:t>
            </w:r>
            <w:proofErr w:type="spellEnd"/>
            <w:r w:rsidRPr="00F9442C">
              <w:t xml:space="preserve"> </w:t>
            </w:r>
            <w:proofErr w:type="spellStart"/>
            <w:r w:rsidRPr="00F9442C">
              <w:t>īpašnieki</w:t>
            </w:r>
            <w:proofErr w:type="spellEnd"/>
            <w:r w:rsidRPr="00F9442C">
              <w:t>.</w:t>
            </w:r>
          </w:p>
          <w:p w14:paraId="4CECCEC3" w14:textId="1BE5D31C"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glabāšanas</w:t>
            </w:r>
            <w:proofErr w:type="spellEnd"/>
            <w:r w:rsidRPr="00F9442C">
              <w:rPr>
                <w:b/>
              </w:rPr>
              <w:t xml:space="preserve"> </w:t>
            </w:r>
            <w:proofErr w:type="spellStart"/>
            <w:r w:rsidRPr="00F9442C">
              <w:rPr>
                <w:b/>
              </w:rPr>
              <w:t>ilgums</w:t>
            </w:r>
            <w:proofErr w:type="spellEnd"/>
            <w:r w:rsidRPr="00F9442C">
              <w:rPr>
                <w:b/>
              </w:rPr>
              <w:t xml:space="preserve">: </w:t>
            </w:r>
            <w:proofErr w:type="spellStart"/>
            <w:r w:rsidR="00A8662C" w:rsidRPr="00F9442C">
              <w:t>Pārzinis</w:t>
            </w:r>
            <w:proofErr w:type="spellEnd"/>
            <w:r w:rsidR="00A8662C" w:rsidRPr="00F9442C">
              <w:t xml:space="preserve">, </w:t>
            </w:r>
            <w:proofErr w:type="spellStart"/>
            <w:r w:rsidR="00A8662C" w:rsidRPr="00F9442C">
              <w:t>ievērojot</w:t>
            </w:r>
            <w:proofErr w:type="spellEnd"/>
            <w:r w:rsidR="00A8662C" w:rsidRPr="00F9442C">
              <w:t xml:space="preserve"> LR </w:t>
            </w:r>
            <w:proofErr w:type="spellStart"/>
            <w:r w:rsidR="00A8662C" w:rsidRPr="00F9442C">
              <w:t>spēkā</w:t>
            </w:r>
            <w:proofErr w:type="spellEnd"/>
            <w:r w:rsidR="00A8662C" w:rsidRPr="00F9442C">
              <w:t xml:space="preserve"> </w:t>
            </w:r>
            <w:proofErr w:type="spellStart"/>
            <w:r w:rsidR="00A8662C" w:rsidRPr="00F9442C">
              <w:t>esošos</w:t>
            </w:r>
            <w:proofErr w:type="spellEnd"/>
            <w:r w:rsidR="00A8662C" w:rsidRPr="00F9442C">
              <w:t xml:space="preserve"> </w:t>
            </w:r>
            <w:proofErr w:type="spellStart"/>
            <w:r w:rsidR="00A8662C" w:rsidRPr="00F9442C">
              <w:t>normatīvos</w:t>
            </w:r>
            <w:proofErr w:type="spellEnd"/>
            <w:r w:rsidR="00A8662C" w:rsidRPr="00F9442C">
              <w:t xml:space="preserve"> </w:t>
            </w:r>
            <w:proofErr w:type="spellStart"/>
            <w:r w:rsidR="00A8662C" w:rsidRPr="00F9442C">
              <w:t>aktus</w:t>
            </w:r>
            <w:proofErr w:type="spellEnd"/>
            <w:r w:rsidR="00A8662C" w:rsidRPr="00F9442C">
              <w:t xml:space="preserve">, </w:t>
            </w:r>
            <w:proofErr w:type="spellStart"/>
            <w:r w:rsidR="00A8662C" w:rsidRPr="00F9442C">
              <w:t>neveic</w:t>
            </w:r>
            <w:proofErr w:type="spellEnd"/>
            <w:r w:rsidR="00A8662C" w:rsidRPr="00F9442C">
              <w:t xml:space="preserve"> personas </w:t>
            </w:r>
            <w:proofErr w:type="spellStart"/>
            <w:r w:rsidR="00A8662C" w:rsidRPr="00F9442C">
              <w:t>datu</w:t>
            </w:r>
            <w:proofErr w:type="spellEnd"/>
            <w:r w:rsidR="00A8662C" w:rsidRPr="00F9442C">
              <w:t xml:space="preserve"> </w:t>
            </w:r>
            <w:proofErr w:type="spellStart"/>
            <w:r w:rsidR="00A8662C" w:rsidRPr="00F9442C">
              <w:t>dzēšanu</w:t>
            </w:r>
            <w:proofErr w:type="spellEnd"/>
            <w:r w:rsidR="00A8662C" w:rsidRPr="00F9442C">
              <w:t xml:space="preserve"> </w:t>
            </w:r>
            <w:proofErr w:type="spellStart"/>
            <w:r w:rsidR="00A8662C" w:rsidRPr="00F9442C">
              <w:t>attiecībā</w:t>
            </w:r>
            <w:proofErr w:type="spellEnd"/>
            <w:r w:rsidR="00A8662C" w:rsidRPr="00F9442C">
              <w:t xml:space="preserve"> </w:t>
            </w:r>
            <w:proofErr w:type="spellStart"/>
            <w:r w:rsidR="00A8662C" w:rsidRPr="00F9442C">
              <w:t>uz</w:t>
            </w:r>
            <w:proofErr w:type="spellEnd"/>
            <w:r w:rsidR="00A8662C" w:rsidRPr="00F9442C">
              <w:t xml:space="preserve"> </w:t>
            </w:r>
            <w:proofErr w:type="spellStart"/>
            <w:r w:rsidR="00A8662C" w:rsidRPr="00F9442C">
              <w:t>iepriekšējiem</w:t>
            </w:r>
            <w:proofErr w:type="spellEnd"/>
            <w:r w:rsidR="00A8662C" w:rsidRPr="00F9442C">
              <w:t xml:space="preserve"> </w:t>
            </w:r>
            <w:proofErr w:type="spellStart"/>
            <w:r w:rsidR="00A8662C" w:rsidRPr="00F9442C">
              <w:rPr>
                <w:color w:val="000000"/>
              </w:rPr>
              <w:t>Nekustamā</w:t>
            </w:r>
            <w:proofErr w:type="spellEnd"/>
            <w:r w:rsidR="00A8662C" w:rsidRPr="00F9442C">
              <w:rPr>
                <w:color w:val="000000"/>
              </w:rPr>
              <w:t xml:space="preserve"> </w:t>
            </w:r>
            <w:proofErr w:type="spellStart"/>
            <w:r w:rsidR="00A8662C" w:rsidRPr="00F9442C">
              <w:rPr>
                <w:color w:val="000000"/>
              </w:rPr>
              <w:t>īpašuma</w:t>
            </w:r>
            <w:proofErr w:type="spellEnd"/>
            <w:r w:rsidR="00A8662C" w:rsidRPr="00F9442C">
              <w:rPr>
                <w:color w:val="000000"/>
              </w:rPr>
              <w:t xml:space="preserve"> </w:t>
            </w:r>
            <w:proofErr w:type="spellStart"/>
            <w:r w:rsidR="00A8662C" w:rsidRPr="00F9442C">
              <w:rPr>
                <w:color w:val="000000"/>
              </w:rPr>
              <w:t>nodokļa</w:t>
            </w:r>
            <w:proofErr w:type="spellEnd"/>
            <w:r w:rsidR="00A8662C" w:rsidRPr="00F9442C">
              <w:rPr>
                <w:color w:val="000000"/>
              </w:rPr>
              <w:t xml:space="preserve"> </w:t>
            </w:r>
            <w:proofErr w:type="spellStart"/>
            <w:r w:rsidR="00A8662C" w:rsidRPr="00F9442C">
              <w:rPr>
                <w:color w:val="000000"/>
              </w:rPr>
              <w:t>maksātājiem</w:t>
            </w:r>
            <w:proofErr w:type="spellEnd"/>
            <w:r w:rsidR="00A8662C" w:rsidRPr="00F9442C">
              <w:rPr>
                <w:color w:val="000000"/>
              </w:rPr>
              <w:t>.</w:t>
            </w:r>
            <w:r w:rsidR="00A8662C" w:rsidRPr="00F9442C">
              <w:t xml:space="preserve"> </w:t>
            </w:r>
          </w:p>
          <w:p w14:paraId="33C4F1D2"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saņēmēji</w:t>
            </w:r>
            <w:proofErr w:type="spellEnd"/>
            <w:r w:rsidRPr="00F9442C">
              <w:rPr>
                <w:b/>
              </w:rPr>
              <w:t xml:space="preserve">: </w:t>
            </w:r>
            <w:r w:rsidRPr="00F9442C">
              <w:t xml:space="preserve">Datu </w:t>
            </w:r>
            <w:proofErr w:type="spellStart"/>
            <w:r w:rsidRPr="00F9442C">
              <w:t>subjekts</w:t>
            </w:r>
            <w:proofErr w:type="spellEnd"/>
            <w:r w:rsidRPr="00F9442C">
              <w:t xml:space="preserve"> par </w:t>
            </w:r>
            <w:proofErr w:type="spellStart"/>
            <w:r w:rsidRPr="00F9442C">
              <w:t>sevi</w:t>
            </w:r>
            <w:proofErr w:type="spellEnd"/>
            <w:r w:rsidRPr="00F9442C">
              <w:t xml:space="preserve">; </w:t>
            </w:r>
            <w:proofErr w:type="spellStart"/>
            <w:r w:rsidRPr="00F9442C">
              <w:t>Pārziņa</w:t>
            </w:r>
            <w:proofErr w:type="spellEnd"/>
            <w:r w:rsidRPr="00F9442C">
              <w:t xml:space="preserve"> </w:t>
            </w:r>
            <w:proofErr w:type="spellStart"/>
            <w:r w:rsidRPr="00F9442C">
              <w:t>pilnvaroti</w:t>
            </w:r>
            <w:proofErr w:type="spellEnd"/>
            <w:r w:rsidRPr="00F9442C">
              <w:t xml:space="preserve"> </w:t>
            </w:r>
            <w:proofErr w:type="spellStart"/>
            <w:r w:rsidRPr="00F9442C">
              <w:t>darbinieki</w:t>
            </w:r>
            <w:proofErr w:type="spellEnd"/>
            <w:r w:rsidRPr="00F9442C">
              <w:t xml:space="preserve">; </w:t>
            </w:r>
            <w:proofErr w:type="spellStart"/>
            <w:r w:rsidRPr="00F9442C">
              <w:t>Apstrādātājs</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lai</w:t>
            </w:r>
            <w:proofErr w:type="spellEnd"/>
            <w:r w:rsidRPr="00F9442C">
              <w:t xml:space="preserve"> </w:t>
            </w:r>
            <w:proofErr w:type="spellStart"/>
            <w:r w:rsidRPr="00F9442C">
              <w:t>apstrādātājs</w:t>
            </w:r>
            <w:proofErr w:type="spellEnd"/>
            <w:r w:rsidRPr="00F9442C">
              <w:t xml:space="preserve"> </w:t>
            </w:r>
            <w:proofErr w:type="spellStart"/>
            <w:r w:rsidRPr="00F9442C">
              <w:t>varētu</w:t>
            </w:r>
            <w:proofErr w:type="spellEnd"/>
            <w:r w:rsidRPr="00F9442C">
              <w:t xml:space="preserve"> </w:t>
            </w:r>
            <w:proofErr w:type="spellStart"/>
            <w:r w:rsidRPr="00F9442C">
              <w:t>nodrošināt</w:t>
            </w:r>
            <w:proofErr w:type="spellEnd"/>
            <w:r w:rsidRPr="00F9442C">
              <w:t xml:space="preserve"> un </w:t>
            </w:r>
            <w:proofErr w:type="spellStart"/>
            <w:r w:rsidRPr="00F9442C">
              <w:t>sniegt</w:t>
            </w:r>
            <w:proofErr w:type="spellEnd"/>
            <w:r w:rsidRPr="00F9442C">
              <w:t xml:space="preserve"> </w:t>
            </w:r>
            <w:proofErr w:type="spellStart"/>
            <w:r w:rsidRPr="00F9442C">
              <w:t>pakalpojumu</w:t>
            </w:r>
            <w:proofErr w:type="spellEnd"/>
            <w:r w:rsidRPr="00F9442C">
              <w:t xml:space="preserve"> </w:t>
            </w:r>
            <w:proofErr w:type="spellStart"/>
            <w:r w:rsidRPr="00F9442C">
              <w:t>Pārzinim</w:t>
            </w:r>
            <w:proofErr w:type="spellEnd"/>
            <w:r w:rsidRPr="00F9442C">
              <w:t xml:space="preserve"> </w:t>
            </w:r>
            <w:proofErr w:type="spellStart"/>
            <w:r w:rsidRPr="00F9442C">
              <w:t>atbilstoši</w:t>
            </w:r>
            <w:proofErr w:type="spellEnd"/>
            <w:r w:rsidRPr="00F9442C">
              <w:t xml:space="preserve"> </w:t>
            </w:r>
            <w:proofErr w:type="spellStart"/>
            <w:r w:rsidRPr="00F9442C">
              <w:t>savstarpēji</w:t>
            </w:r>
            <w:proofErr w:type="spellEnd"/>
            <w:r w:rsidRPr="00F9442C">
              <w:t xml:space="preserve"> </w:t>
            </w:r>
            <w:proofErr w:type="spellStart"/>
            <w:r w:rsidRPr="00F9442C">
              <w:t>noslēgtajam</w:t>
            </w:r>
            <w:proofErr w:type="spellEnd"/>
            <w:r w:rsidRPr="00F9442C">
              <w:t xml:space="preserve"> </w:t>
            </w:r>
            <w:proofErr w:type="spellStart"/>
            <w:r w:rsidRPr="00F9442C">
              <w:t>līgumam</w:t>
            </w:r>
            <w:proofErr w:type="spellEnd"/>
            <w:r w:rsidRPr="00F9442C">
              <w:t xml:space="preserve">; </w:t>
            </w:r>
            <w:proofErr w:type="spellStart"/>
            <w:r w:rsidRPr="00F9442C">
              <w:t>Valsts</w:t>
            </w:r>
            <w:proofErr w:type="spellEnd"/>
            <w:r w:rsidRPr="00F9442C">
              <w:t xml:space="preserve"> </w:t>
            </w:r>
            <w:proofErr w:type="spellStart"/>
            <w:r w:rsidRPr="00F9442C">
              <w:t>kontrolējošās</w:t>
            </w:r>
            <w:proofErr w:type="spellEnd"/>
            <w:r w:rsidRPr="00F9442C">
              <w:t xml:space="preserve"> </w:t>
            </w:r>
            <w:proofErr w:type="spellStart"/>
            <w:r w:rsidRPr="00F9442C">
              <w:t>institūcijas</w:t>
            </w:r>
            <w:proofErr w:type="spellEnd"/>
            <w:r w:rsidRPr="00F9442C">
              <w:t xml:space="preserve">; Personas </w:t>
            </w:r>
            <w:proofErr w:type="spellStart"/>
            <w:r w:rsidRPr="00F9442C">
              <w:t>dati</w:t>
            </w:r>
            <w:proofErr w:type="spellEnd"/>
            <w:r w:rsidRPr="00F9442C">
              <w:t xml:space="preserve"> </w:t>
            </w:r>
            <w:proofErr w:type="spellStart"/>
            <w:r w:rsidRPr="00F9442C">
              <w:t>netiek</w:t>
            </w:r>
            <w:proofErr w:type="spellEnd"/>
            <w:r w:rsidRPr="00F9442C">
              <w:t xml:space="preserve"> </w:t>
            </w:r>
            <w:proofErr w:type="spellStart"/>
            <w:r w:rsidRPr="00F9442C">
              <w:t>nosūtīti</w:t>
            </w:r>
            <w:proofErr w:type="spellEnd"/>
            <w:r w:rsidRPr="00F9442C">
              <w:t xml:space="preserve"> </w:t>
            </w:r>
            <w:proofErr w:type="spellStart"/>
            <w:r w:rsidRPr="00F9442C">
              <w:t>uz</w:t>
            </w:r>
            <w:proofErr w:type="spellEnd"/>
            <w:r w:rsidRPr="00F9442C">
              <w:t xml:space="preserve"> </w:t>
            </w:r>
            <w:proofErr w:type="spellStart"/>
            <w:r w:rsidRPr="00F9442C">
              <w:t>trešajām</w:t>
            </w:r>
            <w:proofErr w:type="spellEnd"/>
            <w:r w:rsidRPr="00F9442C">
              <w:t xml:space="preserve"> </w:t>
            </w:r>
            <w:proofErr w:type="spellStart"/>
            <w:r w:rsidRPr="00F9442C">
              <w:t>valstīm</w:t>
            </w:r>
            <w:proofErr w:type="spellEnd"/>
            <w:r w:rsidRPr="00F9442C">
              <w:t xml:space="preserve"> </w:t>
            </w:r>
            <w:proofErr w:type="spellStart"/>
            <w:r w:rsidRPr="00F9442C">
              <w:t>vai</w:t>
            </w:r>
            <w:proofErr w:type="spellEnd"/>
            <w:r w:rsidRPr="00F9442C">
              <w:t xml:space="preserve"> </w:t>
            </w:r>
            <w:proofErr w:type="spellStart"/>
            <w:r w:rsidRPr="00F9442C">
              <w:t>starptautiskām</w:t>
            </w:r>
            <w:proofErr w:type="spellEnd"/>
            <w:r w:rsidRPr="00F9442C">
              <w:t xml:space="preserve"> </w:t>
            </w:r>
            <w:proofErr w:type="spellStart"/>
            <w:r w:rsidRPr="00F9442C">
              <w:t>organizācijām</w:t>
            </w:r>
            <w:proofErr w:type="spellEnd"/>
            <w:r w:rsidRPr="00F9442C">
              <w:t>.</w:t>
            </w:r>
          </w:p>
          <w:p w14:paraId="257DDD1B" w14:textId="77777777" w:rsidR="00B123AC" w:rsidRPr="00F9442C" w:rsidRDefault="00B123AC" w:rsidP="00DA4DB6">
            <w:r w:rsidRPr="00F9442C">
              <w:rPr>
                <w:b/>
              </w:rPr>
              <w:t xml:space="preserve">Datu </w:t>
            </w:r>
            <w:proofErr w:type="spellStart"/>
            <w:r w:rsidRPr="00F9442C">
              <w:rPr>
                <w:b/>
              </w:rPr>
              <w:t>subjekta</w:t>
            </w:r>
            <w:proofErr w:type="spellEnd"/>
            <w:r w:rsidRPr="00F9442C">
              <w:rPr>
                <w:b/>
              </w:rPr>
              <w:t xml:space="preserve"> </w:t>
            </w:r>
            <w:proofErr w:type="spellStart"/>
            <w:r w:rsidRPr="00F9442C">
              <w:rPr>
                <w:b/>
              </w:rPr>
              <w:t>tiesības</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tiesības</w:t>
            </w:r>
            <w:proofErr w:type="spellEnd"/>
            <w:r w:rsidRPr="00F9442C">
              <w:t xml:space="preserve"> </w:t>
            </w:r>
            <w:proofErr w:type="spellStart"/>
            <w:r w:rsidRPr="00F9442C">
              <w:t>nosaka</w:t>
            </w:r>
            <w:proofErr w:type="spellEnd"/>
            <w:r w:rsidRPr="00F9442C">
              <w:t xml:space="preserve"> un </w:t>
            </w:r>
            <w:proofErr w:type="spellStart"/>
            <w:r w:rsidRPr="00F9442C">
              <w:t>regulē</w:t>
            </w:r>
            <w:proofErr w:type="spellEnd"/>
            <w:r w:rsidRPr="00F9442C">
              <w:t xml:space="preserve">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t.sk., bet ne </w:t>
            </w:r>
            <w:proofErr w:type="spellStart"/>
            <w:r w:rsidRPr="00F9442C">
              <w:t>tikai</w:t>
            </w:r>
            <w:proofErr w:type="spellEnd"/>
            <w:r w:rsidRPr="00F9442C">
              <w:t xml:space="preserve">, </w:t>
            </w:r>
            <w:proofErr w:type="spellStart"/>
            <w:r w:rsidRPr="00F9442C">
              <w:t>pieprasīt</w:t>
            </w:r>
            <w:proofErr w:type="spellEnd"/>
            <w:r w:rsidRPr="00F9442C">
              <w:t xml:space="preserve"> </w:t>
            </w:r>
            <w:proofErr w:type="spellStart"/>
            <w:r w:rsidRPr="00F9442C">
              <w:t>pārzinim</w:t>
            </w:r>
            <w:proofErr w:type="spellEnd"/>
            <w:r w:rsidRPr="00F9442C">
              <w:t xml:space="preserve"> </w:t>
            </w:r>
            <w:proofErr w:type="spellStart"/>
            <w:r w:rsidRPr="00F9442C">
              <w:t>piekļuvi</w:t>
            </w:r>
            <w:proofErr w:type="spellEnd"/>
            <w:r w:rsidRPr="00F9442C">
              <w:t xml:space="preserve"> </w:t>
            </w:r>
            <w:proofErr w:type="spellStart"/>
            <w:r w:rsidRPr="00F9442C">
              <w:t>saviem</w:t>
            </w:r>
            <w:proofErr w:type="spellEnd"/>
            <w:r w:rsidRPr="00F9442C">
              <w:t xml:space="preserve"> personas </w:t>
            </w:r>
            <w:proofErr w:type="spellStart"/>
            <w:r w:rsidRPr="00F9442C">
              <w:t>datiem</w:t>
            </w:r>
            <w:proofErr w:type="spellEnd"/>
            <w:r w:rsidRPr="00F9442C">
              <w:t xml:space="preserve"> un to </w:t>
            </w:r>
            <w:proofErr w:type="spellStart"/>
            <w:r w:rsidRPr="00F9442C">
              <w:t>labošanu</w:t>
            </w:r>
            <w:proofErr w:type="spellEnd"/>
            <w:r w:rsidRPr="00F9442C">
              <w:t xml:space="preserve"> </w:t>
            </w:r>
            <w:proofErr w:type="spellStart"/>
            <w:r w:rsidRPr="00F9442C">
              <w:t>vai</w:t>
            </w:r>
            <w:proofErr w:type="spellEnd"/>
            <w:r w:rsidRPr="00F9442C">
              <w:t xml:space="preserve"> </w:t>
            </w:r>
            <w:proofErr w:type="spellStart"/>
            <w:r w:rsidRPr="00F9442C">
              <w:t>dzēšanu</w:t>
            </w:r>
            <w:proofErr w:type="spellEnd"/>
            <w:r w:rsidRPr="00F9442C">
              <w:t xml:space="preserve">, </w:t>
            </w:r>
            <w:proofErr w:type="spellStart"/>
            <w:r w:rsidRPr="00F9442C">
              <w:t>vai</w:t>
            </w:r>
            <w:proofErr w:type="spellEnd"/>
            <w:r w:rsidRPr="00F9442C">
              <w:t xml:space="preserve"> </w:t>
            </w:r>
            <w:proofErr w:type="spellStart"/>
            <w:r w:rsidRPr="00F9442C">
              <w:t>apstrādes</w:t>
            </w:r>
            <w:proofErr w:type="spellEnd"/>
            <w:r w:rsidRPr="00F9442C">
              <w:t xml:space="preserve"> </w:t>
            </w:r>
            <w:proofErr w:type="spellStart"/>
            <w:r w:rsidRPr="00F9442C">
              <w:t>ierobežošanu</w:t>
            </w:r>
            <w:proofErr w:type="spellEnd"/>
            <w:r w:rsidRPr="00F9442C">
              <w:t xml:space="preserve"> </w:t>
            </w:r>
            <w:proofErr w:type="spellStart"/>
            <w:r w:rsidRPr="00F9442C">
              <w:t>attiecībā</w:t>
            </w:r>
            <w:proofErr w:type="spellEnd"/>
            <w:r w:rsidRPr="00F9442C">
              <w:t xml:space="preserve"> </w:t>
            </w:r>
            <w:proofErr w:type="spellStart"/>
            <w:r w:rsidRPr="00F9442C">
              <w:t>uz</w:t>
            </w:r>
            <w:proofErr w:type="spellEnd"/>
            <w:r w:rsidRPr="00F9442C">
              <w:t xml:space="preserve"> </w:t>
            </w:r>
            <w:proofErr w:type="spellStart"/>
            <w:r w:rsidRPr="00F9442C">
              <w:t>sevi</w:t>
            </w:r>
            <w:proofErr w:type="spellEnd"/>
            <w:r w:rsidRPr="00F9442C">
              <w:t xml:space="preserve">, </w:t>
            </w:r>
            <w:proofErr w:type="spellStart"/>
            <w:r w:rsidRPr="00F9442C">
              <w:t>vai</w:t>
            </w:r>
            <w:proofErr w:type="spellEnd"/>
            <w:r w:rsidRPr="00F9442C">
              <w:t xml:space="preserve"> </w:t>
            </w:r>
            <w:proofErr w:type="spellStart"/>
            <w:r w:rsidRPr="00F9442C">
              <w:t>tiesības</w:t>
            </w:r>
            <w:proofErr w:type="spellEnd"/>
            <w:r w:rsidRPr="00F9442C">
              <w:t xml:space="preserve"> </w:t>
            </w:r>
            <w:proofErr w:type="spellStart"/>
            <w:r w:rsidRPr="00F9442C">
              <w:t>iebilst</w:t>
            </w:r>
            <w:proofErr w:type="spellEnd"/>
            <w:r w:rsidRPr="00F9442C">
              <w:t xml:space="preserve"> </w:t>
            </w:r>
            <w:proofErr w:type="spellStart"/>
            <w:r w:rsidRPr="00F9442C">
              <w:t>pret</w:t>
            </w:r>
            <w:proofErr w:type="spellEnd"/>
            <w:r w:rsidRPr="00F9442C">
              <w:t xml:space="preserve"> </w:t>
            </w:r>
            <w:proofErr w:type="spellStart"/>
            <w:r w:rsidRPr="00F9442C">
              <w:t>apstrādi</w:t>
            </w:r>
            <w:proofErr w:type="spellEnd"/>
            <w:r w:rsidRPr="00F9442C">
              <w:t xml:space="preserve">, </w:t>
            </w:r>
            <w:proofErr w:type="spellStart"/>
            <w:r w:rsidRPr="00F9442C">
              <w:t>kā</w:t>
            </w:r>
            <w:proofErr w:type="spellEnd"/>
            <w:r w:rsidRPr="00F9442C">
              <w:t xml:space="preserve"> </w:t>
            </w:r>
            <w:proofErr w:type="spellStart"/>
            <w:r w:rsidRPr="00F9442C">
              <w:t>arī</w:t>
            </w:r>
            <w:proofErr w:type="spellEnd"/>
            <w:r w:rsidRPr="00F9442C">
              <w:t xml:space="preserve"> </w:t>
            </w:r>
            <w:proofErr w:type="spellStart"/>
            <w:r w:rsidRPr="00F9442C">
              <w:t>tiesības</w:t>
            </w:r>
            <w:proofErr w:type="spellEnd"/>
            <w:r w:rsidRPr="00F9442C">
              <w:t xml:space="preserve"> </w:t>
            </w:r>
            <w:proofErr w:type="spellStart"/>
            <w:r w:rsidRPr="00F9442C">
              <w:t>uz</w:t>
            </w:r>
            <w:proofErr w:type="spellEnd"/>
            <w:r w:rsidRPr="00F9442C">
              <w:t xml:space="preserve"> </w:t>
            </w:r>
            <w:proofErr w:type="spellStart"/>
            <w:r w:rsidRPr="00F9442C">
              <w:t>datu</w:t>
            </w:r>
            <w:proofErr w:type="spellEnd"/>
            <w:r w:rsidRPr="00F9442C">
              <w:t xml:space="preserve"> </w:t>
            </w:r>
            <w:proofErr w:type="spellStart"/>
            <w:r w:rsidRPr="00F9442C">
              <w:t>pārnesamību</w:t>
            </w:r>
            <w:proofErr w:type="spellEnd"/>
            <w:r w:rsidRPr="00F9442C">
              <w:t xml:space="preserve">; </w:t>
            </w:r>
            <w:proofErr w:type="spellStart"/>
            <w:r w:rsidRPr="00F9442C">
              <w:t>atsaukt</w:t>
            </w:r>
            <w:proofErr w:type="spellEnd"/>
            <w:r w:rsidRPr="00F9442C">
              <w:t xml:space="preserve"> </w:t>
            </w:r>
            <w:proofErr w:type="spellStart"/>
            <w:r w:rsidRPr="00F9442C">
              <w:t>piekrišanu</w:t>
            </w:r>
            <w:proofErr w:type="spellEnd"/>
            <w:r w:rsidRPr="00F9442C">
              <w:t xml:space="preserve">, </w:t>
            </w:r>
            <w:proofErr w:type="spellStart"/>
            <w:r w:rsidRPr="00F9442C">
              <w:t>neietekmējot</w:t>
            </w:r>
            <w:proofErr w:type="spellEnd"/>
            <w:r w:rsidRPr="00F9442C">
              <w:t xml:space="preserve"> </w:t>
            </w:r>
            <w:proofErr w:type="spellStart"/>
            <w:r w:rsidRPr="00F9442C">
              <w:t>tādas</w:t>
            </w:r>
            <w:proofErr w:type="spellEnd"/>
            <w:r w:rsidRPr="00F9442C">
              <w:t xml:space="preserve"> </w:t>
            </w:r>
            <w:proofErr w:type="spellStart"/>
            <w:r w:rsidRPr="00F9442C">
              <w:t>apstrādes</w:t>
            </w:r>
            <w:proofErr w:type="spellEnd"/>
            <w:r w:rsidRPr="00F9442C">
              <w:t xml:space="preserve"> </w:t>
            </w:r>
            <w:proofErr w:type="spellStart"/>
            <w:r w:rsidRPr="00F9442C">
              <w:t>likumīgumu</w:t>
            </w:r>
            <w:proofErr w:type="spellEnd"/>
            <w:r w:rsidRPr="00F9442C">
              <w:t xml:space="preserve">, </w:t>
            </w:r>
            <w:proofErr w:type="spellStart"/>
            <w:r w:rsidRPr="00F9442C">
              <w:t>kuras</w:t>
            </w:r>
            <w:proofErr w:type="spellEnd"/>
            <w:r w:rsidRPr="00F9442C">
              <w:t xml:space="preserve"> </w:t>
            </w:r>
            <w:proofErr w:type="spellStart"/>
            <w:r w:rsidRPr="00F9442C">
              <w:t>pamatā</w:t>
            </w:r>
            <w:proofErr w:type="spellEnd"/>
            <w:r w:rsidRPr="00F9442C">
              <w:t xml:space="preserve"> </w:t>
            </w:r>
            <w:proofErr w:type="spellStart"/>
            <w:r w:rsidRPr="00F9442C">
              <w:t>ir</w:t>
            </w:r>
            <w:proofErr w:type="spellEnd"/>
            <w:r w:rsidRPr="00F9442C">
              <w:t xml:space="preserve"> </w:t>
            </w:r>
            <w:proofErr w:type="spellStart"/>
            <w:r w:rsidRPr="00F9442C">
              <w:t>pirms</w:t>
            </w:r>
            <w:proofErr w:type="spellEnd"/>
            <w:r w:rsidRPr="00F9442C">
              <w:t xml:space="preserve"> </w:t>
            </w:r>
            <w:proofErr w:type="spellStart"/>
            <w:r w:rsidRPr="00F9442C">
              <w:t>atsaukuma</w:t>
            </w:r>
            <w:proofErr w:type="spellEnd"/>
            <w:r w:rsidRPr="00F9442C">
              <w:t xml:space="preserve"> </w:t>
            </w:r>
            <w:proofErr w:type="spellStart"/>
            <w:r w:rsidRPr="00F9442C">
              <w:t>sniegta</w:t>
            </w:r>
            <w:proofErr w:type="spellEnd"/>
            <w:r w:rsidRPr="00F9442C">
              <w:t xml:space="preserve"> </w:t>
            </w:r>
            <w:proofErr w:type="spellStart"/>
            <w:r w:rsidRPr="00F9442C">
              <w:t>piekrišana</w:t>
            </w:r>
            <w:proofErr w:type="spellEnd"/>
            <w:r w:rsidRPr="00F9442C">
              <w:t xml:space="preserve">; </w:t>
            </w:r>
            <w:proofErr w:type="spellStart"/>
            <w:r w:rsidRPr="00F9442C">
              <w:t>Tiesības</w:t>
            </w:r>
            <w:proofErr w:type="spellEnd"/>
            <w:r w:rsidRPr="00F9442C">
              <w:t xml:space="preserve"> </w:t>
            </w:r>
            <w:proofErr w:type="spellStart"/>
            <w:r w:rsidRPr="00F9442C">
              <w:t>kontaktēties</w:t>
            </w:r>
            <w:proofErr w:type="spellEnd"/>
            <w:r w:rsidRPr="00F9442C">
              <w:t xml:space="preserve"> </w:t>
            </w:r>
            <w:proofErr w:type="spellStart"/>
            <w:r w:rsidRPr="00F9442C">
              <w:t>ar</w:t>
            </w:r>
            <w:proofErr w:type="spellEnd"/>
            <w:r w:rsidRPr="00F9442C">
              <w:t xml:space="preserve"> Datu </w:t>
            </w:r>
            <w:proofErr w:type="spellStart"/>
            <w:r w:rsidRPr="00F9442C">
              <w:t>aizsardzības</w:t>
            </w:r>
            <w:proofErr w:type="spellEnd"/>
            <w:r w:rsidRPr="00F9442C">
              <w:t xml:space="preserve"> </w:t>
            </w:r>
            <w:proofErr w:type="spellStart"/>
            <w:r w:rsidRPr="00F9442C">
              <w:t>speciālistu</w:t>
            </w:r>
            <w:proofErr w:type="spellEnd"/>
            <w:r w:rsidRPr="00F9442C">
              <w:t xml:space="preserve"> un </w:t>
            </w:r>
            <w:proofErr w:type="spellStart"/>
            <w:r w:rsidRPr="00F9442C">
              <w:t>iesniegt</w:t>
            </w:r>
            <w:proofErr w:type="spellEnd"/>
            <w:r w:rsidRPr="00F9442C">
              <w:t xml:space="preserve"> </w:t>
            </w:r>
            <w:proofErr w:type="spellStart"/>
            <w:r w:rsidRPr="00F9442C">
              <w:t>sūdzību</w:t>
            </w:r>
            <w:proofErr w:type="spellEnd"/>
            <w:r w:rsidRPr="00F9442C">
              <w:t xml:space="preserve">, t.sk. </w:t>
            </w:r>
            <w:proofErr w:type="spellStart"/>
            <w:r w:rsidRPr="00F9442C">
              <w:t>uzraudzības</w:t>
            </w:r>
            <w:proofErr w:type="spellEnd"/>
            <w:r w:rsidRPr="00F9442C">
              <w:t xml:space="preserve"> </w:t>
            </w:r>
            <w:proofErr w:type="spellStart"/>
            <w:r w:rsidRPr="00F9442C">
              <w:t>iestādei</w:t>
            </w:r>
            <w:proofErr w:type="spellEnd"/>
            <w:r w:rsidRPr="00F9442C">
              <w:t xml:space="preserve"> - Datu </w:t>
            </w:r>
            <w:proofErr w:type="spellStart"/>
            <w:r w:rsidRPr="00F9442C">
              <w:t>valsts</w:t>
            </w:r>
            <w:proofErr w:type="spellEnd"/>
            <w:r w:rsidRPr="00F9442C">
              <w:t xml:space="preserve"> </w:t>
            </w:r>
            <w:proofErr w:type="spellStart"/>
            <w:r w:rsidRPr="00F9442C">
              <w:t>inspekcijai</w:t>
            </w:r>
            <w:proofErr w:type="spellEnd"/>
            <w:r w:rsidRPr="00F9442C">
              <w:t xml:space="preserve">. </w:t>
            </w:r>
          </w:p>
          <w:p w14:paraId="68982A26" w14:textId="77777777" w:rsidR="00B123AC" w:rsidRPr="00F9442C" w:rsidRDefault="00B123AC" w:rsidP="00DA4DB6">
            <w:proofErr w:type="spellStart"/>
            <w:r w:rsidRPr="00F9442C">
              <w:rPr>
                <w:b/>
              </w:rPr>
              <w:t>Lēmumu</w:t>
            </w:r>
            <w:proofErr w:type="spellEnd"/>
            <w:r w:rsidRPr="00F9442C">
              <w:rPr>
                <w:b/>
              </w:rPr>
              <w:t xml:space="preserve"> </w:t>
            </w:r>
            <w:proofErr w:type="spellStart"/>
            <w:r w:rsidRPr="00F9442C">
              <w:rPr>
                <w:b/>
              </w:rPr>
              <w:t>pieņemšana</w:t>
            </w:r>
            <w:proofErr w:type="spellEnd"/>
            <w:r w:rsidRPr="00F9442C">
              <w:rPr>
                <w:b/>
              </w:rPr>
              <w:t>:</w:t>
            </w:r>
            <w:r w:rsidRPr="00F9442C">
              <w:t xml:space="preserve"> Personas </w:t>
            </w:r>
            <w:proofErr w:type="spellStart"/>
            <w:r w:rsidRPr="00F9442C">
              <w:t>datu</w:t>
            </w:r>
            <w:proofErr w:type="spellEnd"/>
            <w:r w:rsidRPr="00F9442C">
              <w:t xml:space="preserve"> </w:t>
            </w:r>
            <w:proofErr w:type="spellStart"/>
            <w:r w:rsidRPr="00F9442C">
              <w:t>apstrādē</w:t>
            </w:r>
            <w:proofErr w:type="spellEnd"/>
            <w:r w:rsidRPr="00F9442C">
              <w:t xml:space="preserve"> </w:t>
            </w:r>
            <w:proofErr w:type="spellStart"/>
            <w:r w:rsidRPr="00F9442C">
              <w:t>netiek</w:t>
            </w:r>
            <w:proofErr w:type="spellEnd"/>
            <w:r w:rsidRPr="00F9442C">
              <w:t xml:space="preserve"> </w:t>
            </w:r>
            <w:proofErr w:type="spellStart"/>
            <w:r w:rsidRPr="00F9442C">
              <w:t>automatizēta</w:t>
            </w:r>
            <w:proofErr w:type="spellEnd"/>
            <w:r w:rsidRPr="00F9442C">
              <w:t xml:space="preserve"> </w:t>
            </w:r>
            <w:proofErr w:type="spellStart"/>
            <w:r w:rsidRPr="00F9442C">
              <w:t>lēmumu</w:t>
            </w:r>
            <w:proofErr w:type="spellEnd"/>
            <w:r w:rsidRPr="00F9442C">
              <w:t xml:space="preserve"> </w:t>
            </w:r>
            <w:proofErr w:type="spellStart"/>
            <w:r w:rsidRPr="00F9442C">
              <w:t>pieņemšana</w:t>
            </w:r>
            <w:proofErr w:type="spellEnd"/>
            <w:r w:rsidRPr="00F9442C">
              <w:t xml:space="preserve">, </w:t>
            </w:r>
            <w:proofErr w:type="spellStart"/>
            <w:r w:rsidRPr="00F9442C">
              <w:t>tostarp</w:t>
            </w:r>
            <w:proofErr w:type="spellEnd"/>
            <w:r w:rsidRPr="00F9442C">
              <w:t xml:space="preserve"> </w:t>
            </w:r>
            <w:proofErr w:type="spellStart"/>
            <w:r w:rsidRPr="00F9442C">
              <w:t>profilēšana</w:t>
            </w:r>
            <w:proofErr w:type="spellEnd"/>
            <w:r w:rsidRPr="00F9442C">
              <w:t xml:space="preserve">. </w:t>
            </w:r>
          </w:p>
        </w:tc>
      </w:tr>
    </w:tbl>
    <w:p w14:paraId="031AE9C6" w14:textId="77777777" w:rsidR="00B123AC" w:rsidRPr="00F9442C" w:rsidRDefault="00B123AC" w:rsidP="00B123AC"/>
    <w:tbl>
      <w:tblPr>
        <w:tblStyle w:val="TableGrid"/>
        <w:tblW w:w="9067" w:type="dxa"/>
        <w:tblLook w:val="04A0" w:firstRow="1" w:lastRow="0" w:firstColumn="1" w:lastColumn="0" w:noHBand="0" w:noVBand="1"/>
      </w:tblPr>
      <w:tblGrid>
        <w:gridCol w:w="9067"/>
      </w:tblGrid>
      <w:tr w:rsidR="00B123AC" w:rsidRPr="00F9442C" w14:paraId="7C0AE583" w14:textId="77777777" w:rsidTr="00DA4DB6">
        <w:tc>
          <w:tcPr>
            <w:tcW w:w="9067" w:type="dxa"/>
          </w:tcPr>
          <w:p w14:paraId="3A8708AD"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nolūks</w:t>
            </w:r>
            <w:proofErr w:type="spellEnd"/>
            <w:r w:rsidRPr="00F9442C">
              <w:rPr>
                <w:b/>
              </w:rPr>
              <w:t xml:space="preserve">: </w:t>
            </w:r>
            <w:proofErr w:type="spellStart"/>
            <w:r w:rsidRPr="00F9442C">
              <w:rPr>
                <w:color w:val="000000"/>
              </w:rPr>
              <w:t>Būvvaldes</w:t>
            </w:r>
            <w:proofErr w:type="spellEnd"/>
            <w:r w:rsidRPr="00F9442C">
              <w:rPr>
                <w:color w:val="000000"/>
              </w:rPr>
              <w:t xml:space="preserve"> </w:t>
            </w:r>
            <w:proofErr w:type="spellStart"/>
            <w:r w:rsidRPr="00F9442C">
              <w:rPr>
                <w:color w:val="000000"/>
              </w:rPr>
              <w:t>lietu</w:t>
            </w:r>
            <w:proofErr w:type="spellEnd"/>
            <w:r w:rsidRPr="00F9442C">
              <w:t xml:space="preserve"> </w:t>
            </w:r>
            <w:proofErr w:type="spellStart"/>
            <w:r w:rsidRPr="00F9442C">
              <w:t>uzskaite</w:t>
            </w:r>
            <w:proofErr w:type="spellEnd"/>
            <w:r w:rsidRPr="00F9442C">
              <w:t>.</w:t>
            </w:r>
            <w:r w:rsidRPr="00F9442C">
              <w:rPr>
                <w:b/>
              </w:rPr>
              <w:t xml:space="preserve"> </w:t>
            </w:r>
          </w:p>
          <w:p w14:paraId="6964B415" w14:textId="77777777" w:rsidR="00B123AC" w:rsidRPr="00F9442C" w:rsidRDefault="00B123AC" w:rsidP="00DA4DB6">
            <w:pPr>
              <w:rPr>
                <w:lang w:val="lv-LV"/>
              </w:rPr>
            </w:pPr>
            <w:proofErr w:type="spellStart"/>
            <w:r w:rsidRPr="00F9442C">
              <w:rPr>
                <w:b/>
              </w:rPr>
              <w:t>Pārzinis</w:t>
            </w:r>
            <w:proofErr w:type="spellEnd"/>
            <w:r w:rsidRPr="00F9442C">
              <w:rPr>
                <w:b/>
              </w:rPr>
              <w:t>:</w:t>
            </w:r>
            <w:r w:rsidRPr="00F9442C">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r w:rsidRPr="00F9442C">
              <w:t xml:space="preserve"> </w:t>
            </w:r>
          </w:p>
          <w:p w14:paraId="575D754D" w14:textId="77777777" w:rsidR="00B123AC" w:rsidRPr="00F9442C" w:rsidRDefault="00B123AC" w:rsidP="00DA4DB6">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speciālists</w:t>
            </w:r>
            <w:proofErr w:type="spellEnd"/>
            <w:r w:rsidRPr="00F9442C">
              <w:rPr>
                <w:b/>
              </w:rPr>
              <w:t>:</w:t>
            </w:r>
            <w:r w:rsidRPr="00F9442C">
              <w:t xml:space="preserve"> </w:t>
            </w:r>
            <w:r w:rsidR="00AA7B28" w:rsidRPr="00F9442C">
              <w:t xml:space="preserve">Raivis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xml:space="preserve">: Raivis@grubesbirojs.lv un Viesturs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Viesturs@grubesbirojs.lv</w:t>
            </w:r>
          </w:p>
          <w:p w14:paraId="3769E57D" w14:textId="5AE08E98"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juridiskais</w:t>
            </w:r>
            <w:proofErr w:type="spellEnd"/>
            <w:r w:rsidRPr="00F9442C">
              <w:rPr>
                <w:b/>
              </w:rPr>
              <w:t xml:space="preserve"> </w:t>
            </w:r>
            <w:proofErr w:type="spellStart"/>
            <w:r w:rsidRPr="00F9442C">
              <w:rPr>
                <w:b/>
              </w:rPr>
              <w:t>pamatojums</w:t>
            </w:r>
            <w:proofErr w:type="spellEnd"/>
            <w:r w:rsidRPr="00F9442C">
              <w:rPr>
                <w:b/>
              </w:rPr>
              <w:t xml:space="preserve">: </w:t>
            </w:r>
            <w:proofErr w:type="spellStart"/>
            <w:r w:rsidRPr="00F9442C">
              <w:t>Vispārīgās</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regulas</w:t>
            </w:r>
            <w:proofErr w:type="spellEnd"/>
            <w:r w:rsidRPr="00F9442C">
              <w:rPr>
                <w:color w:val="000000"/>
              </w:rPr>
              <w:t xml:space="preserve"> 6.panta 1.punkta a) </w:t>
            </w:r>
            <w:proofErr w:type="spellStart"/>
            <w:r w:rsidRPr="00F9442C">
              <w:rPr>
                <w:color w:val="000000"/>
              </w:rPr>
              <w:t>apakšpunkts</w:t>
            </w:r>
            <w:proofErr w:type="spellEnd"/>
            <w:r w:rsidRPr="00F9442C">
              <w:rPr>
                <w:color w:val="000000"/>
              </w:rPr>
              <w:t xml:space="preserve"> </w:t>
            </w:r>
            <w:proofErr w:type="spellStart"/>
            <w:r w:rsidRPr="00F9442C">
              <w:rPr>
                <w:color w:val="000000"/>
              </w:rPr>
              <w:t>vai</w:t>
            </w:r>
            <w:proofErr w:type="spellEnd"/>
            <w:r w:rsidRPr="00F9442C">
              <w:rPr>
                <w:color w:val="000000"/>
              </w:rPr>
              <w:t xml:space="preserve"> c) </w:t>
            </w:r>
            <w:proofErr w:type="spellStart"/>
            <w:r w:rsidRPr="00F9442C">
              <w:rPr>
                <w:color w:val="000000"/>
              </w:rPr>
              <w:t>apakšpunkts</w:t>
            </w:r>
            <w:proofErr w:type="spellEnd"/>
            <w:r w:rsidRPr="00F9442C">
              <w:rPr>
                <w:color w:val="000000"/>
              </w:rPr>
              <w:t xml:space="preserve"> (</w:t>
            </w:r>
            <w:r w:rsidRPr="00F9442C">
              <w:t xml:space="preserve">LR </w:t>
            </w:r>
            <w:proofErr w:type="spellStart"/>
            <w:r w:rsidRPr="00F9442C">
              <w:t>tiesību</w:t>
            </w:r>
            <w:proofErr w:type="spellEnd"/>
            <w:r w:rsidRPr="00F9442C">
              <w:t xml:space="preserve"> </w:t>
            </w:r>
            <w:proofErr w:type="spellStart"/>
            <w:r w:rsidRPr="00F9442C">
              <w:t>akti</w:t>
            </w:r>
            <w:proofErr w:type="spellEnd"/>
            <w:r w:rsidRPr="00F9442C">
              <w:t xml:space="preserve">: </w:t>
            </w:r>
            <w:r w:rsidRPr="00F9442C">
              <w:rPr>
                <w:color w:val="000000"/>
              </w:rPr>
              <w:t>“</w:t>
            </w:r>
            <w:proofErr w:type="spellStart"/>
            <w:r w:rsidRPr="00F9442C">
              <w:rPr>
                <w:color w:val="000000"/>
              </w:rPr>
              <w:t>Būvniecības</w:t>
            </w:r>
            <w:proofErr w:type="spellEnd"/>
            <w:r w:rsidRPr="00F9442C">
              <w:rPr>
                <w:color w:val="000000"/>
              </w:rPr>
              <w:t xml:space="preserve"> </w:t>
            </w:r>
            <w:proofErr w:type="spellStart"/>
            <w:r w:rsidRPr="00F9442C">
              <w:rPr>
                <w:color w:val="000000"/>
              </w:rPr>
              <w:t>likums</w:t>
            </w:r>
            <w:proofErr w:type="spellEnd"/>
            <w:r w:rsidRPr="00F9442C">
              <w:rPr>
                <w:color w:val="000000"/>
              </w:rPr>
              <w:t xml:space="preserve">" un </w:t>
            </w:r>
            <w:proofErr w:type="spellStart"/>
            <w:r w:rsidRPr="00F9442C">
              <w:rPr>
                <w:color w:val="000000"/>
              </w:rPr>
              <w:t>uz</w:t>
            </w:r>
            <w:proofErr w:type="spellEnd"/>
            <w:r w:rsidRPr="00F9442C">
              <w:rPr>
                <w:color w:val="000000"/>
              </w:rPr>
              <w:t xml:space="preserve"> </w:t>
            </w:r>
            <w:proofErr w:type="spellStart"/>
            <w:r w:rsidRPr="00F9442C">
              <w:rPr>
                <w:color w:val="000000"/>
              </w:rPr>
              <w:t>šo</w:t>
            </w:r>
            <w:proofErr w:type="spellEnd"/>
            <w:r w:rsidRPr="00F9442C">
              <w:rPr>
                <w:color w:val="000000"/>
              </w:rPr>
              <w:t xml:space="preserve"> </w:t>
            </w:r>
            <w:proofErr w:type="spellStart"/>
            <w:r w:rsidRPr="00F9442C">
              <w:rPr>
                <w:color w:val="000000"/>
              </w:rPr>
              <w:t>likumu</w:t>
            </w:r>
            <w:proofErr w:type="spellEnd"/>
            <w:r w:rsidRPr="00F9442C">
              <w:rPr>
                <w:color w:val="000000"/>
              </w:rPr>
              <w:t xml:space="preserve"> </w:t>
            </w:r>
            <w:proofErr w:type="spellStart"/>
            <w:r w:rsidRPr="00F9442C">
              <w:rPr>
                <w:color w:val="000000"/>
              </w:rPr>
              <w:t>pamata</w:t>
            </w:r>
            <w:proofErr w:type="spellEnd"/>
            <w:r w:rsidRPr="00F9442C">
              <w:rPr>
                <w:color w:val="000000"/>
              </w:rPr>
              <w:t xml:space="preserve"> </w:t>
            </w:r>
            <w:proofErr w:type="spellStart"/>
            <w:r w:rsidRPr="00F9442C">
              <w:rPr>
                <w:color w:val="000000"/>
              </w:rPr>
              <w:t>izdotie</w:t>
            </w:r>
            <w:proofErr w:type="spellEnd"/>
            <w:r w:rsidRPr="00F9442C">
              <w:rPr>
                <w:color w:val="000000"/>
              </w:rPr>
              <w:t xml:space="preserve"> </w:t>
            </w:r>
            <w:proofErr w:type="spellStart"/>
            <w:r w:rsidRPr="00F9442C">
              <w:rPr>
                <w:color w:val="000000"/>
              </w:rPr>
              <w:t>tiesību</w:t>
            </w:r>
            <w:proofErr w:type="spellEnd"/>
            <w:r w:rsidRPr="00F9442C">
              <w:rPr>
                <w:color w:val="000000"/>
              </w:rPr>
              <w:t xml:space="preserve"> </w:t>
            </w:r>
            <w:proofErr w:type="spellStart"/>
            <w:r w:rsidRPr="00F9442C">
              <w:rPr>
                <w:color w:val="000000"/>
              </w:rPr>
              <w:t>akti</w:t>
            </w:r>
            <w:proofErr w:type="spellEnd"/>
            <w:r w:rsidRPr="00F9442C">
              <w:rPr>
                <w:color w:val="000000"/>
              </w:rPr>
              <w:t xml:space="preserve">) un / </w:t>
            </w:r>
            <w:proofErr w:type="spellStart"/>
            <w:r w:rsidRPr="00F9442C">
              <w:rPr>
                <w:color w:val="000000"/>
              </w:rPr>
              <w:t>vai</w:t>
            </w:r>
            <w:proofErr w:type="spellEnd"/>
            <w:r w:rsidRPr="00F9442C">
              <w:rPr>
                <w:color w:val="000000"/>
              </w:rPr>
              <w:t xml:space="preserve"> e) </w:t>
            </w:r>
            <w:proofErr w:type="spellStart"/>
            <w:r w:rsidRPr="00F9442C">
              <w:rPr>
                <w:color w:val="000000"/>
              </w:rPr>
              <w:t>apakšpunkts</w:t>
            </w:r>
            <w:proofErr w:type="spellEnd"/>
            <w:r w:rsidRPr="00F9442C">
              <w:rPr>
                <w:color w:val="000000"/>
              </w:rPr>
              <w:t>.</w:t>
            </w:r>
          </w:p>
          <w:p w14:paraId="7495B011"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papildus</w:t>
            </w:r>
            <w:proofErr w:type="spellEnd"/>
            <w:r w:rsidRPr="00F9442C">
              <w:rPr>
                <w:b/>
              </w:rPr>
              <w:t xml:space="preserve"> </w:t>
            </w:r>
            <w:proofErr w:type="spellStart"/>
            <w:r w:rsidRPr="00F9442C">
              <w:rPr>
                <w:b/>
              </w:rPr>
              <w:t>ieguves</w:t>
            </w:r>
            <w:proofErr w:type="spellEnd"/>
            <w:r w:rsidRPr="00F9442C">
              <w:rPr>
                <w:b/>
              </w:rPr>
              <w:t xml:space="preserve"> </w:t>
            </w:r>
            <w:proofErr w:type="spellStart"/>
            <w:r w:rsidRPr="00F9442C">
              <w:rPr>
                <w:b/>
              </w:rPr>
              <w:t>avoti</w:t>
            </w:r>
            <w:proofErr w:type="spellEnd"/>
            <w:r w:rsidRPr="00F9442C">
              <w:rPr>
                <w:b/>
              </w:rPr>
              <w:t>:</w:t>
            </w:r>
            <w:r w:rsidRPr="00F9442C">
              <w:t xml:space="preserve"> </w:t>
            </w:r>
            <w:proofErr w:type="spellStart"/>
            <w:r w:rsidRPr="00F9442C">
              <w:rPr>
                <w:color w:val="000000"/>
              </w:rPr>
              <w:t>Būvniecības</w:t>
            </w:r>
            <w:proofErr w:type="spellEnd"/>
            <w:r w:rsidRPr="00F9442C">
              <w:rPr>
                <w:color w:val="000000"/>
              </w:rPr>
              <w:t xml:space="preserve"> </w:t>
            </w:r>
            <w:proofErr w:type="spellStart"/>
            <w:r w:rsidRPr="00F9442C">
              <w:rPr>
                <w:color w:val="000000"/>
              </w:rPr>
              <w:t>valsts</w:t>
            </w:r>
            <w:proofErr w:type="spellEnd"/>
            <w:r w:rsidRPr="00F9442C">
              <w:rPr>
                <w:color w:val="000000"/>
              </w:rPr>
              <w:t xml:space="preserve"> </w:t>
            </w:r>
            <w:proofErr w:type="spellStart"/>
            <w:r w:rsidRPr="00F9442C">
              <w:rPr>
                <w:color w:val="000000"/>
              </w:rPr>
              <w:t>kontroles</w:t>
            </w:r>
            <w:proofErr w:type="spellEnd"/>
            <w:r w:rsidRPr="00F9442C">
              <w:rPr>
                <w:color w:val="000000"/>
              </w:rPr>
              <w:t xml:space="preserve"> </w:t>
            </w:r>
            <w:proofErr w:type="spellStart"/>
            <w:r w:rsidRPr="00F9442C">
              <w:rPr>
                <w:color w:val="000000"/>
              </w:rPr>
              <w:t>biroja</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w:t>
            </w:r>
          </w:p>
          <w:p w14:paraId="2D907D34" w14:textId="77777777" w:rsidR="00B123AC" w:rsidRPr="00F9442C" w:rsidRDefault="00B123AC" w:rsidP="00DA4DB6">
            <w:pPr>
              <w:rPr>
                <w:b/>
                <w:highlight w:val="yellow"/>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kategorijas</w:t>
            </w:r>
            <w:proofErr w:type="spellEnd"/>
            <w:r w:rsidRPr="00F9442C">
              <w:rPr>
                <w:b/>
              </w:rPr>
              <w:t>:</w:t>
            </w:r>
            <w:r w:rsidRPr="00F9442C">
              <w:t xml:space="preserve"> </w:t>
            </w:r>
            <w:proofErr w:type="spellStart"/>
            <w:r w:rsidRPr="00F9442C">
              <w:t>Iesaistītās</w:t>
            </w:r>
            <w:proofErr w:type="spellEnd"/>
            <w:r w:rsidRPr="00F9442C">
              <w:t xml:space="preserve"> personas </w:t>
            </w:r>
            <w:proofErr w:type="spellStart"/>
            <w:r w:rsidRPr="00F9442C">
              <w:t>būvniecības</w:t>
            </w:r>
            <w:proofErr w:type="spellEnd"/>
            <w:r w:rsidRPr="00F9442C">
              <w:t xml:space="preserve"> </w:t>
            </w:r>
            <w:proofErr w:type="spellStart"/>
            <w:r w:rsidRPr="00F9442C">
              <w:t>procesā</w:t>
            </w:r>
            <w:proofErr w:type="spellEnd"/>
            <w:r w:rsidRPr="00F9442C">
              <w:t>.</w:t>
            </w:r>
          </w:p>
          <w:p w14:paraId="1B2005A4"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glabāšanas</w:t>
            </w:r>
            <w:proofErr w:type="spellEnd"/>
            <w:r w:rsidRPr="00F9442C">
              <w:rPr>
                <w:b/>
              </w:rPr>
              <w:t xml:space="preserve"> </w:t>
            </w:r>
            <w:proofErr w:type="spellStart"/>
            <w:r w:rsidRPr="00F9442C">
              <w:rPr>
                <w:b/>
              </w:rPr>
              <w:t>ilgums</w:t>
            </w:r>
            <w:proofErr w:type="spellEnd"/>
            <w:r w:rsidRPr="00F9442C">
              <w:rPr>
                <w:b/>
              </w:rPr>
              <w:t xml:space="preserve">: </w:t>
            </w:r>
            <w:r w:rsidRPr="00F9442C">
              <w:t>10 gadi.</w:t>
            </w:r>
          </w:p>
          <w:p w14:paraId="36851E93"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saņēmēji</w:t>
            </w:r>
            <w:proofErr w:type="spellEnd"/>
            <w:r w:rsidRPr="00F9442C">
              <w:rPr>
                <w:b/>
              </w:rPr>
              <w:t xml:space="preserve">: </w:t>
            </w:r>
            <w:r w:rsidRPr="00F9442C">
              <w:t xml:space="preserve">Datu </w:t>
            </w:r>
            <w:proofErr w:type="spellStart"/>
            <w:r w:rsidRPr="00F9442C">
              <w:t>subjekts</w:t>
            </w:r>
            <w:proofErr w:type="spellEnd"/>
            <w:r w:rsidRPr="00F9442C">
              <w:t xml:space="preserve"> par </w:t>
            </w:r>
            <w:proofErr w:type="spellStart"/>
            <w:r w:rsidRPr="00F9442C">
              <w:t>sevi</w:t>
            </w:r>
            <w:proofErr w:type="spellEnd"/>
            <w:r w:rsidRPr="00F9442C">
              <w:t xml:space="preserve">; </w:t>
            </w:r>
            <w:proofErr w:type="spellStart"/>
            <w:r w:rsidRPr="00F9442C">
              <w:t>Pārziņa</w:t>
            </w:r>
            <w:proofErr w:type="spellEnd"/>
            <w:r w:rsidRPr="00F9442C">
              <w:t xml:space="preserve"> </w:t>
            </w:r>
            <w:proofErr w:type="spellStart"/>
            <w:r w:rsidRPr="00F9442C">
              <w:t>pilnvaroti</w:t>
            </w:r>
            <w:proofErr w:type="spellEnd"/>
            <w:r w:rsidRPr="00F9442C">
              <w:t xml:space="preserve"> </w:t>
            </w:r>
            <w:proofErr w:type="spellStart"/>
            <w:r w:rsidRPr="00F9442C">
              <w:t>darbinieki</w:t>
            </w:r>
            <w:proofErr w:type="spellEnd"/>
            <w:r w:rsidRPr="00F9442C">
              <w:t xml:space="preserve">; </w:t>
            </w:r>
            <w:proofErr w:type="spellStart"/>
            <w:r w:rsidRPr="00F9442C">
              <w:t>Apstrādātājs</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lai</w:t>
            </w:r>
            <w:proofErr w:type="spellEnd"/>
            <w:r w:rsidRPr="00F9442C">
              <w:t xml:space="preserve"> </w:t>
            </w:r>
            <w:proofErr w:type="spellStart"/>
            <w:r w:rsidRPr="00F9442C">
              <w:t>apstrādātājs</w:t>
            </w:r>
            <w:proofErr w:type="spellEnd"/>
            <w:r w:rsidRPr="00F9442C">
              <w:t xml:space="preserve"> </w:t>
            </w:r>
            <w:proofErr w:type="spellStart"/>
            <w:r w:rsidRPr="00F9442C">
              <w:t>varētu</w:t>
            </w:r>
            <w:proofErr w:type="spellEnd"/>
            <w:r w:rsidRPr="00F9442C">
              <w:t xml:space="preserve"> </w:t>
            </w:r>
            <w:proofErr w:type="spellStart"/>
            <w:r w:rsidRPr="00F9442C">
              <w:t>nodrošināt</w:t>
            </w:r>
            <w:proofErr w:type="spellEnd"/>
            <w:r w:rsidRPr="00F9442C">
              <w:t xml:space="preserve"> un </w:t>
            </w:r>
            <w:proofErr w:type="spellStart"/>
            <w:r w:rsidRPr="00F9442C">
              <w:t>sniegt</w:t>
            </w:r>
            <w:proofErr w:type="spellEnd"/>
            <w:r w:rsidRPr="00F9442C">
              <w:t xml:space="preserve"> </w:t>
            </w:r>
            <w:proofErr w:type="spellStart"/>
            <w:r w:rsidRPr="00F9442C">
              <w:t>pakalpojumu</w:t>
            </w:r>
            <w:proofErr w:type="spellEnd"/>
            <w:r w:rsidRPr="00F9442C">
              <w:t xml:space="preserve"> </w:t>
            </w:r>
            <w:proofErr w:type="spellStart"/>
            <w:r w:rsidRPr="00F9442C">
              <w:t>Pārzinim</w:t>
            </w:r>
            <w:proofErr w:type="spellEnd"/>
            <w:r w:rsidRPr="00F9442C">
              <w:t xml:space="preserve"> </w:t>
            </w:r>
            <w:proofErr w:type="spellStart"/>
            <w:r w:rsidRPr="00F9442C">
              <w:lastRenderedPageBreak/>
              <w:t>atbilstoši</w:t>
            </w:r>
            <w:proofErr w:type="spellEnd"/>
            <w:r w:rsidRPr="00F9442C">
              <w:t xml:space="preserve"> </w:t>
            </w:r>
            <w:proofErr w:type="spellStart"/>
            <w:r w:rsidRPr="00F9442C">
              <w:t>savstarpēji</w:t>
            </w:r>
            <w:proofErr w:type="spellEnd"/>
            <w:r w:rsidRPr="00F9442C">
              <w:t xml:space="preserve"> </w:t>
            </w:r>
            <w:proofErr w:type="spellStart"/>
            <w:r w:rsidRPr="00F9442C">
              <w:t>noslēgtajam</w:t>
            </w:r>
            <w:proofErr w:type="spellEnd"/>
            <w:r w:rsidRPr="00F9442C">
              <w:t xml:space="preserve"> </w:t>
            </w:r>
            <w:proofErr w:type="spellStart"/>
            <w:r w:rsidRPr="00F9442C">
              <w:t>līgumam</w:t>
            </w:r>
            <w:proofErr w:type="spellEnd"/>
            <w:r w:rsidRPr="00F9442C">
              <w:t xml:space="preserve">; </w:t>
            </w:r>
            <w:proofErr w:type="spellStart"/>
            <w:r w:rsidRPr="00F9442C">
              <w:t>Valsts</w:t>
            </w:r>
            <w:proofErr w:type="spellEnd"/>
            <w:r w:rsidRPr="00F9442C">
              <w:t xml:space="preserve"> </w:t>
            </w:r>
            <w:proofErr w:type="spellStart"/>
            <w:r w:rsidRPr="00F9442C">
              <w:t>kontrolējošās</w:t>
            </w:r>
            <w:proofErr w:type="spellEnd"/>
            <w:r w:rsidRPr="00F9442C">
              <w:t xml:space="preserve"> </w:t>
            </w:r>
            <w:proofErr w:type="spellStart"/>
            <w:r w:rsidRPr="00F9442C">
              <w:t>institūcijas</w:t>
            </w:r>
            <w:proofErr w:type="spellEnd"/>
            <w:r w:rsidRPr="00F9442C">
              <w:t xml:space="preserve">; Personas </w:t>
            </w:r>
            <w:proofErr w:type="spellStart"/>
            <w:r w:rsidRPr="00F9442C">
              <w:t>dati</w:t>
            </w:r>
            <w:proofErr w:type="spellEnd"/>
            <w:r w:rsidRPr="00F9442C">
              <w:t xml:space="preserve"> </w:t>
            </w:r>
            <w:proofErr w:type="spellStart"/>
            <w:r w:rsidRPr="00F9442C">
              <w:t>netiek</w:t>
            </w:r>
            <w:proofErr w:type="spellEnd"/>
            <w:r w:rsidRPr="00F9442C">
              <w:t xml:space="preserve"> </w:t>
            </w:r>
            <w:proofErr w:type="spellStart"/>
            <w:r w:rsidRPr="00F9442C">
              <w:t>nosūtīti</w:t>
            </w:r>
            <w:proofErr w:type="spellEnd"/>
            <w:r w:rsidRPr="00F9442C">
              <w:t xml:space="preserve"> </w:t>
            </w:r>
            <w:proofErr w:type="spellStart"/>
            <w:r w:rsidRPr="00F9442C">
              <w:t>uz</w:t>
            </w:r>
            <w:proofErr w:type="spellEnd"/>
            <w:r w:rsidRPr="00F9442C">
              <w:t xml:space="preserve"> </w:t>
            </w:r>
            <w:proofErr w:type="spellStart"/>
            <w:r w:rsidRPr="00F9442C">
              <w:t>trešajām</w:t>
            </w:r>
            <w:proofErr w:type="spellEnd"/>
            <w:r w:rsidRPr="00F9442C">
              <w:t xml:space="preserve"> </w:t>
            </w:r>
            <w:proofErr w:type="spellStart"/>
            <w:r w:rsidRPr="00F9442C">
              <w:t>valstīm</w:t>
            </w:r>
            <w:proofErr w:type="spellEnd"/>
            <w:r w:rsidRPr="00F9442C">
              <w:t xml:space="preserve"> </w:t>
            </w:r>
            <w:proofErr w:type="spellStart"/>
            <w:r w:rsidRPr="00F9442C">
              <w:t>vai</w:t>
            </w:r>
            <w:proofErr w:type="spellEnd"/>
            <w:r w:rsidRPr="00F9442C">
              <w:t xml:space="preserve"> </w:t>
            </w:r>
            <w:proofErr w:type="spellStart"/>
            <w:r w:rsidRPr="00F9442C">
              <w:t>starptautiskām</w:t>
            </w:r>
            <w:proofErr w:type="spellEnd"/>
            <w:r w:rsidRPr="00F9442C">
              <w:t xml:space="preserve"> </w:t>
            </w:r>
            <w:proofErr w:type="spellStart"/>
            <w:r w:rsidRPr="00F9442C">
              <w:t>organizācijām</w:t>
            </w:r>
            <w:proofErr w:type="spellEnd"/>
            <w:r w:rsidRPr="00F9442C">
              <w:t>.</w:t>
            </w:r>
          </w:p>
          <w:p w14:paraId="2BF2B782" w14:textId="77777777" w:rsidR="00B123AC" w:rsidRPr="00F9442C" w:rsidRDefault="00B123AC" w:rsidP="00DA4DB6">
            <w:r w:rsidRPr="00F9442C">
              <w:rPr>
                <w:b/>
              </w:rPr>
              <w:t xml:space="preserve">Datu </w:t>
            </w:r>
            <w:proofErr w:type="spellStart"/>
            <w:r w:rsidRPr="00F9442C">
              <w:rPr>
                <w:b/>
              </w:rPr>
              <w:t>subjekta</w:t>
            </w:r>
            <w:proofErr w:type="spellEnd"/>
            <w:r w:rsidRPr="00F9442C">
              <w:rPr>
                <w:b/>
              </w:rPr>
              <w:t xml:space="preserve"> </w:t>
            </w:r>
            <w:proofErr w:type="spellStart"/>
            <w:r w:rsidRPr="00F9442C">
              <w:rPr>
                <w:b/>
              </w:rPr>
              <w:t>tiesības</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tiesības</w:t>
            </w:r>
            <w:proofErr w:type="spellEnd"/>
            <w:r w:rsidRPr="00F9442C">
              <w:t xml:space="preserve"> </w:t>
            </w:r>
            <w:proofErr w:type="spellStart"/>
            <w:r w:rsidRPr="00F9442C">
              <w:t>nosaka</w:t>
            </w:r>
            <w:proofErr w:type="spellEnd"/>
            <w:r w:rsidRPr="00F9442C">
              <w:t xml:space="preserve"> un </w:t>
            </w:r>
            <w:proofErr w:type="spellStart"/>
            <w:r w:rsidRPr="00F9442C">
              <w:t>regulē</w:t>
            </w:r>
            <w:proofErr w:type="spellEnd"/>
            <w:r w:rsidRPr="00F9442C">
              <w:t xml:space="preserve">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t.sk., bet ne </w:t>
            </w:r>
            <w:proofErr w:type="spellStart"/>
            <w:r w:rsidRPr="00F9442C">
              <w:t>tikai</w:t>
            </w:r>
            <w:proofErr w:type="spellEnd"/>
            <w:r w:rsidRPr="00F9442C">
              <w:t xml:space="preserve">, </w:t>
            </w:r>
            <w:proofErr w:type="spellStart"/>
            <w:r w:rsidRPr="00F9442C">
              <w:t>pieprasīt</w:t>
            </w:r>
            <w:proofErr w:type="spellEnd"/>
            <w:r w:rsidRPr="00F9442C">
              <w:t xml:space="preserve"> </w:t>
            </w:r>
            <w:proofErr w:type="spellStart"/>
            <w:r w:rsidRPr="00F9442C">
              <w:t>pārzinim</w:t>
            </w:r>
            <w:proofErr w:type="spellEnd"/>
            <w:r w:rsidRPr="00F9442C">
              <w:t xml:space="preserve"> </w:t>
            </w:r>
            <w:proofErr w:type="spellStart"/>
            <w:r w:rsidRPr="00F9442C">
              <w:t>piekļuvi</w:t>
            </w:r>
            <w:proofErr w:type="spellEnd"/>
            <w:r w:rsidRPr="00F9442C">
              <w:t xml:space="preserve"> </w:t>
            </w:r>
            <w:proofErr w:type="spellStart"/>
            <w:r w:rsidRPr="00F9442C">
              <w:t>saviem</w:t>
            </w:r>
            <w:proofErr w:type="spellEnd"/>
            <w:r w:rsidRPr="00F9442C">
              <w:t xml:space="preserve"> personas </w:t>
            </w:r>
            <w:proofErr w:type="spellStart"/>
            <w:r w:rsidRPr="00F9442C">
              <w:t>datiem</w:t>
            </w:r>
            <w:proofErr w:type="spellEnd"/>
            <w:r w:rsidRPr="00F9442C">
              <w:t xml:space="preserve"> un to </w:t>
            </w:r>
            <w:proofErr w:type="spellStart"/>
            <w:r w:rsidRPr="00F9442C">
              <w:t>labošanu</w:t>
            </w:r>
            <w:proofErr w:type="spellEnd"/>
            <w:r w:rsidRPr="00F9442C">
              <w:t xml:space="preserve"> </w:t>
            </w:r>
            <w:proofErr w:type="spellStart"/>
            <w:r w:rsidRPr="00F9442C">
              <w:t>vai</w:t>
            </w:r>
            <w:proofErr w:type="spellEnd"/>
            <w:r w:rsidRPr="00F9442C">
              <w:t xml:space="preserve"> </w:t>
            </w:r>
            <w:proofErr w:type="spellStart"/>
            <w:r w:rsidRPr="00F9442C">
              <w:t>dzēšanu</w:t>
            </w:r>
            <w:proofErr w:type="spellEnd"/>
            <w:r w:rsidRPr="00F9442C">
              <w:t xml:space="preserve">, </w:t>
            </w:r>
            <w:proofErr w:type="spellStart"/>
            <w:r w:rsidRPr="00F9442C">
              <w:t>vai</w:t>
            </w:r>
            <w:proofErr w:type="spellEnd"/>
            <w:r w:rsidRPr="00F9442C">
              <w:t xml:space="preserve"> </w:t>
            </w:r>
            <w:proofErr w:type="spellStart"/>
            <w:r w:rsidRPr="00F9442C">
              <w:t>apstrādes</w:t>
            </w:r>
            <w:proofErr w:type="spellEnd"/>
            <w:r w:rsidRPr="00F9442C">
              <w:t xml:space="preserve"> </w:t>
            </w:r>
            <w:proofErr w:type="spellStart"/>
            <w:r w:rsidRPr="00F9442C">
              <w:t>ierobežošanu</w:t>
            </w:r>
            <w:proofErr w:type="spellEnd"/>
            <w:r w:rsidRPr="00F9442C">
              <w:t xml:space="preserve"> </w:t>
            </w:r>
            <w:proofErr w:type="spellStart"/>
            <w:r w:rsidRPr="00F9442C">
              <w:t>attiecībā</w:t>
            </w:r>
            <w:proofErr w:type="spellEnd"/>
            <w:r w:rsidRPr="00F9442C">
              <w:t xml:space="preserve"> </w:t>
            </w:r>
            <w:proofErr w:type="spellStart"/>
            <w:r w:rsidRPr="00F9442C">
              <w:t>uz</w:t>
            </w:r>
            <w:proofErr w:type="spellEnd"/>
            <w:r w:rsidRPr="00F9442C">
              <w:t xml:space="preserve"> </w:t>
            </w:r>
            <w:proofErr w:type="spellStart"/>
            <w:r w:rsidRPr="00F9442C">
              <w:t>sevi</w:t>
            </w:r>
            <w:proofErr w:type="spellEnd"/>
            <w:r w:rsidRPr="00F9442C">
              <w:t xml:space="preserve">, </w:t>
            </w:r>
            <w:proofErr w:type="spellStart"/>
            <w:r w:rsidRPr="00F9442C">
              <w:t>vai</w:t>
            </w:r>
            <w:proofErr w:type="spellEnd"/>
            <w:r w:rsidRPr="00F9442C">
              <w:t xml:space="preserve"> </w:t>
            </w:r>
            <w:proofErr w:type="spellStart"/>
            <w:r w:rsidRPr="00F9442C">
              <w:t>tiesības</w:t>
            </w:r>
            <w:proofErr w:type="spellEnd"/>
            <w:r w:rsidRPr="00F9442C">
              <w:t xml:space="preserve"> </w:t>
            </w:r>
            <w:proofErr w:type="spellStart"/>
            <w:r w:rsidRPr="00F9442C">
              <w:t>iebilst</w:t>
            </w:r>
            <w:proofErr w:type="spellEnd"/>
            <w:r w:rsidRPr="00F9442C">
              <w:t xml:space="preserve"> </w:t>
            </w:r>
            <w:proofErr w:type="spellStart"/>
            <w:r w:rsidRPr="00F9442C">
              <w:t>pret</w:t>
            </w:r>
            <w:proofErr w:type="spellEnd"/>
            <w:r w:rsidRPr="00F9442C">
              <w:t xml:space="preserve"> </w:t>
            </w:r>
            <w:proofErr w:type="spellStart"/>
            <w:r w:rsidRPr="00F9442C">
              <w:t>apstrādi</w:t>
            </w:r>
            <w:proofErr w:type="spellEnd"/>
            <w:r w:rsidRPr="00F9442C">
              <w:t xml:space="preserve">, </w:t>
            </w:r>
            <w:proofErr w:type="spellStart"/>
            <w:r w:rsidRPr="00F9442C">
              <w:t>kā</w:t>
            </w:r>
            <w:proofErr w:type="spellEnd"/>
            <w:r w:rsidRPr="00F9442C">
              <w:t xml:space="preserve"> </w:t>
            </w:r>
            <w:proofErr w:type="spellStart"/>
            <w:r w:rsidRPr="00F9442C">
              <w:t>arī</w:t>
            </w:r>
            <w:proofErr w:type="spellEnd"/>
            <w:r w:rsidRPr="00F9442C">
              <w:t xml:space="preserve"> </w:t>
            </w:r>
            <w:proofErr w:type="spellStart"/>
            <w:r w:rsidRPr="00F9442C">
              <w:t>tiesības</w:t>
            </w:r>
            <w:proofErr w:type="spellEnd"/>
            <w:r w:rsidRPr="00F9442C">
              <w:t xml:space="preserve"> </w:t>
            </w:r>
            <w:proofErr w:type="spellStart"/>
            <w:r w:rsidRPr="00F9442C">
              <w:t>uz</w:t>
            </w:r>
            <w:proofErr w:type="spellEnd"/>
            <w:r w:rsidRPr="00F9442C">
              <w:t xml:space="preserve"> </w:t>
            </w:r>
            <w:proofErr w:type="spellStart"/>
            <w:r w:rsidRPr="00F9442C">
              <w:t>datu</w:t>
            </w:r>
            <w:proofErr w:type="spellEnd"/>
            <w:r w:rsidRPr="00F9442C">
              <w:t xml:space="preserve"> </w:t>
            </w:r>
            <w:proofErr w:type="spellStart"/>
            <w:r w:rsidRPr="00F9442C">
              <w:t>pārnesamību</w:t>
            </w:r>
            <w:proofErr w:type="spellEnd"/>
            <w:r w:rsidRPr="00F9442C">
              <w:t xml:space="preserve">; </w:t>
            </w:r>
            <w:proofErr w:type="spellStart"/>
            <w:r w:rsidRPr="00F9442C">
              <w:t>atsaukt</w:t>
            </w:r>
            <w:proofErr w:type="spellEnd"/>
            <w:r w:rsidRPr="00F9442C">
              <w:t xml:space="preserve"> </w:t>
            </w:r>
            <w:proofErr w:type="spellStart"/>
            <w:r w:rsidRPr="00F9442C">
              <w:t>piekrišanu</w:t>
            </w:r>
            <w:proofErr w:type="spellEnd"/>
            <w:r w:rsidRPr="00F9442C">
              <w:t xml:space="preserve">, </w:t>
            </w:r>
            <w:proofErr w:type="spellStart"/>
            <w:r w:rsidRPr="00F9442C">
              <w:t>neietekmējot</w:t>
            </w:r>
            <w:proofErr w:type="spellEnd"/>
            <w:r w:rsidRPr="00F9442C">
              <w:t xml:space="preserve"> </w:t>
            </w:r>
            <w:proofErr w:type="spellStart"/>
            <w:r w:rsidRPr="00F9442C">
              <w:t>tādas</w:t>
            </w:r>
            <w:proofErr w:type="spellEnd"/>
            <w:r w:rsidRPr="00F9442C">
              <w:t xml:space="preserve"> </w:t>
            </w:r>
            <w:proofErr w:type="spellStart"/>
            <w:r w:rsidRPr="00F9442C">
              <w:t>apstrādes</w:t>
            </w:r>
            <w:proofErr w:type="spellEnd"/>
            <w:r w:rsidRPr="00F9442C">
              <w:t xml:space="preserve"> </w:t>
            </w:r>
            <w:proofErr w:type="spellStart"/>
            <w:r w:rsidRPr="00F9442C">
              <w:t>likumīgumu</w:t>
            </w:r>
            <w:proofErr w:type="spellEnd"/>
            <w:r w:rsidRPr="00F9442C">
              <w:t xml:space="preserve">, </w:t>
            </w:r>
            <w:proofErr w:type="spellStart"/>
            <w:r w:rsidRPr="00F9442C">
              <w:t>kuras</w:t>
            </w:r>
            <w:proofErr w:type="spellEnd"/>
            <w:r w:rsidRPr="00F9442C">
              <w:t xml:space="preserve"> </w:t>
            </w:r>
            <w:proofErr w:type="spellStart"/>
            <w:r w:rsidRPr="00F9442C">
              <w:t>pamatā</w:t>
            </w:r>
            <w:proofErr w:type="spellEnd"/>
            <w:r w:rsidRPr="00F9442C">
              <w:t xml:space="preserve"> </w:t>
            </w:r>
            <w:proofErr w:type="spellStart"/>
            <w:r w:rsidRPr="00F9442C">
              <w:t>ir</w:t>
            </w:r>
            <w:proofErr w:type="spellEnd"/>
            <w:r w:rsidRPr="00F9442C">
              <w:t xml:space="preserve"> </w:t>
            </w:r>
            <w:proofErr w:type="spellStart"/>
            <w:r w:rsidRPr="00F9442C">
              <w:t>pirms</w:t>
            </w:r>
            <w:proofErr w:type="spellEnd"/>
            <w:r w:rsidRPr="00F9442C">
              <w:t xml:space="preserve"> </w:t>
            </w:r>
            <w:proofErr w:type="spellStart"/>
            <w:r w:rsidRPr="00F9442C">
              <w:t>atsaukuma</w:t>
            </w:r>
            <w:proofErr w:type="spellEnd"/>
            <w:r w:rsidRPr="00F9442C">
              <w:t xml:space="preserve"> </w:t>
            </w:r>
            <w:proofErr w:type="spellStart"/>
            <w:r w:rsidRPr="00F9442C">
              <w:t>sniegta</w:t>
            </w:r>
            <w:proofErr w:type="spellEnd"/>
            <w:r w:rsidRPr="00F9442C">
              <w:t xml:space="preserve"> </w:t>
            </w:r>
            <w:proofErr w:type="spellStart"/>
            <w:r w:rsidRPr="00F9442C">
              <w:t>piekrišana</w:t>
            </w:r>
            <w:proofErr w:type="spellEnd"/>
            <w:r w:rsidRPr="00F9442C">
              <w:t xml:space="preserve">; </w:t>
            </w:r>
            <w:proofErr w:type="spellStart"/>
            <w:r w:rsidRPr="00F9442C">
              <w:t>Tiesības</w:t>
            </w:r>
            <w:proofErr w:type="spellEnd"/>
            <w:r w:rsidRPr="00F9442C">
              <w:t xml:space="preserve"> </w:t>
            </w:r>
            <w:proofErr w:type="spellStart"/>
            <w:r w:rsidRPr="00F9442C">
              <w:t>kontaktēties</w:t>
            </w:r>
            <w:proofErr w:type="spellEnd"/>
            <w:r w:rsidRPr="00F9442C">
              <w:t xml:space="preserve"> </w:t>
            </w:r>
            <w:proofErr w:type="spellStart"/>
            <w:r w:rsidRPr="00F9442C">
              <w:t>ar</w:t>
            </w:r>
            <w:proofErr w:type="spellEnd"/>
            <w:r w:rsidRPr="00F9442C">
              <w:t xml:space="preserve"> Datu </w:t>
            </w:r>
            <w:proofErr w:type="spellStart"/>
            <w:r w:rsidRPr="00F9442C">
              <w:t>aizsardzības</w:t>
            </w:r>
            <w:proofErr w:type="spellEnd"/>
            <w:r w:rsidRPr="00F9442C">
              <w:t xml:space="preserve"> </w:t>
            </w:r>
            <w:proofErr w:type="spellStart"/>
            <w:r w:rsidRPr="00F9442C">
              <w:t>speciālistu</w:t>
            </w:r>
            <w:proofErr w:type="spellEnd"/>
            <w:r w:rsidRPr="00F9442C">
              <w:t xml:space="preserve"> un </w:t>
            </w:r>
            <w:proofErr w:type="spellStart"/>
            <w:r w:rsidRPr="00F9442C">
              <w:t>iesniegt</w:t>
            </w:r>
            <w:proofErr w:type="spellEnd"/>
            <w:r w:rsidRPr="00F9442C">
              <w:t xml:space="preserve"> </w:t>
            </w:r>
            <w:proofErr w:type="spellStart"/>
            <w:r w:rsidRPr="00F9442C">
              <w:t>sūdzību</w:t>
            </w:r>
            <w:proofErr w:type="spellEnd"/>
            <w:r w:rsidRPr="00F9442C">
              <w:t xml:space="preserve">, t.sk. </w:t>
            </w:r>
            <w:proofErr w:type="spellStart"/>
            <w:r w:rsidRPr="00F9442C">
              <w:t>uzraudzības</w:t>
            </w:r>
            <w:proofErr w:type="spellEnd"/>
            <w:r w:rsidRPr="00F9442C">
              <w:t xml:space="preserve"> </w:t>
            </w:r>
            <w:proofErr w:type="spellStart"/>
            <w:r w:rsidRPr="00F9442C">
              <w:t>iestādei</w:t>
            </w:r>
            <w:proofErr w:type="spellEnd"/>
            <w:r w:rsidRPr="00F9442C">
              <w:t xml:space="preserve"> - Datu </w:t>
            </w:r>
            <w:proofErr w:type="spellStart"/>
            <w:r w:rsidRPr="00F9442C">
              <w:t>valsts</w:t>
            </w:r>
            <w:proofErr w:type="spellEnd"/>
            <w:r w:rsidRPr="00F9442C">
              <w:t xml:space="preserve"> </w:t>
            </w:r>
            <w:proofErr w:type="spellStart"/>
            <w:r w:rsidRPr="00F9442C">
              <w:t>inspekcijai</w:t>
            </w:r>
            <w:proofErr w:type="spellEnd"/>
            <w:r w:rsidRPr="00F9442C">
              <w:t xml:space="preserve">. </w:t>
            </w:r>
          </w:p>
          <w:p w14:paraId="1976C25B" w14:textId="77777777" w:rsidR="00B123AC" w:rsidRPr="00F9442C" w:rsidRDefault="00B123AC" w:rsidP="00DA4DB6">
            <w:proofErr w:type="spellStart"/>
            <w:r w:rsidRPr="00F9442C">
              <w:rPr>
                <w:b/>
              </w:rPr>
              <w:t>Lēmumu</w:t>
            </w:r>
            <w:proofErr w:type="spellEnd"/>
            <w:r w:rsidRPr="00F9442C">
              <w:rPr>
                <w:b/>
              </w:rPr>
              <w:t xml:space="preserve"> </w:t>
            </w:r>
            <w:proofErr w:type="spellStart"/>
            <w:r w:rsidRPr="00F9442C">
              <w:rPr>
                <w:b/>
              </w:rPr>
              <w:t>pieņemšana</w:t>
            </w:r>
            <w:proofErr w:type="spellEnd"/>
            <w:r w:rsidRPr="00F9442C">
              <w:rPr>
                <w:b/>
              </w:rPr>
              <w:t>:</w:t>
            </w:r>
            <w:r w:rsidRPr="00F9442C">
              <w:t xml:space="preserve"> Personas </w:t>
            </w:r>
            <w:proofErr w:type="spellStart"/>
            <w:r w:rsidRPr="00F9442C">
              <w:t>datu</w:t>
            </w:r>
            <w:proofErr w:type="spellEnd"/>
            <w:r w:rsidRPr="00F9442C">
              <w:t xml:space="preserve"> </w:t>
            </w:r>
            <w:proofErr w:type="spellStart"/>
            <w:r w:rsidRPr="00F9442C">
              <w:t>apstrādē</w:t>
            </w:r>
            <w:proofErr w:type="spellEnd"/>
            <w:r w:rsidRPr="00F9442C">
              <w:t xml:space="preserve"> </w:t>
            </w:r>
            <w:proofErr w:type="spellStart"/>
            <w:r w:rsidRPr="00F9442C">
              <w:t>netiek</w:t>
            </w:r>
            <w:proofErr w:type="spellEnd"/>
            <w:r w:rsidRPr="00F9442C">
              <w:t xml:space="preserve"> </w:t>
            </w:r>
            <w:proofErr w:type="spellStart"/>
            <w:r w:rsidRPr="00F9442C">
              <w:t>automatizēta</w:t>
            </w:r>
            <w:proofErr w:type="spellEnd"/>
            <w:r w:rsidRPr="00F9442C">
              <w:t xml:space="preserve"> </w:t>
            </w:r>
            <w:proofErr w:type="spellStart"/>
            <w:r w:rsidRPr="00F9442C">
              <w:t>lēmumu</w:t>
            </w:r>
            <w:proofErr w:type="spellEnd"/>
            <w:r w:rsidRPr="00F9442C">
              <w:t xml:space="preserve"> </w:t>
            </w:r>
            <w:proofErr w:type="spellStart"/>
            <w:r w:rsidRPr="00F9442C">
              <w:t>pieņemšana</w:t>
            </w:r>
            <w:proofErr w:type="spellEnd"/>
            <w:r w:rsidRPr="00F9442C">
              <w:t xml:space="preserve">, </w:t>
            </w:r>
            <w:proofErr w:type="spellStart"/>
            <w:r w:rsidRPr="00F9442C">
              <w:t>tostarp</w:t>
            </w:r>
            <w:proofErr w:type="spellEnd"/>
            <w:r w:rsidRPr="00F9442C">
              <w:t xml:space="preserve"> </w:t>
            </w:r>
            <w:proofErr w:type="spellStart"/>
            <w:r w:rsidRPr="00F9442C">
              <w:t>profilēšana</w:t>
            </w:r>
            <w:proofErr w:type="spellEnd"/>
            <w:r w:rsidRPr="00F9442C">
              <w:t xml:space="preserve">. </w:t>
            </w:r>
          </w:p>
        </w:tc>
      </w:tr>
    </w:tbl>
    <w:p w14:paraId="4913C53B" w14:textId="77777777" w:rsidR="00B123AC" w:rsidRPr="00F9442C" w:rsidRDefault="00B123AC" w:rsidP="00B123AC"/>
    <w:tbl>
      <w:tblPr>
        <w:tblStyle w:val="TableGrid"/>
        <w:tblW w:w="0" w:type="auto"/>
        <w:tblLook w:val="04A0" w:firstRow="1" w:lastRow="0" w:firstColumn="1" w:lastColumn="0" w:noHBand="0" w:noVBand="1"/>
      </w:tblPr>
      <w:tblGrid>
        <w:gridCol w:w="9016"/>
      </w:tblGrid>
      <w:tr w:rsidR="00B123AC" w:rsidRPr="00F9442C" w14:paraId="63B59F47" w14:textId="77777777" w:rsidTr="00DA4DB6">
        <w:tc>
          <w:tcPr>
            <w:tcW w:w="9242" w:type="dxa"/>
          </w:tcPr>
          <w:p w14:paraId="16823EFB"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nolūks</w:t>
            </w:r>
            <w:proofErr w:type="spellEnd"/>
            <w:r w:rsidRPr="00F9442C">
              <w:rPr>
                <w:b/>
              </w:rPr>
              <w:t>:</w:t>
            </w:r>
            <w:r w:rsidRPr="00F9442C">
              <w:t xml:space="preserve"> </w:t>
            </w:r>
            <w:proofErr w:type="spellStart"/>
            <w:r w:rsidRPr="00F9442C">
              <w:t>Izglītības</w:t>
            </w:r>
            <w:proofErr w:type="spellEnd"/>
            <w:r w:rsidRPr="00F9442C">
              <w:t xml:space="preserve"> </w:t>
            </w:r>
            <w:proofErr w:type="spellStart"/>
            <w:r w:rsidRPr="00F9442C">
              <w:t>iestāžu</w:t>
            </w:r>
            <w:proofErr w:type="spellEnd"/>
            <w:r w:rsidRPr="00F9442C">
              <w:t xml:space="preserve"> </w:t>
            </w:r>
            <w:proofErr w:type="spellStart"/>
            <w:r w:rsidRPr="00F9442C">
              <w:t>audzēkņu</w:t>
            </w:r>
            <w:proofErr w:type="spellEnd"/>
            <w:r w:rsidRPr="00F9442C">
              <w:t xml:space="preserve"> </w:t>
            </w:r>
            <w:proofErr w:type="spellStart"/>
            <w:r w:rsidRPr="00F9442C">
              <w:t>uzskaite</w:t>
            </w:r>
            <w:proofErr w:type="spellEnd"/>
            <w:r w:rsidRPr="00F9442C">
              <w:t xml:space="preserve">. </w:t>
            </w:r>
          </w:p>
          <w:p w14:paraId="1DB6CECB" w14:textId="77777777" w:rsidR="00B123AC" w:rsidRPr="00F9442C" w:rsidRDefault="00B123AC" w:rsidP="00DA4DB6">
            <w:pPr>
              <w:rPr>
                <w:lang w:val="lv-LV"/>
              </w:rPr>
            </w:pPr>
            <w:proofErr w:type="spellStart"/>
            <w:r w:rsidRPr="00F9442C">
              <w:rPr>
                <w:b/>
              </w:rPr>
              <w:t>Pārzinis</w:t>
            </w:r>
            <w:proofErr w:type="spellEnd"/>
            <w:r w:rsidRPr="00F9442C">
              <w:rPr>
                <w:b/>
              </w:rPr>
              <w:t>:</w:t>
            </w:r>
            <w:r w:rsidRPr="00F9442C">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r w:rsidRPr="00F9442C">
              <w:t xml:space="preserve"> </w:t>
            </w:r>
          </w:p>
          <w:p w14:paraId="092810A6" w14:textId="77777777" w:rsidR="00B123AC" w:rsidRPr="00F9442C" w:rsidRDefault="00B123AC" w:rsidP="00DA4DB6">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speciālists</w:t>
            </w:r>
            <w:proofErr w:type="spellEnd"/>
            <w:r w:rsidRPr="00F9442C">
              <w:rPr>
                <w:b/>
              </w:rPr>
              <w:t>:</w:t>
            </w:r>
            <w:r w:rsidRPr="00F9442C">
              <w:t xml:space="preserve"> </w:t>
            </w:r>
            <w:r w:rsidR="00AA7B28" w:rsidRPr="00F9442C">
              <w:t xml:space="preserve">Raivis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xml:space="preserve">: Raivis@grubesbirojs.lv un Viesturs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Viesturs@grubesbirojs.lv</w:t>
            </w:r>
          </w:p>
          <w:p w14:paraId="61136E0B" w14:textId="73CB4A9C"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juridiskais</w:t>
            </w:r>
            <w:proofErr w:type="spellEnd"/>
            <w:r w:rsidRPr="00F9442C">
              <w:rPr>
                <w:b/>
              </w:rPr>
              <w:t xml:space="preserve"> </w:t>
            </w:r>
            <w:proofErr w:type="spellStart"/>
            <w:r w:rsidRPr="00F9442C">
              <w:rPr>
                <w:b/>
              </w:rPr>
              <w:t>pamatojums</w:t>
            </w:r>
            <w:proofErr w:type="spellEnd"/>
            <w:r w:rsidRPr="00F9442C">
              <w:rPr>
                <w:b/>
              </w:rPr>
              <w:t xml:space="preserve">: </w:t>
            </w:r>
            <w:proofErr w:type="spellStart"/>
            <w:r w:rsidRPr="00F9442C">
              <w:t>Vispārīgās</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regulas</w:t>
            </w:r>
            <w:proofErr w:type="spellEnd"/>
            <w:r w:rsidRPr="00F9442C">
              <w:t xml:space="preserve"> 6.panta 1.punkta a) </w:t>
            </w:r>
            <w:proofErr w:type="spellStart"/>
            <w:r w:rsidRPr="00F9442C">
              <w:t>apakšpunkts</w:t>
            </w:r>
            <w:proofErr w:type="spellEnd"/>
            <w:r w:rsidRPr="00F9442C">
              <w:t xml:space="preserve"> </w:t>
            </w:r>
            <w:proofErr w:type="spellStart"/>
            <w:r w:rsidR="0041590C" w:rsidRPr="00F9442C">
              <w:t>vai</w:t>
            </w:r>
            <w:proofErr w:type="spellEnd"/>
            <w:r w:rsidR="0041590C" w:rsidRPr="00F9442C">
              <w:t xml:space="preserve"> </w:t>
            </w:r>
            <w:r w:rsidRPr="00F9442C">
              <w:t xml:space="preserve">c) </w:t>
            </w:r>
            <w:proofErr w:type="spellStart"/>
            <w:r w:rsidRPr="00F9442C">
              <w:t>apakšpunkts</w:t>
            </w:r>
            <w:proofErr w:type="spellEnd"/>
            <w:r w:rsidRPr="00F9442C">
              <w:t xml:space="preserve"> (LR </w:t>
            </w:r>
            <w:proofErr w:type="spellStart"/>
            <w:r w:rsidRPr="00F9442C">
              <w:t>tiesību</w:t>
            </w:r>
            <w:proofErr w:type="spellEnd"/>
            <w:r w:rsidRPr="00F9442C">
              <w:t xml:space="preserve"> </w:t>
            </w:r>
            <w:proofErr w:type="spellStart"/>
            <w:r w:rsidRPr="00F9442C">
              <w:t>akti</w:t>
            </w:r>
            <w:proofErr w:type="spellEnd"/>
            <w:r w:rsidRPr="00F9442C">
              <w:t>: "</w:t>
            </w:r>
            <w:proofErr w:type="spellStart"/>
            <w:r w:rsidRPr="00F9442C">
              <w:t>Izglītības</w:t>
            </w:r>
            <w:proofErr w:type="spellEnd"/>
            <w:r w:rsidRPr="00F9442C">
              <w:t xml:space="preserve"> </w:t>
            </w:r>
            <w:proofErr w:type="spellStart"/>
            <w:r w:rsidRPr="00F9442C">
              <w:t>likums</w:t>
            </w:r>
            <w:proofErr w:type="spellEnd"/>
            <w:r w:rsidRPr="00F9442C">
              <w:t>", "</w:t>
            </w:r>
            <w:proofErr w:type="spellStart"/>
            <w:r w:rsidRPr="00F9442C">
              <w:t>Vispārējās</w:t>
            </w:r>
            <w:proofErr w:type="spellEnd"/>
            <w:r w:rsidRPr="00F9442C">
              <w:t xml:space="preserve"> </w:t>
            </w:r>
            <w:proofErr w:type="spellStart"/>
            <w:r w:rsidRPr="00F9442C">
              <w:t>izglītības</w:t>
            </w:r>
            <w:proofErr w:type="spellEnd"/>
            <w:r w:rsidRPr="00F9442C">
              <w:t xml:space="preserve"> </w:t>
            </w:r>
            <w:proofErr w:type="spellStart"/>
            <w:r w:rsidRPr="00F9442C">
              <w:t>likums</w:t>
            </w:r>
            <w:proofErr w:type="spellEnd"/>
            <w:r w:rsidRPr="00F9442C">
              <w:t xml:space="preserve">" un </w:t>
            </w:r>
            <w:proofErr w:type="spellStart"/>
            <w:r w:rsidRPr="00F9442C">
              <w:t>uz</w:t>
            </w:r>
            <w:proofErr w:type="spellEnd"/>
            <w:r w:rsidRPr="00F9442C">
              <w:t xml:space="preserve"> </w:t>
            </w:r>
            <w:proofErr w:type="spellStart"/>
            <w:r w:rsidRPr="00F9442C">
              <w:t>šo</w:t>
            </w:r>
            <w:proofErr w:type="spellEnd"/>
            <w:r w:rsidRPr="00F9442C">
              <w:t xml:space="preserve"> </w:t>
            </w:r>
            <w:proofErr w:type="spellStart"/>
            <w:r w:rsidRPr="00F9442C">
              <w:t>likumu</w:t>
            </w:r>
            <w:proofErr w:type="spellEnd"/>
            <w:r w:rsidRPr="00F9442C">
              <w:t xml:space="preserve"> </w:t>
            </w:r>
            <w:proofErr w:type="spellStart"/>
            <w:r w:rsidRPr="00F9442C">
              <w:t>pamata</w:t>
            </w:r>
            <w:proofErr w:type="spellEnd"/>
            <w:r w:rsidRPr="00F9442C">
              <w:t xml:space="preserve"> </w:t>
            </w:r>
            <w:proofErr w:type="spellStart"/>
            <w:r w:rsidRPr="00F9442C">
              <w:t>izdotie</w:t>
            </w:r>
            <w:proofErr w:type="spellEnd"/>
            <w:r w:rsidRPr="00F9442C">
              <w:t xml:space="preserve"> </w:t>
            </w:r>
            <w:proofErr w:type="spellStart"/>
            <w:r w:rsidRPr="00F9442C">
              <w:t>tiesību</w:t>
            </w:r>
            <w:proofErr w:type="spellEnd"/>
            <w:r w:rsidRPr="00F9442C">
              <w:t xml:space="preserve"> </w:t>
            </w:r>
            <w:proofErr w:type="spellStart"/>
            <w:r w:rsidRPr="00F9442C">
              <w:t>akti</w:t>
            </w:r>
            <w:proofErr w:type="spellEnd"/>
            <w:r w:rsidRPr="00F9442C">
              <w:t>)</w:t>
            </w:r>
            <w:r w:rsidR="0041590C" w:rsidRPr="00F9442C">
              <w:t xml:space="preserve">, </w:t>
            </w:r>
            <w:proofErr w:type="spellStart"/>
            <w:r w:rsidR="0041590C" w:rsidRPr="00F9442C">
              <w:t>savukārt</w:t>
            </w:r>
            <w:proofErr w:type="spellEnd"/>
            <w:r w:rsidR="0041590C" w:rsidRPr="00F9442C">
              <w:t xml:space="preserve"> </w:t>
            </w:r>
            <w:proofErr w:type="spellStart"/>
            <w:r w:rsidR="0041590C" w:rsidRPr="00F9442C">
              <w:t>īpašo</w:t>
            </w:r>
            <w:proofErr w:type="spellEnd"/>
            <w:r w:rsidR="0041590C" w:rsidRPr="00F9442C">
              <w:t xml:space="preserve"> </w:t>
            </w:r>
            <w:proofErr w:type="spellStart"/>
            <w:r w:rsidR="0041590C" w:rsidRPr="00F9442C">
              <w:t>kategoriju</w:t>
            </w:r>
            <w:proofErr w:type="spellEnd"/>
            <w:r w:rsidR="0041590C" w:rsidRPr="00F9442C">
              <w:t xml:space="preserve"> personas </w:t>
            </w:r>
            <w:proofErr w:type="spellStart"/>
            <w:r w:rsidR="0041590C" w:rsidRPr="00F9442C">
              <w:t>datu</w:t>
            </w:r>
            <w:proofErr w:type="spellEnd"/>
            <w:r w:rsidR="0041590C" w:rsidRPr="00F9442C">
              <w:t xml:space="preserve"> </w:t>
            </w:r>
            <w:proofErr w:type="spellStart"/>
            <w:r w:rsidR="0041590C" w:rsidRPr="00F9442C">
              <w:t>apstrādei</w:t>
            </w:r>
            <w:proofErr w:type="spellEnd"/>
            <w:r w:rsidR="0041590C" w:rsidRPr="00F9442C">
              <w:t xml:space="preserve"> - 9.panta 2.punkta a) </w:t>
            </w:r>
            <w:proofErr w:type="spellStart"/>
            <w:r w:rsidR="0041590C" w:rsidRPr="00F9442C">
              <w:t>apakšpunkts</w:t>
            </w:r>
            <w:proofErr w:type="spellEnd"/>
            <w:r w:rsidRPr="00F9442C">
              <w:t>.</w:t>
            </w:r>
          </w:p>
          <w:p w14:paraId="41718F9C"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papildus</w:t>
            </w:r>
            <w:proofErr w:type="spellEnd"/>
            <w:r w:rsidRPr="00F9442C">
              <w:rPr>
                <w:b/>
              </w:rPr>
              <w:t xml:space="preserve"> </w:t>
            </w:r>
            <w:proofErr w:type="spellStart"/>
            <w:r w:rsidRPr="00F9442C">
              <w:rPr>
                <w:b/>
              </w:rPr>
              <w:t>ieguves</w:t>
            </w:r>
            <w:proofErr w:type="spellEnd"/>
            <w:r w:rsidRPr="00F9442C">
              <w:rPr>
                <w:b/>
              </w:rPr>
              <w:t xml:space="preserve"> </w:t>
            </w:r>
            <w:proofErr w:type="spellStart"/>
            <w:r w:rsidRPr="00F9442C">
              <w:rPr>
                <w:b/>
              </w:rPr>
              <w:t>avoti</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sniegtā</w:t>
            </w:r>
            <w:proofErr w:type="spellEnd"/>
            <w:r w:rsidRPr="00F9442C">
              <w:t xml:space="preserve"> </w:t>
            </w:r>
            <w:proofErr w:type="spellStart"/>
            <w:r w:rsidRPr="00F9442C">
              <w:t>informācija</w:t>
            </w:r>
            <w:proofErr w:type="spellEnd"/>
            <w:r w:rsidRPr="00F9442C">
              <w:t xml:space="preserve">, </w:t>
            </w:r>
            <w:proofErr w:type="spellStart"/>
            <w:r w:rsidRPr="00F9442C">
              <w:t>Valsts</w:t>
            </w:r>
            <w:proofErr w:type="spellEnd"/>
            <w:r w:rsidRPr="00F9442C">
              <w:t xml:space="preserve"> </w:t>
            </w:r>
            <w:proofErr w:type="spellStart"/>
            <w:r w:rsidRPr="00F9442C">
              <w:t>izglītības</w:t>
            </w:r>
            <w:proofErr w:type="spellEnd"/>
            <w:r w:rsidRPr="00F9442C">
              <w:t xml:space="preserve"> </w:t>
            </w:r>
            <w:proofErr w:type="spellStart"/>
            <w:r w:rsidRPr="00F9442C">
              <w:t>informācijas</w:t>
            </w:r>
            <w:proofErr w:type="spellEnd"/>
            <w:r w:rsidRPr="00F9442C">
              <w:t xml:space="preserve"> </w:t>
            </w:r>
            <w:proofErr w:type="spellStart"/>
            <w:r w:rsidRPr="00F9442C">
              <w:t>sistēma</w:t>
            </w:r>
            <w:proofErr w:type="spellEnd"/>
            <w:r w:rsidRPr="00F9442C">
              <w:t>.</w:t>
            </w:r>
          </w:p>
          <w:p w14:paraId="3C9F37ED" w14:textId="77777777" w:rsidR="00B123AC" w:rsidRPr="00F9442C" w:rsidRDefault="00B123AC" w:rsidP="00DA4DB6">
            <w:pPr>
              <w:rPr>
                <w:b/>
                <w:highlight w:val="yellow"/>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kategorijas</w:t>
            </w:r>
            <w:proofErr w:type="spellEnd"/>
            <w:r w:rsidRPr="00F9442C">
              <w:rPr>
                <w:b/>
              </w:rPr>
              <w:t>:</w:t>
            </w:r>
            <w:r w:rsidRPr="00F9442C">
              <w:t xml:space="preserve"> </w:t>
            </w:r>
            <w:proofErr w:type="spellStart"/>
            <w:r w:rsidRPr="00F9442C">
              <w:t>Audzēkņi</w:t>
            </w:r>
            <w:proofErr w:type="spellEnd"/>
            <w:r w:rsidRPr="00F9442C">
              <w:t xml:space="preserve"> un </w:t>
            </w:r>
            <w:proofErr w:type="spellStart"/>
            <w:r w:rsidRPr="00F9442C">
              <w:t>audzēkņu</w:t>
            </w:r>
            <w:proofErr w:type="spellEnd"/>
            <w:r w:rsidRPr="00F9442C">
              <w:t xml:space="preserve"> </w:t>
            </w:r>
            <w:proofErr w:type="spellStart"/>
            <w:r w:rsidRPr="00F9442C">
              <w:t>likumiskie</w:t>
            </w:r>
            <w:proofErr w:type="spellEnd"/>
            <w:r w:rsidRPr="00F9442C">
              <w:t xml:space="preserve"> </w:t>
            </w:r>
            <w:proofErr w:type="spellStart"/>
            <w:r w:rsidRPr="00F9442C">
              <w:t>vecāki</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kā</w:t>
            </w:r>
            <w:proofErr w:type="spellEnd"/>
            <w:r w:rsidRPr="00F9442C">
              <w:t xml:space="preserve"> </w:t>
            </w:r>
            <w:proofErr w:type="spellStart"/>
            <w:r w:rsidRPr="00F9442C">
              <w:t>tas</w:t>
            </w:r>
            <w:proofErr w:type="spellEnd"/>
            <w:r w:rsidRPr="00F9442C">
              <w:t xml:space="preserve"> </w:t>
            </w:r>
            <w:proofErr w:type="spellStart"/>
            <w:r w:rsidRPr="00F9442C">
              <w:t>ir</w:t>
            </w:r>
            <w:proofErr w:type="spellEnd"/>
            <w:r w:rsidRPr="00F9442C">
              <w:t xml:space="preserve"> </w:t>
            </w:r>
            <w:proofErr w:type="spellStart"/>
            <w:r w:rsidRPr="00F9442C">
              <w:t>noteikts</w:t>
            </w:r>
            <w:proofErr w:type="spellEnd"/>
            <w:r w:rsidRPr="00F9442C">
              <w:t xml:space="preserve"> "</w:t>
            </w:r>
            <w:proofErr w:type="spellStart"/>
            <w:r w:rsidRPr="00F9442C">
              <w:t>Izglītības</w:t>
            </w:r>
            <w:proofErr w:type="spellEnd"/>
            <w:r w:rsidRPr="00F9442C">
              <w:t xml:space="preserve"> </w:t>
            </w:r>
            <w:proofErr w:type="spellStart"/>
            <w:r w:rsidRPr="00F9442C">
              <w:t>likums</w:t>
            </w:r>
            <w:proofErr w:type="spellEnd"/>
            <w:r w:rsidRPr="00F9442C">
              <w:t>", "</w:t>
            </w:r>
            <w:proofErr w:type="spellStart"/>
            <w:r w:rsidRPr="00F9442C">
              <w:t>Vispārējās</w:t>
            </w:r>
            <w:proofErr w:type="spellEnd"/>
            <w:r w:rsidRPr="00F9442C">
              <w:t xml:space="preserve"> </w:t>
            </w:r>
            <w:proofErr w:type="spellStart"/>
            <w:r w:rsidRPr="00F9442C">
              <w:t>izglītības</w:t>
            </w:r>
            <w:proofErr w:type="spellEnd"/>
            <w:r w:rsidRPr="00F9442C">
              <w:t xml:space="preserve"> </w:t>
            </w:r>
            <w:proofErr w:type="spellStart"/>
            <w:r w:rsidRPr="00F9442C">
              <w:t>likums</w:t>
            </w:r>
            <w:proofErr w:type="spellEnd"/>
            <w:r w:rsidRPr="00F9442C">
              <w:t xml:space="preserve">" un </w:t>
            </w:r>
            <w:proofErr w:type="spellStart"/>
            <w:r w:rsidRPr="00F9442C">
              <w:t>uz</w:t>
            </w:r>
            <w:proofErr w:type="spellEnd"/>
            <w:r w:rsidRPr="00F9442C">
              <w:t xml:space="preserve"> </w:t>
            </w:r>
            <w:proofErr w:type="spellStart"/>
            <w:r w:rsidRPr="00F9442C">
              <w:t>šo</w:t>
            </w:r>
            <w:proofErr w:type="spellEnd"/>
            <w:r w:rsidRPr="00F9442C">
              <w:t xml:space="preserve"> </w:t>
            </w:r>
            <w:proofErr w:type="spellStart"/>
            <w:r w:rsidRPr="00F9442C">
              <w:t>likumu</w:t>
            </w:r>
            <w:proofErr w:type="spellEnd"/>
            <w:r w:rsidRPr="00F9442C">
              <w:t xml:space="preserve"> </w:t>
            </w:r>
            <w:proofErr w:type="spellStart"/>
            <w:r w:rsidRPr="00F9442C">
              <w:t>pamata</w:t>
            </w:r>
            <w:proofErr w:type="spellEnd"/>
            <w:r w:rsidRPr="00F9442C">
              <w:t xml:space="preserve"> </w:t>
            </w:r>
            <w:proofErr w:type="spellStart"/>
            <w:r w:rsidRPr="00F9442C">
              <w:t>izdotajiem</w:t>
            </w:r>
            <w:proofErr w:type="spellEnd"/>
            <w:r w:rsidRPr="00F9442C">
              <w:t xml:space="preserve"> </w:t>
            </w:r>
            <w:proofErr w:type="spellStart"/>
            <w:r w:rsidRPr="00F9442C">
              <w:t>tiesību</w:t>
            </w:r>
            <w:proofErr w:type="spellEnd"/>
            <w:r w:rsidRPr="00F9442C">
              <w:t xml:space="preserve"> </w:t>
            </w:r>
            <w:proofErr w:type="spellStart"/>
            <w:r w:rsidRPr="00F9442C">
              <w:t>aktiem</w:t>
            </w:r>
            <w:proofErr w:type="spellEnd"/>
            <w:r w:rsidRPr="00F9442C">
              <w:t>.</w:t>
            </w:r>
          </w:p>
          <w:p w14:paraId="43315A49"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glabāšanas</w:t>
            </w:r>
            <w:proofErr w:type="spellEnd"/>
            <w:r w:rsidRPr="00F9442C">
              <w:rPr>
                <w:b/>
              </w:rPr>
              <w:t xml:space="preserve"> </w:t>
            </w:r>
            <w:proofErr w:type="spellStart"/>
            <w:r w:rsidRPr="00F9442C">
              <w:rPr>
                <w:b/>
              </w:rPr>
              <w:t>ilgums</w:t>
            </w:r>
            <w:proofErr w:type="spellEnd"/>
            <w:r w:rsidRPr="00F9442C">
              <w:rPr>
                <w:b/>
              </w:rPr>
              <w:t xml:space="preserve">: </w:t>
            </w:r>
            <w:r w:rsidRPr="00F9442C">
              <w:t>10 gadi.</w:t>
            </w:r>
          </w:p>
          <w:p w14:paraId="57617E88"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saņēmēji</w:t>
            </w:r>
            <w:proofErr w:type="spellEnd"/>
            <w:r w:rsidRPr="00F9442C">
              <w:rPr>
                <w:b/>
              </w:rPr>
              <w:t xml:space="preserve">: </w:t>
            </w:r>
            <w:r w:rsidRPr="00F9442C">
              <w:t xml:space="preserve">Datu </w:t>
            </w:r>
            <w:proofErr w:type="spellStart"/>
            <w:r w:rsidRPr="00F9442C">
              <w:t>subjekts</w:t>
            </w:r>
            <w:proofErr w:type="spellEnd"/>
            <w:r w:rsidRPr="00F9442C">
              <w:t xml:space="preserve"> pats par </w:t>
            </w:r>
            <w:proofErr w:type="spellStart"/>
            <w:r w:rsidRPr="00F9442C">
              <w:t>sevi</w:t>
            </w:r>
            <w:proofErr w:type="spellEnd"/>
            <w:r w:rsidRPr="00F9442C">
              <w:t xml:space="preserve">; </w:t>
            </w:r>
            <w:proofErr w:type="spellStart"/>
            <w:r w:rsidRPr="00F9442C">
              <w:t>Pārziņa</w:t>
            </w:r>
            <w:proofErr w:type="spellEnd"/>
            <w:r w:rsidRPr="00F9442C">
              <w:t xml:space="preserve"> </w:t>
            </w:r>
            <w:proofErr w:type="spellStart"/>
            <w:r w:rsidRPr="00F9442C">
              <w:t>pilnvaroti</w:t>
            </w:r>
            <w:proofErr w:type="spellEnd"/>
            <w:r w:rsidRPr="00F9442C">
              <w:t xml:space="preserve"> </w:t>
            </w:r>
            <w:proofErr w:type="spellStart"/>
            <w:r w:rsidRPr="00F9442C">
              <w:t>darbinieki</w:t>
            </w:r>
            <w:proofErr w:type="spellEnd"/>
            <w:r w:rsidRPr="00F9442C">
              <w:t xml:space="preserve">; </w:t>
            </w:r>
            <w:proofErr w:type="spellStart"/>
            <w:r w:rsidRPr="00F9442C">
              <w:t>Apstrādātājs</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lai</w:t>
            </w:r>
            <w:proofErr w:type="spellEnd"/>
            <w:r w:rsidRPr="00F9442C">
              <w:t xml:space="preserve"> </w:t>
            </w:r>
            <w:proofErr w:type="spellStart"/>
            <w:r w:rsidRPr="00F9442C">
              <w:t>apstrādātājs</w:t>
            </w:r>
            <w:proofErr w:type="spellEnd"/>
            <w:r w:rsidRPr="00F9442C">
              <w:t xml:space="preserve"> </w:t>
            </w:r>
            <w:proofErr w:type="spellStart"/>
            <w:r w:rsidRPr="00F9442C">
              <w:t>varētu</w:t>
            </w:r>
            <w:proofErr w:type="spellEnd"/>
            <w:r w:rsidRPr="00F9442C">
              <w:t xml:space="preserve"> </w:t>
            </w:r>
            <w:proofErr w:type="spellStart"/>
            <w:r w:rsidRPr="00F9442C">
              <w:t>nodrošināt</w:t>
            </w:r>
            <w:proofErr w:type="spellEnd"/>
            <w:r w:rsidRPr="00F9442C">
              <w:t xml:space="preserve"> un </w:t>
            </w:r>
            <w:proofErr w:type="spellStart"/>
            <w:r w:rsidRPr="00F9442C">
              <w:t>sniegt</w:t>
            </w:r>
            <w:proofErr w:type="spellEnd"/>
            <w:r w:rsidRPr="00F9442C">
              <w:t xml:space="preserve"> </w:t>
            </w:r>
            <w:proofErr w:type="spellStart"/>
            <w:r w:rsidRPr="00F9442C">
              <w:t>pakalpojumu</w:t>
            </w:r>
            <w:proofErr w:type="spellEnd"/>
            <w:r w:rsidRPr="00F9442C">
              <w:t xml:space="preserve"> </w:t>
            </w:r>
            <w:proofErr w:type="spellStart"/>
            <w:r w:rsidRPr="00F9442C">
              <w:t>Pārzinim</w:t>
            </w:r>
            <w:proofErr w:type="spellEnd"/>
            <w:r w:rsidRPr="00F9442C">
              <w:t xml:space="preserve"> </w:t>
            </w:r>
            <w:proofErr w:type="spellStart"/>
            <w:r w:rsidRPr="00F9442C">
              <w:t>atbilstoši</w:t>
            </w:r>
            <w:proofErr w:type="spellEnd"/>
            <w:r w:rsidRPr="00F9442C">
              <w:t xml:space="preserve"> </w:t>
            </w:r>
            <w:proofErr w:type="spellStart"/>
            <w:r w:rsidRPr="00F9442C">
              <w:t>savstarpēji</w:t>
            </w:r>
            <w:proofErr w:type="spellEnd"/>
            <w:r w:rsidRPr="00F9442C">
              <w:t xml:space="preserve"> </w:t>
            </w:r>
            <w:proofErr w:type="spellStart"/>
            <w:r w:rsidRPr="00F9442C">
              <w:t>noslēgtajam</w:t>
            </w:r>
            <w:proofErr w:type="spellEnd"/>
            <w:r w:rsidRPr="00F9442C">
              <w:t xml:space="preserve"> </w:t>
            </w:r>
            <w:proofErr w:type="spellStart"/>
            <w:r w:rsidRPr="00F9442C">
              <w:t>līgumam</w:t>
            </w:r>
            <w:proofErr w:type="spellEnd"/>
            <w:r w:rsidRPr="00F9442C">
              <w:t xml:space="preserve">; Datu </w:t>
            </w:r>
            <w:proofErr w:type="spellStart"/>
            <w:r w:rsidRPr="00F9442C">
              <w:t>aizsardzības</w:t>
            </w:r>
            <w:proofErr w:type="spellEnd"/>
            <w:r w:rsidRPr="00F9442C">
              <w:t xml:space="preserve"> </w:t>
            </w:r>
            <w:proofErr w:type="spellStart"/>
            <w:r w:rsidRPr="00F9442C">
              <w:t>speciālists</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lai</w:t>
            </w:r>
            <w:proofErr w:type="spellEnd"/>
            <w:r w:rsidRPr="00F9442C">
              <w:t xml:space="preserve"> Datu </w:t>
            </w:r>
            <w:proofErr w:type="spellStart"/>
            <w:r w:rsidRPr="00F9442C">
              <w:t>aizsardzības</w:t>
            </w:r>
            <w:proofErr w:type="spellEnd"/>
            <w:r w:rsidRPr="00F9442C">
              <w:t xml:space="preserve"> </w:t>
            </w:r>
            <w:proofErr w:type="spellStart"/>
            <w:r w:rsidRPr="00F9442C">
              <w:t>speciālists</w:t>
            </w:r>
            <w:proofErr w:type="spellEnd"/>
            <w:r w:rsidRPr="00F9442C">
              <w:t xml:space="preserve"> </w:t>
            </w:r>
            <w:proofErr w:type="spellStart"/>
            <w:r w:rsidRPr="00F9442C">
              <w:t>varētu</w:t>
            </w:r>
            <w:proofErr w:type="spellEnd"/>
            <w:r w:rsidRPr="00F9442C">
              <w:t xml:space="preserve"> </w:t>
            </w:r>
            <w:proofErr w:type="spellStart"/>
            <w:r w:rsidRPr="00F9442C">
              <w:t>nodrošināt</w:t>
            </w:r>
            <w:proofErr w:type="spellEnd"/>
            <w:r w:rsidRPr="00F9442C">
              <w:t xml:space="preserve"> </w:t>
            </w:r>
            <w:proofErr w:type="spellStart"/>
            <w:r w:rsidRPr="00F9442C">
              <w:t>uzdevumu</w:t>
            </w:r>
            <w:proofErr w:type="spellEnd"/>
            <w:r w:rsidRPr="00F9442C">
              <w:t xml:space="preserve"> </w:t>
            </w:r>
            <w:proofErr w:type="spellStart"/>
            <w:r w:rsidRPr="00F9442C">
              <w:t>izpildi</w:t>
            </w:r>
            <w:proofErr w:type="spellEnd"/>
            <w:r w:rsidRPr="00F9442C">
              <w:t xml:space="preserve"> </w:t>
            </w:r>
            <w:proofErr w:type="spellStart"/>
            <w:r w:rsidRPr="00F9442C">
              <w:t>atbilstoši</w:t>
            </w:r>
            <w:proofErr w:type="spellEnd"/>
            <w:r w:rsidRPr="00F9442C">
              <w:t xml:space="preserve"> </w:t>
            </w:r>
            <w:proofErr w:type="spellStart"/>
            <w:r w:rsidRPr="00F9442C">
              <w:t>Vispārīgai</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regulai</w:t>
            </w:r>
            <w:proofErr w:type="spellEnd"/>
            <w:r w:rsidRPr="00F9442C">
              <w:t xml:space="preserve">; </w:t>
            </w:r>
            <w:proofErr w:type="spellStart"/>
            <w:r w:rsidRPr="00F9442C">
              <w:t>Valsts</w:t>
            </w:r>
            <w:proofErr w:type="spellEnd"/>
            <w:r w:rsidRPr="00F9442C">
              <w:t xml:space="preserve"> </w:t>
            </w:r>
            <w:proofErr w:type="spellStart"/>
            <w:r w:rsidRPr="00F9442C">
              <w:t>kontrolējošās</w:t>
            </w:r>
            <w:proofErr w:type="spellEnd"/>
            <w:r w:rsidRPr="00F9442C">
              <w:t xml:space="preserve"> </w:t>
            </w:r>
            <w:proofErr w:type="spellStart"/>
            <w:r w:rsidRPr="00F9442C">
              <w:t>institūcijas</w:t>
            </w:r>
            <w:proofErr w:type="spellEnd"/>
            <w:r w:rsidRPr="00F9442C">
              <w:t xml:space="preserve">. Personas </w:t>
            </w:r>
            <w:proofErr w:type="spellStart"/>
            <w:r w:rsidRPr="00F9442C">
              <w:t>dati</w:t>
            </w:r>
            <w:proofErr w:type="spellEnd"/>
            <w:r w:rsidRPr="00F9442C">
              <w:t xml:space="preserve"> </w:t>
            </w:r>
            <w:proofErr w:type="spellStart"/>
            <w:r w:rsidRPr="00F9442C">
              <w:t>netiek</w:t>
            </w:r>
            <w:proofErr w:type="spellEnd"/>
            <w:r w:rsidRPr="00F9442C">
              <w:t xml:space="preserve"> </w:t>
            </w:r>
            <w:proofErr w:type="spellStart"/>
            <w:r w:rsidRPr="00F9442C">
              <w:t>nosūtīti</w:t>
            </w:r>
            <w:proofErr w:type="spellEnd"/>
            <w:r w:rsidRPr="00F9442C">
              <w:t xml:space="preserve"> </w:t>
            </w:r>
            <w:proofErr w:type="spellStart"/>
            <w:r w:rsidRPr="00F9442C">
              <w:t>uz</w:t>
            </w:r>
            <w:proofErr w:type="spellEnd"/>
            <w:r w:rsidRPr="00F9442C">
              <w:t xml:space="preserve"> </w:t>
            </w:r>
            <w:proofErr w:type="spellStart"/>
            <w:r w:rsidRPr="00F9442C">
              <w:t>trešajām</w:t>
            </w:r>
            <w:proofErr w:type="spellEnd"/>
            <w:r w:rsidRPr="00F9442C">
              <w:t xml:space="preserve"> </w:t>
            </w:r>
            <w:proofErr w:type="spellStart"/>
            <w:r w:rsidRPr="00F9442C">
              <w:t>valstīm</w:t>
            </w:r>
            <w:proofErr w:type="spellEnd"/>
            <w:r w:rsidRPr="00F9442C">
              <w:t xml:space="preserve"> </w:t>
            </w:r>
            <w:proofErr w:type="spellStart"/>
            <w:r w:rsidRPr="00F9442C">
              <w:t>vai</w:t>
            </w:r>
            <w:proofErr w:type="spellEnd"/>
            <w:r w:rsidRPr="00F9442C">
              <w:t xml:space="preserve"> </w:t>
            </w:r>
            <w:proofErr w:type="spellStart"/>
            <w:r w:rsidRPr="00F9442C">
              <w:t>starptautiskām</w:t>
            </w:r>
            <w:proofErr w:type="spellEnd"/>
            <w:r w:rsidRPr="00F9442C">
              <w:t xml:space="preserve"> </w:t>
            </w:r>
            <w:proofErr w:type="spellStart"/>
            <w:r w:rsidRPr="00F9442C">
              <w:t>organizācijām</w:t>
            </w:r>
            <w:proofErr w:type="spellEnd"/>
            <w:r w:rsidRPr="00F9442C">
              <w:t>.</w:t>
            </w:r>
          </w:p>
          <w:p w14:paraId="52400358" w14:textId="77777777" w:rsidR="00B123AC" w:rsidRPr="00F9442C" w:rsidRDefault="00B123AC" w:rsidP="00DA4DB6">
            <w:r w:rsidRPr="00F9442C">
              <w:rPr>
                <w:b/>
              </w:rPr>
              <w:t xml:space="preserve">Datu </w:t>
            </w:r>
            <w:proofErr w:type="spellStart"/>
            <w:r w:rsidRPr="00F9442C">
              <w:rPr>
                <w:b/>
              </w:rPr>
              <w:t>subjekta</w:t>
            </w:r>
            <w:proofErr w:type="spellEnd"/>
            <w:r w:rsidRPr="00F9442C">
              <w:rPr>
                <w:b/>
              </w:rPr>
              <w:t xml:space="preserve"> </w:t>
            </w:r>
            <w:proofErr w:type="spellStart"/>
            <w:r w:rsidRPr="00F9442C">
              <w:rPr>
                <w:b/>
              </w:rPr>
              <w:t>tiesības</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tiesības</w:t>
            </w:r>
            <w:proofErr w:type="spellEnd"/>
            <w:r w:rsidRPr="00F9442C">
              <w:t xml:space="preserve"> </w:t>
            </w:r>
            <w:proofErr w:type="spellStart"/>
            <w:r w:rsidRPr="00F9442C">
              <w:t>nosaka</w:t>
            </w:r>
            <w:proofErr w:type="spellEnd"/>
            <w:r w:rsidRPr="00F9442C">
              <w:t xml:space="preserve"> un </w:t>
            </w:r>
            <w:proofErr w:type="spellStart"/>
            <w:r w:rsidRPr="00F9442C">
              <w:t>regulē</w:t>
            </w:r>
            <w:proofErr w:type="spellEnd"/>
            <w:r w:rsidRPr="00F9442C">
              <w:t xml:space="preserve">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t.sk., bet ne </w:t>
            </w:r>
            <w:proofErr w:type="spellStart"/>
            <w:r w:rsidRPr="00F9442C">
              <w:t>tikai</w:t>
            </w:r>
            <w:proofErr w:type="spellEnd"/>
            <w:r w:rsidRPr="00F9442C">
              <w:t xml:space="preserve">, </w:t>
            </w:r>
            <w:proofErr w:type="spellStart"/>
            <w:r w:rsidRPr="00F9442C">
              <w:t>pieprasīt</w:t>
            </w:r>
            <w:proofErr w:type="spellEnd"/>
            <w:r w:rsidRPr="00F9442C">
              <w:t xml:space="preserve"> </w:t>
            </w:r>
            <w:proofErr w:type="spellStart"/>
            <w:r w:rsidRPr="00F9442C">
              <w:t>pārzinim</w:t>
            </w:r>
            <w:proofErr w:type="spellEnd"/>
            <w:r w:rsidRPr="00F9442C">
              <w:t xml:space="preserve"> </w:t>
            </w:r>
            <w:proofErr w:type="spellStart"/>
            <w:r w:rsidRPr="00F9442C">
              <w:t>piekļuvi</w:t>
            </w:r>
            <w:proofErr w:type="spellEnd"/>
            <w:r w:rsidRPr="00F9442C">
              <w:t xml:space="preserve"> </w:t>
            </w:r>
            <w:proofErr w:type="spellStart"/>
            <w:r w:rsidRPr="00F9442C">
              <w:t>saviem</w:t>
            </w:r>
            <w:proofErr w:type="spellEnd"/>
            <w:r w:rsidRPr="00F9442C">
              <w:t xml:space="preserve"> personas </w:t>
            </w:r>
            <w:proofErr w:type="spellStart"/>
            <w:r w:rsidRPr="00F9442C">
              <w:t>datiem</w:t>
            </w:r>
            <w:proofErr w:type="spellEnd"/>
            <w:r w:rsidRPr="00F9442C">
              <w:t xml:space="preserve"> un to </w:t>
            </w:r>
            <w:proofErr w:type="spellStart"/>
            <w:r w:rsidRPr="00F9442C">
              <w:t>labošanu</w:t>
            </w:r>
            <w:proofErr w:type="spellEnd"/>
            <w:r w:rsidRPr="00F9442C">
              <w:t xml:space="preserve"> </w:t>
            </w:r>
            <w:proofErr w:type="spellStart"/>
            <w:r w:rsidRPr="00F9442C">
              <w:t>vai</w:t>
            </w:r>
            <w:proofErr w:type="spellEnd"/>
            <w:r w:rsidRPr="00F9442C">
              <w:t xml:space="preserve"> </w:t>
            </w:r>
            <w:proofErr w:type="spellStart"/>
            <w:r w:rsidRPr="00F9442C">
              <w:t>dzēšanu</w:t>
            </w:r>
            <w:proofErr w:type="spellEnd"/>
            <w:r w:rsidRPr="00F9442C">
              <w:t xml:space="preserve">, </w:t>
            </w:r>
            <w:proofErr w:type="spellStart"/>
            <w:r w:rsidRPr="00F9442C">
              <w:t>vai</w:t>
            </w:r>
            <w:proofErr w:type="spellEnd"/>
            <w:r w:rsidRPr="00F9442C">
              <w:t xml:space="preserve"> </w:t>
            </w:r>
            <w:proofErr w:type="spellStart"/>
            <w:r w:rsidRPr="00F9442C">
              <w:t>apstrādes</w:t>
            </w:r>
            <w:proofErr w:type="spellEnd"/>
            <w:r w:rsidRPr="00F9442C">
              <w:t xml:space="preserve"> </w:t>
            </w:r>
            <w:proofErr w:type="spellStart"/>
            <w:r w:rsidRPr="00F9442C">
              <w:t>ierobežošanu</w:t>
            </w:r>
            <w:proofErr w:type="spellEnd"/>
            <w:r w:rsidRPr="00F9442C">
              <w:t xml:space="preserve"> </w:t>
            </w:r>
            <w:proofErr w:type="spellStart"/>
            <w:r w:rsidRPr="00F9442C">
              <w:t>attiecībā</w:t>
            </w:r>
            <w:proofErr w:type="spellEnd"/>
            <w:r w:rsidRPr="00F9442C">
              <w:t xml:space="preserve"> </w:t>
            </w:r>
            <w:proofErr w:type="spellStart"/>
            <w:r w:rsidRPr="00F9442C">
              <w:t>uz</w:t>
            </w:r>
            <w:proofErr w:type="spellEnd"/>
            <w:r w:rsidRPr="00F9442C">
              <w:t xml:space="preserve"> </w:t>
            </w:r>
            <w:proofErr w:type="spellStart"/>
            <w:r w:rsidRPr="00F9442C">
              <w:t>sevi</w:t>
            </w:r>
            <w:proofErr w:type="spellEnd"/>
            <w:r w:rsidRPr="00F9442C">
              <w:t xml:space="preserve">, </w:t>
            </w:r>
            <w:proofErr w:type="spellStart"/>
            <w:r w:rsidRPr="00F9442C">
              <w:t>vai</w:t>
            </w:r>
            <w:proofErr w:type="spellEnd"/>
            <w:r w:rsidRPr="00F9442C">
              <w:t xml:space="preserve"> </w:t>
            </w:r>
            <w:proofErr w:type="spellStart"/>
            <w:r w:rsidRPr="00F9442C">
              <w:t>tiesības</w:t>
            </w:r>
            <w:proofErr w:type="spellEnd"/>
            <w:r w:rsidRPr="00F9442C">
              <w:t xml:space="preserve"> </w:t>
            </w:r>
            <w:proofErr w:type="spellStart"/>
            <w:r w:rsidRPr="00F9442C">
              <w:t>iebilst</w:t>
            </w:r>
            <w:proofErr w:type="spellEnd"/>
            <w:r w:rsidRPr="00F9442C">
              <w:t xml:space="preserve"> </w:t>
            </w:r>
            <w:proofErr w:type="spellStart"/>
            <w:r w:rsidRPr="00F9442C">
              <w:t>pret</w:t>
            </w:r>
            <w:proofErr w:type="spellEnd"/>
            <w:r w:rsidRPr="00F9442C">
              <w:t xml:space="preserve"> </w:t>
            </w:r>
            <w:proofErr w:type="spellStart"/>
            <w:r w:rsidRPr="00F9442C">
              <w:t>apstrādi</w:t>
            </w:r>
            <w:proofErr w:type="spellEnd"/>
            <w:r w:rsidRPr="00F9442C">
              <w:t xml:space="preserve">, </w:t>
            </w:r>
            <w:proofErr w:type="spellStart"/>
            <w:r w:rsidRPr="00F9442C">
              <w:t>kā</w:t>
            </w:r>
            <w:proofErr w:type="spellEnd"/>
            <w:r w:rsidRPr="00F9442C">
              <w:t xml:space="preserve"> </w:t>
            </w:r>
            <w:proofErr w:type="spellStart"/>
            <w:r w:rsidRPr="00F9442C">
              <w:t>arī</w:t>
            </w:r>
            <w:proofErr w:type="spellEnd"/>
            <w:r w:rsidRPr="00F9442C">
              <w:t xml:space="preserve"> </w:t>
            </w:r>
            <w:proofErr w:type="spellStart"/>
            <w:r w:rsidRPr="00F9442C">
              <w:t>tiesības</w:t>
            </w:r>
            <w:proofErr w:type="spellEnd"/>
            <w:r w:rsidRPr="00F9442C">
              <w:t xml:space="preserve"> </w:t>
            </w:r>
            <w:proofErr w:type="spellStart"/>
            <w:r w:rsidRPr="00F9442C">
              <w:t>uz</w:t>
            </w:r>
            <w:proofErr w:type="spellEnd"/>
            <w:r w:rsidRPr="00F9442C">
              <w:t xml:space="preserve"> </w:t>
            </w:r>
            <w:proofErr w:type="spellStart"/>
            <w:r w:rsidRPr="00F9442C">
              <w:t>datu</w:t>
            </w:r>
            <w:proofErr w:type="spellEnd"/>
            <w:r w:rsidRPr="00F9442C">
              <w:t xml:space="preserve"> </w:t>
            </w:r>
            <w:proofErr w:type="spellStart"/>
            <w:r w:rsidRPr="00F9442C">
              <w:t>pārnesamību</w:t>
            </w:r>
            <w:proofErr w:type="spellEnd"/>
            <w:r w:rsidRPr="00F9442C">
              <w:t xml:space="preserve">; </w:t>
            </w:r>
            <w:proofErr w:type="spellStart"/>
            <w:r w:rsidRPr="00F9442C">
              <w:t>atsaukt</w:t>
            </w:r>
            <w:proofErr w:type="spellEnd"/>
            <w:r w:rsidRPr="00F9442C">
              <w:t xml:space="preserve"> </w:t>
            </w:r>
            <w:proofErr w:type="spellStart"/>
            <w:r w:rsidRPr="00F9442C">
              <w:t>piekrišanu</w:t>
            </w:r>
            <w:proofErr w:type="spellEnd"/>
            <w:r w:rsidRPr="00F9442C">
              <w:t xml:space="preserve">, </w:t>
            </w:r>
            <w:proofErr w:type="spellStart"/>
            <w:r w:rsidRPr="00F9442C">
              <w:t>neietekmējot</w:t>
            </w:r>
            <w:proofErr w:type="spellEnd"/>
            <w:r w:rsidRPr="00F9442C">
              <w:t xml:space="preserve"> </w:t>
            </w:r>
            <w:proofErr w:type="spellStart"/>
            <w:r w:rsidRPr="00F9442C">
              <w:t>tādas</w:t>
            </w:r>
            <w:proofErr w:type="spellEnd"/>
            <w:r w:rsidRPr="00F9442C">
              <w:t xml:space="preserve"> </w:t>
            </w:r>
            <w:proofErr w:type="spellStart"/>
            <w:r w:rsidRPr="00F9442C">
              <w:t>apstrādes</w:t>
            </w:r>
            <w:proofErr w:type="spellEnd"/>
            <w:r w:rsidRPr="00F9442C">
              <w:t xml:space="preserve"> </w:t>
            </w:r>
            <w:proofErr w:type="spellStart"/>
            <w:r w:rsidRPr="00F9442C">
              <w:t>likumīgumu</w:t>
            </w:r>
            <w:proofErr w:type="spellEnd"/>
            <w:r w:rsidRPr="00F9442C">
              <w:t xml:space="preserve">, </w:t>
            </w:r>
            <w:proofErr w:type="spellStart"/>
            <w:r w:rsidRPr="00F9442C">
              <w:t>kuras</w:t>
            </w:r>
            <w:proofErr w:type="spellEnd"/>
            <w:r w:rsidRPr="00F9442C">
              <w:t xml:space="preserve"> </w:t>
            </w:r>
            <w:proofErr w:type="spellStart"/>
            <w:r w:rsidRPr="00F9442C">
              <w:t>pamatā</w:t>
            </w:r>
            <w:proofErr w:type="spellEnd"/>
            <w:r w:rsidRPr="00F9442C">
              <w:t xml:space="preserve"> </w:t>
            </w:r>
            <w:proofErr w:type="spellStart"/>
            <w:r w:rsidRPr="00F9442C">
              <w:t>ir</w:t>
            </w:r>
            <w:proofErr w:type="spellEnd"/>
            <w:r w:rsidRPr="00F9442C">
              <w:t xml:space="preserve"> </w:t>
            </w:r>
            <w:proofErr w:type="spellStart"/>
            <w:r w:rsidRPr="00F9442C">
              <w:t>pirms</w:t>
            </w:r>
            <w:proofErr w:type="spellEnd"/>
            <w:r w:rsidRPr="00F9442C">
              <w:t xml:space="preserve"> </w:t>
            </w:r>
            <w:proofErr w:type="spellStart"/>
            <w:r w:rsidRPr="00F9442C">
              <w:t>atsaukuma</w:t>
            </w:r>
            <w:proofErr w:type="spellEnd"/>
            <w:r w:rsidRPr="00F9442C">
              <w:t xml:space="preserve"> </w:t>
            </w:r>
            <w:proofErr w:type="spellStart"/>
            <w:r w:rsidRPr="00F9442C">
              <w:t>sniegta</w:t>
            </w:r>
            <w:proofErr w:type="spellEnd"/>
            <w:r w:rsidRPr="00F9442C">
              <w:t xml:space="preserve"> </w:t>
            </w:r>
            <w:proofErr w:type="spellStart"/>
            <w:r w:rsidRPr="00F9442C">
              <w:t>piekrišana</w:t>
            </w:r>
            <w:proofErr w:type="spellEnd"/>
            <w:r w:rsidRPr="00F9442C">
              <w:t xml:space="preserve">; </w:t>
            </w:r>
            <w:proofErr w:type="spellStart"/>
            <w:r w:rsidRPr="00F9442C">
              <w:t>Tiesības</w:t>
            </w:r>
            <w:proofErr w:type="spellEnd"/>
            <w:r w:rsidRPr="00F9442C">
              <w:t xml:space="preserve"> </w:t>
            </w:r>
            <w:proofErr w:type="spellStart"/>
            <w:r w:rsidRPr="00F9442C">
              <w:t>kontaktēties</w:t>
            </w:r>
            <w:proofErr w:type="spellEnd"/>
            <w:r w:rsidRPr="00F9442C">
              <w:t xml:space="preserve"> </w:t>
            </w:r>
            <w:proofErr w:type="spellStart"/>
            <w:r w:rsidRPr="00F9442C">
              <w:t>ar</w:t>
            </w:r>
            <w:proofErr w:type="spellEnd"/>
            <w:r w:rsidRPr="00F9442C">
              <w:t xml:space="preserve"> Datu </w:t>
            </w:r>
            <w:proofErr w:type="spellStart"/>
            <w:r w:rsidRPr="00F9442C">
              <w:t>aizsardzības</w:t>
            </w:r>
            <w:proofErr w:type="spellEnd"/>
            <w:r w:rsidRPr="00F9442C">
              <w:t xml:space="preserve"> </w:t>
            </w:r>
            <w:proofErr w:type="spellStart"/>
            <w:r w:rsidRPr="00F9442C">
              <w:t>speciālistu</w:t>
            </w:r>
            <w:proofErr w:type="spellEnd"/>
            <w:r w:rsidRPr="00F9442C">
              <w:t xml:space="preserve"> un </w:t>
            </w:r>
            <w:proofErr w:type="spellStart"/>
            <w:r w:rsidRPr="00F9442C">
              <w:t>iesniegt</w:t>
            </w:r>
            <w:proofErr w:type="spellEnd"/>
            <w:r w:rsidRPr="00F9442C">
              <w:t xml:space="preserve"> </w:t>
            </w:r>
            <w:proofErr w:type="spellStart"/>
            <w:r w:rsidRPr="00F9442C">
              <w:t>sūdzību</w:t>
            </w:r>
            <w:proofErr w:type="spellEnd"/>
            <w:r w:rsidRPr="00F9442C">
              <w:t xml:space="preserve">, t.sk. </w:t>
            </w:r>
            <w:proofErr w:type="spellStart"/>
            <w:r w:rsidRPr="00F9442C">
              <w:t>uzraudzības</w:t>
            </w:r>
            <w:proofErr w:type="spellEnd"/>
            <w:r w:rsidRPr="00F9442C">
              <w:t xml:space="preserve"> </w:t>
            </w:r>
            <w:proofErr w:type="spellStart"/>
            <w:r w:rsidRPr="00F9442C">
              <w:t>iestādei</w:t>
            </w:r>
            <w:proofErr w:type="spellEnd"/>
            <w:r w:rsidRPr="00F9442C">
              <w:t xml:space="preserve"> - Datu </w:t>
            </w:r>
            <w:proofErr w:type="spellStart"/>
            <w:r w:rsidRPr="00F9442C">
              <w:t>valsts</w:t>
            </w:r>
            <w:proofErr w:type="spellEnd"/>
            <w:r w:rsidRPr="00F9442C">
              <w:t xml:space="preserve"> </w:t>
            </w:r>
            <w:proofErr w:type="spellStart"/>
            <w:r w:rsidRPr="00F9442C">
              <w:t>inspekcijai</w:t>
            </w:r>
            <w:proofErr w:type="spellEnd"/>
            <w:r w:rsidRPr="00F9442C">
              <w:t xml:space="preserve">. </w:t>
            </w:r>
          </w:p>
          <w:p w14:paraId="7CCD1BEF" w14:textId="77777777" w:rsidR="00B123AC" w:rsidRPr="00F9442C" w:rsidRDefault="00B123AC" w:rsidP="00DA4DB6">
            <w:proofErr w:type="spellStart"/>
            <w:r w:rsidRPr="00F9442C">
              <w:rPr>
                <w:b/>
              </w:rPr>
              <w:t>Lēmumu</w:t>
            </w:r>
            <w:proofErr w:type="spellEnd"/>
            <w:r w:rsidRPr="00F9442C">
              <w:rPr>
                <w:b/>
              </w:rPr>
              <w:t xml:space="preserve"> </w:t>
            </w:r>
            <w:proofErr w:type="spellStart"/>
            <w:r w:rsidRPr="00F9442C">
              <w:rPr>
                <w:b/>
              </w:rPr>
              <w:t>pieņemšana</w:t>
            </w:r>
            <w:proofErr w:type="spellEnd"/>
            <w:r w:rsidRPr="00F9442C">
              <w:rPr>
                <w:b/>
              </w:rPr>
              <w:t>:</w:t>
            </w:r>
            <w:r w:rsidRPr="00F9442C">
              <w:t xml:space="preserve"> Personas </w:t>
            </w:r>
            <w:proofErr w:type="spellStart"/>
            <w:r w:rsidRPr="00F9442C">
              <w:t>datu</w:t>
            </w:r>
            <w:proofErr w:type="spellEnd"/>
            <w:r w:rsidRPr="00F9442C">
              <w:t xml:space="preserve"> </w:t>
            </w:r>
            <w:proofErr w:type="spellStart"/>
            <w:r w:rsidRPr="00F9442C">
              <w:t>apstrādē</w:t>
            </w:r>
            <w:proofErr w:type="spellEnd"/>
            <w:r w:rsidRPr="00F9442C">
              <w:t xml:space="preserve"> </w:t>
            </w:r>
            <w:proofErr w:type="spellStart"/>
            <w:r w:rsidRPr="00F9442C">
              <w:t>netiek</w:t>
            </w:r>
            <w:proofErr w:type="spellEnd"/>
            <w:r w:rsidRPr="00F9442C">
              <w:t xml:space="preserve"> </w:t>
            </w:r>
            <w:proofErr w:type="spellStart"/>
            <w:r w:rsidRPr="00F9442C">
              <w:t>automatizēta</w:t>
            </w:r>
            <w:proofErr w:type="spellEnd"/>
            <w:r w:rsidRPr="00F9442C">
              <w:t xml:space="preserve"> </w:t>
            </w:r>
            <w:proofErr w:type="spellStart"/>
            <w:r w:rsidRPr="00F9442C">
              <w:t>lēmumu</w:t>
            </w:r>
            <w:proofErr w:type="spellEnd"/>
            <w:r w:rsidRPr="00F9442C">
              <w:t xml:space="preserve"> </w:t>
            </w:r>
            <w:proofErr w:type="spellStart"/>
            <w:r w:rsidRPr="00F9442C">
              <w:t>pieņemšana</w:t>
            </w:r>
            <w:proofErr w:type="spellEnd"/>
            <w:r w:rsidRPr="00F9442C">
              <w:t xml:space="preserve">, </w:t>
            </w:r>
            <w:proofErr w:type="spellStart"/>
            <w:r w:rsidRPr="00F9442C">
              <w:t>tostarp</w:t>
            </w:r>
            <w:proofErr w:type="spellEnd"/>
            <w:r w:rsidRPr="00F9442C">
              <w:t xml:space="preserve"> </w:t>
            </w:r>
            <w:proofErr w:type="spellStart"/>
            <w:r w:rsidRPr="00F9442C">
              <w:t>profilēšana</w:t>
            </w:r>
            <w:proofErr w:type="spellEnd"/>
            <w:r w:rsidRPr="00F9442C">
              <w:t xml:space="preserve">. </w:t>
            </w:r>
          </w:p>
        </w:tc>
      </w:tr>
    </w:tbl>
    <w:p w14:paraId="49AC3F95" w14:textId="77777777" w:rsidR="00B123AC" w:rsidRDefault="00B123AC" w:rsidP="00B123AC"/>
    <w:p w14:paraId="658CC764" w14:textId="77777777" w:rsidR="00561813" w:rsidRDefault="00561813" w:rsidP="00B123AC"/>
    <w:p w14:paraId="64CA335F" w14:textId="77777777" w:rsidR="00561813" w:rsidRDefault="00561813" w:rsidP="00B123AC"/>
    <w:p w14:paraId="3C21C0DE" w14:textId="77777777" w:rsidR="00561813" w:rsidRDefault="00561813" w:rsidP="00B123AC"/>
    <w:p w14:paraId="75F0DA10" w14:textId="77777777" w:rsidR="00561813" w:rsidRDefault="00561813" w:rsidP="00B123AC"/>
    <w:p w14:paraId="33EA9AB7" w14:textId="77777777" w:rsidR="00561813" w:rsidRPr="00F9442C" w:rsidRDefault="00561813" w:rsidP="00B123AC"/>
    <w:p w14:paraId="70101A55" w14:textId="77777777" w:rsidR="00B123AC" w:rsidRPr="00F9442C" w:rsidRDefault="00B123AC" w:rsidP="00B123AC"/>
    <w:tbl>
      <w:tblPr>
        <w:tblStyle w:val="TableGrid"/>
        <w:tblW w:w="0" w:type="auto"/>
        <w:tblLook w:val="04A0" w:firstRow="1" w:lastRow="0" w:firstColumn="1" w:lastColumn="0" w:noHBand="0" w:noVBand="1"/>
      </w:tblPr>
      <w:tblGrid>
        <w:gridCol w:w="9016"/>
      </w:tblGrid>
      <w:tr w:rsidR="00B123AC" w:rsidRPr="00F9442C" w14:paraId="7A7BF053" w14:textId="77777777" w:rsidTr="00DA4DB6">
        <w:tc>
          <w:tcPr>
            <w:tcW w:w="10456" w:type="dxa"/>
          </w:tcPr>
          <w:p w14:paraId="34CF1B9A" w14:textId="77777777" w:rsidR="00B123AC" w:rsidRPr="00F9442C" w:rsidRDefault="00B123AC" w:rsidP="00DA4DB6">
            <w:r w:rsidRPr="00F9442C">
              <w:rPr>
                <w:b/>
              </w:rPr>
              <w:lastRenderedPageBreak/>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nolūks</w:t>
            </w:r>
            <w:proofErr w:type="spellEnd"/>
            <w:r w:rsidRPr="00F9442C">
              <w:rPr>
                <w:b/>
              </w:rPr>
              <w:t xml:space="preserve">: </w:t>
            </w:r>
            <w:proofErr w:type="spellStart"/>
            <w:r w:rsidRPr="00F9442C">
              <w:rPr>
                <w:color w:val="000000"/>
              </w:rPr>
              <w:t>Bibliotēkas</w:t>
            </w:r>
            <w:proofErr w:type="spellEnd"/>
            <w:r w:rsidRPr="00F9442C">
              <w:rPr>
                <w:color w:val="000000"/>
              </w:rPr>
              <w:t xml:space="preserve"> </w:t>
            </w:r>
            <w:proofErr w:type="spellStart"/>
            <w:r w:rsidRPr="00F9442C">
              <w:rPr>
                <w:color w:val="000000"/>
              </w:rPr>
              <w:t>apmeklētāju</w:t>
            </w:r>
            <w:proofErr w:type="spellEnd"/>
            <w:r w:rsidRPr="00F9442C">
              <w:t xml:space="preserve"> </w:t>
            </w:r>
            <w:proofErr w:type="spellStart"/>
            <w:r w:rsidRPr="00F9442C">
              <w:t>uzskaite</w:t>
            </w:r>
            <w:proofErr w:type="spellEnd"/>
            <w:r w:rsidRPr="00F9442C">
              <w:t>.</w:t>
            </w:r>
            <w:r w:rsidRPr="00F9442C">
              <w:rPr>
                <w:b/>
              </w:rPr>
              <w:t xml:space="preserve"> </w:t>
            </w:r>
          </w:p>
          <w:p w14:paraId="0862AC01" w14:textId="77777777" w:rsidR="00B123AC" w:rsidRPr="00F9442C" w:rsidRDefault="00B123AC" w:rsidP="00DA4DB6">
            <w:pPr>
              <w:rPr>
                <w:lang w:val="lv-LV"/>
              </w:rPr>
            </w:pPr>
            <w:proofErr w:type="spellStart"/>
            <w:r w:rsidRPr="00F9442C">
              <w:rPr>
                <w:b/>
              </w:rPr>
              <w:t>Pārzinis</w:t>
            </w:r>
            <w:proofErr w:type="spellEnd"/>
            <w:r w:rsidRPr="00F9442C">
              <w:rPr>
                <w:b/>
              </w:rPr>
              <w:t>:</w:t>
            </w:r>
            <w:r w:rsidRPr="00F9442C">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r w:rsidRPr="00F9442C">
              <w:t xml:space="preserve"> </w:t>
            </w:r>
          </w:p>
          <w:p w14:paraId="4C6D59A9" w14:textId="77777777" w:rsidR="00B123AC" w:rsidRPr="00F9442C" w:rsidRDefault="00B123AC" w:rsidP="00DA4DB6">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speciālists</w:t>
            </w:r>
            <w:proofErr w:type="spellEnd"/>
            <w:r w:rsidRPr="00F9442C">
              <w:rPr>
                <w:b/>
              </w:rPr>
              <w:t>:</w:t>
            </w:r>
            <w:r w:rsidRPr="00F9442C">
              <w:t xml:space="preserve"> </w:t>
            </w:r>
            <w:r w:rsidR="00AA7B28" w:rsidRPr="00F9442C">
              <w:t xml:space="preserve">Raivis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xml:space="preserve">: Raivis@grubesbirojs.lv un Viesturs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Viesturs@grubesbirojs.lv</w:t>
            </w:r>
          </w:p>
          <w:p w14:paraId="1A15842F"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juridiskais</w:t>
            </w:r>
            <w:proofErr w:type="spellEnd"/>
            <w:r w:rsidRPr="00F9442C">
              <w:rPr>
                <w:b/>
              </w:rPr>
              <w:t xml:space="preserve"> </w:t>
            </w:r>
            <w:proofErr w:type="spellStart"/>
            <w:r w:rsidRPr="00F9442C">
              <w:rPr>
                <w:b/>
              </w:rPr>
              <w:t>pamatojums</w:t>
            </w:r>
            <w:proofErr w:type="spellEnd"/>
            <w:r w:rsidRPr="00F9442C">
              <w:rPr>
                <w:b/>
              </w:rPr>
              <w:t xml:space="preserve">: </w:t>
            </w:r>
            <w:proofErr w:type="spellStart"/>
            <w:r w:rsidRPr="00F9442C">
              <w:t>Vispārīgās</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regulas</w:t>
            </w:r>
            <w:proofErr w:type="spellEnd"/>
            <w:r w:rsidRPr="00F9442C">
              <w:rPr>
                <w:color w:val="000000"/>
              </w:rPr>
              <w:t xml:space="preserve"> 6.panta 1.punkta a) </w:t>
            </w:r>
            <w:proofErr w:type="spellStart"/>
            <w:r w:rsidRPr="00F9442C">
              <w:rPr>
                <w:color w:val="000000"/>
              </w:rPr>
              <w:t>apakšpunkts</w:t>
            </w:r>
            <w:proofErr w:type="spellEnd"/>
            <w:r w:rsidRPr="00F9442C">
              <w:t>.</w:t>
            </w:r>
          </w:p>
          <w:p w14:paraId="467CC61B"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papildus</w:t>
            </w:r>
            <w:proofErr w:type="spellEnd"/>
            <w:r w:rsidRPr="00F9442C">
              <w:rPr>
                <w:b/>
              </w:rPr>
              <w:t xml:space="preserve"> </w:t>
            </w:r>
            <w:proofErr w:type="spellStart"/>
            <w:r w:rsidRPr="00F9442C">
              <w:rPr>
                <w:b/>
              </w:rPr>
              <w:t>ieguves</w:t>
            </w:r>
            <w:proofErr w:type="spellEnd"/>
            <w:r w:rsidRPr="00F9442C">
              <w:rPr>
                <w:b/>
              </w:rPr>
              <w:t xml:space="preserve"> </w:t>
            </w:r>
            <w:proofErr w:type="spellStart"/>
            <w:r w:rsidRPr="00F9442C">
              <w:rPr>
                <w:b/>
              </w:rPr>
              <w:t>avoti</w:t>
            </w:r>
            <w:proofErr w:type="spellEnd"/>
            <w:r w:rsidRPr="00F9442C">
              <w:rPr>
                <w:b/>
              </w:rPr>
              <w:t>:</w:t>
            </w:r>
            <w:r w:rsidRPr="00F9442C">
              <w:t xml:space="preserve"> </w:t>
            </w:r>
            <w:proofErr w:type="spellStart"/>
            <w:r w:rsidRPr="00F9442C">
              <w:rPr>
                <w:color w:val="000000"/>
              </w:rPr>
              <w:t>Bibliotēkas</w:t>
            </w:r>
            <w:proofErr w:type="spellEnd"/>
            <w:r w:rsidRPr="00F9442C">
              <w:rPr>
                <w:color w:val="000000"/>
              </w:rPr>
              <w:t xml:space="preserve"> </w:t>
            </w:r>
            <w:proofErr w:type="spellStart"/>
            <w:r w:rsidRPr="00F9442C">
              <w:rPr>
                <w:color w:val="000000"/>
              </w:rPr>
              <w:t>apmeklētāju</w:t>
            </w:r>
            <w:proofErr w:type="spellEnd"/>
            <w:r w:rsidRPr="00F9442C">
              <w:rPr>
                <w:color w:val="000000"/>
              </w:rPr>
              <w:t xml:space="preserve"> </w:t>
            </w:r>
            <w:proofErr w:type="spellStart"/>
            <w:r w:rsidRPr="00F9442C">
              <w:rPr>
                <w:color w:val="000000"/>
              </w:rPr>
              <w:t>uzskaites</w:t>
            </w:r>
            <w:proofErr w:type="spellEnd"/>
            <w:r w:rsidRPr="00F9442C">
              <w:rPr>
                <w:color w:val="000000"/>
              </w:rPr>
              <w:t xml:space="preserve"> </w:t>
            </w:r>
            <w:proofErr w:type="spellStart"/>
            <w:r w:rsidRPr="00F9442C">
              <w:rPr>
                <w:color w:val="000000"/>
              </w:rPr>
              <w:t>informācijas</w:t>
            </w:r>
            <w:proofErr w:type="spellEnd"/>
            <w:r w:rsidRPr="00F9442C">
              <w:rPr>
                <w:color w:val="000000"/>
              </w:rPr>
              <w:t xml:space="preserve"> </w:t>
            </w:r>
            <w:proofErr w:type="spellStart"/>
            <w:r w:rsidRPr="00F9442C">
              <w:rPr>
                <w:color w:val="000000"/>
              </w:rPr>
              <w:t>sistēma</w:t>
            </w:r>
            <w:proofErr w:type="spellEnd"/>
            <w:r w:rsidRPr="00F9442C">
              <w:rPr>
                <w:color w:val="000000"/>
              </w:rPr>
              <w:t xml:space="preserve"> "Alise"</w:t>
            </w:r>
            <w:r w:rsidRPr="00F9442C">
              <w:t>.</w:t>
            </w:r>
          </w:p>
          <w:p w14:paraId="3BC8DB24" w14:textId="77777777" w:rsidR="00B123AC" w:rsidRPr="00F9442C" w:rsidRDefault="00B123AC" w:rsidP="00DA4DB6">
            <w:pPr>
              <w:rPr>
                <w:b/>
                <w:highlight w:val="yellow"/>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kategorijas</w:t>
            </w:r>
            <w:proofErr w:type="spellEnd"/>
            <w:r w:rsidRPr="00F9442C">
              <w:rPr>
                <w:b/>
              </w:rPr>
              <w:t>:</w:t>
            </w:r>
            <w:r w:rsidRPr="00F9442C">
              <w:t xml:space="preserve"> </w:t>
            </w:r>
            <w:proofErr w:type="spellStart"/>
            <w:r w:rsidRPr="00F9442C">
              <w:t>Bibliotēkas</w:t>
            </w:r>
            <w:proofErr w:type="spellEnd"/>
            <w:r w:rsidRPr="00F9442C">
              <w:t xml:space="preserve"> </w:t>
            </w:r>
            <w:proofErr w:type="spellStart"/>
            <w:r w:rsidRPr="00F9442C">
              <w:t>lasītāji</w:t>
            </w:r>
            <w:proofErr w:type="spellEnd"/>
            <w:r w:rsidRPr="00F9442C">
              <w:t>.</w:t>
            </w:r>
          </w:p>
          <w:p w14:paraId="238BCC0C"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glabāšanas</w:t>
            </w:r>
            <w:proofErr w:type="spellEnd"/>
            <w:r w:rsidRPr="00F9442C">
              <w:rPr>
                <w:b/>
              </w:rPr>
              <w:t xml:space="preserve"> </w:t>
            </w:r>
            <w:proofErr w:type="spellStart"/>
            <w:r w:rsidRPr="00F9442C">
              <w:rPr>
                <w:b/>
              </w:rPr>
              <w:t>ilgums</w:t>
            </w:r>
            <w:proofErr w:type="spellEnd"/>
            <w:r w:rsidRPr="00F9442C">
              <w:rPr>
                <w:b/>
              </w:rPr>
              <w:t xml:space="preserve">: </w:t>
            </w:r>
            <w:r w:rsidRPr="00F9442C">
              <w:t>5 gadi.</w:t>
            </w:r>
          </w:p>
          <w:p w14:paraId="451FA547"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saņēmēji</w:t>
            </w:r>
            <w:proofErr w:type="spellEnd"/>
            <w:r w:rsidRPr="00F9442C">
              <w:rPr>
                <w:b/>
              </w:rPr>
              <w:t xml:space="preserve">: </w:t>
            </w:r>
            <w:r w:rsidRPr="00F9442C">
              <w:t xml:space="preserve">Datu </w:t>
            </w:r>
            <w:proofErr w:type="spellStart"/>
            <w:r w:rsidRPr="00F9442C">
              <w:t>subjekts</w:t>
            </w:r>
            <w:proofErr w:type="spellEnd"/>
            <w:r w:rsidRPr="00F9442C">
              <w:t xml:space="preserve"> par </w:t>
            </w:r>
            <w:proofErr w:type="spellStart"/>
            <w:r w:rsidRPr="00F9442C">
              <w:t>sevi</w:t>
            </w:r>
            <w:proofErr w:type="spellEnd"/>
            <w:r w:rsidRPr="00F9442C">
              <w:t xml:space="preserve">; </w:t>
            </w:r>
            <w:proofErr w:type="spellStart"/>
            <w:r w:rsidRPr="00F9442C">
              <w:t>Pārziņa</w:t>
            </w:r>
            <w:proofErr w:type="spellEnd"/>
            <w:r w:rsidRPr="00F9442C">
              <w:t xml:space="preserve"> </w:t>
            </w:r>
            <w:proofErr w:type="spellStart"/>
            <w:r w:rsidRPr="00F9442C">
              <w:t>pilnvaroti</w:t>
            </w:r>
            <w:proofErr w:type="spellEnd"/>
            <w:r w:rsidRPr="00F9442C">
              <w:t xml:space="preserve"> </w:t>
            </w:r>
            <w:proofErr w:type="spellStart"/>
            <w:r w:rsidRPr="00F9442C">
              <w:t>darbinieki</w:t>
            </w:r>
            <w:proofErr w:type="spellEnd"/>
            <w:r w:rsidRPr="00F9442C">
              <w:t xml:space="preserve">; </w:t>
            </w:r>
            <w:proofErr w:type="spellStart"/>
            <w:r w:rsidRPr="00F9442C">
              <w:t>Apstrādātājs</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lai</w:t>
            </w:r>
            <w:proofErr w:type="spellEnd"/>
            <w:r w:rsidRPr="00F9442C">
              <w:t xml:space="preserve"> </w:t>
            </w:r>
            <w:proofErr w:type="spellStart"/>
            <w:r w:rsidRPr="00F9442C">
              <w:t>apstrādātājs</w:t>
            </w:r>
            <w:proofErr w:type="spellEnd"/>
            <w:r w:rsidRPr="00F9442C">
              <w:t xml:space="preserve"> </w:t>
            </w:r>
            <w:proofErr w:type="spellStart"/>
            <w:r w:rsidRPr="00F9442C">
              <w:t>varētu</w:t>
            </w:r>
            <w:proofErr w:type="spellEnd"/>
            <w:r w:rsidRPr="00F9442C">
              <w:t xml:space="preserve"> </w:t>
            </w:r>
            <w:proofErr w:type="spellStart"/>
            <w:r w:rsidRPr="00F9442C">
              <w:t>nodrošināt</w:t>
            </w:r>
            <w:proofErr w:type="spellEnd"/>
            <w:r w:rsidRPr="00F9442C">
              <w:t xml:space="preserve"> un </w:t>
            </w:r>
            <w:proofErr w:type="spellStart"/>
            <w:r w:rsidRPr="00F9442C">
              <w:t>sniegt</w:t>
            </w:r>
            <w:proofErr w:type="spellEnd"/>
            <w:r w:rsidRPr="00F9442C">
              <w:t xml:space="preserve"> </w:t>
            </w:r>
            <w:proofErr w:type="spellStart"/>
            <w:r w:rsidRPr="00F9442C">
              <w:t>pakalpojumu</w:t>
            </w:r>
            <w:proofErr w:type="spellEnd"/>
            <w:r w:rsidRPr="00F9442C">
              <w:t xml:space="preserve"> </w:t>
            </w:r>
            <w:proofErr w:type="spellStart"/>
            <w:r w:rsidRPr="00F9442C">
              <w:t>Pārzinim</w:t>
            </w:r>
            <w:proofErr w:type="spellEnd"/>
            <w:r w:rsidRPr="00F9442C">
              <w:t xml:space="preserve"> </w:t>
            </w:r>
            <w:proofErr w:type="spellStart"/>
            <w:r w:rsidRPr="00F9442C">
              <w:t>atbilstoši</w:t>
            </w:r>
            <w:proofErr w:type="spellEnd"/>
            <w:r w:rsidRPr="00F9442C">
              <w:t xml:space="preserve"> </w:t>
            </w:r>
            <w:proofErr w:type="spellStart"/>
            <w:r w:rsidRPr="00F9442C">
              <w:t>savstarpēji</w:t>
            </w:r>
            <w:proofErr w:type="spellEnd"/>
            <w:r w:rsidRPr="00F9442C">
              <w:t xml:space="preserve"> </w:t>
            </w:r>
            <w:proofErr w:type="spellStart"/>
            <w:r w:rsidRPr="00F9442C">
              <w:t>noslēgtajam</w:t>
            </w:r>
            <w:proofErr w:type="spellEnd"/>
            <w:r w:rsidRPr="00F9442C">
              <w:t xml:space="preserve"> </w:t>
            </w:r>
            <w:proofErr w:type="spellStart"/>
            <w:r w:rsidRPr="00F9442C">
              <w:t>līgumam</w:t>
            </w:r>
            <w:proofErr w:type="spellEnd"/>
            <w:r w:rsidRPr="00F9442C">
              <w:t xml:space="preserve">; </w:t>
            </w:r>
            <w:proofErr w:type="spellStart"/>
            <w:r w:rsidRPr="00F9442C">
              <w:t>Valsts</w:t>
            </w:r>
            <w:proofErr w:type="spellEnd"/>
            <w:r w:rsidRPr="00F9442C">
              <w:t xml:space="preserve"> </w:t>
            </w:r>
            <w:proofErr w:type="spellStart"/>
            <w:r w:rsidRPr="00F9442C">
              <w:t>kontrolējošās</w:t>
            </w:r>
            <w:proofErr w:type="spellEnd"/>
            <w:r w:rsidRPr="00F9442C">
              <w:t xml:space="preserve"> </w:t>
            </w:r>
            <w:proofErr w:type="spellStart"/>
            <w:r w:rsidRPr="00F9442C">
              <w:t>institūcijas</w:t>
            </w:r>
            <w:proofErr w:type="spellEnd"/>
            <w:r w:rsidRPr="00F9442C">
              <w:t xml:space="preserve">; Personas </w:t>
            </w:r>
            <w:proofErr w:type="spellStart"/>
            <w:r w:rsidRPr="00F9442C">
              <w:t>dati</w:t>
            </w:r>
            <w:proofErr w:type="spellEnd"/>
            <w:r w:rsidRPr="00F9442C">
              <w:t xml:space="preserve"> </w:t>
            </w:r>
            <w:proofErr w:type="spellStart"/>
            <w:r w:rsidRPr="00F9442C">
              <w:t>netiek</w:t>
            </w:r>
            <w:proofErr w:type="spellEnd"/>
            <w:r w:rsidRPr="00F9442C">
              <w:t xml:space="preserve"> </w:t>
            </w:r>
            <w:proofErr w:type="spellStart"/>
            <w:r w:rsidRPr="00F9442C">
              <w:t>nosūtīti</w:t>
            </w:r>
            <w:proofErr w:type="spellEnd"/>
            <w:r w:rsidRPr="00F9442C">
              <w:t xml:space="preserve"> </w:t>
            </w:r>
            <w:proofErr w:type="spellStart"/>
            <w:r w:rsidRPr="00F9442C">
              <w:t>uz</w:t>
            </w:r>
            <w:proofErr w:type="spellEnd"/>
            <w:r w:rsidRPr="00F9442C">
              <w:t xml:space="preserve"> </w:t>
            </w:r>
            <w:proofErr w:type="spellStart"/>
            <w:r w:rsidRPr="00F9442C">
              <w:t>trešajām</w:t>
            </w:r>
            <w:proofErr w:type="spellEnd"/>
            <w:r w:rsidRPr="00F9442C">
              <w:t xml:space="preserve"> </w:t>
            </w:r>
            <w:proofErr w:type="spellStart"/>
            <w:r w:rsidRPr="00F9442C">
              <w:t>valstīm</w:t>
            </w:r>
            <w:proofErr w:type="spellEnd"/>
            <w:r w:rsidRPr="00F9442C">
              <w:t xml:space="preserve"> </w:t>
            </w:r>
            <w:proofErr w:type="spellStart"/>
            <w:r w:rsidRPr="00F9442C">
              <w:t>vai</w:t>
            </w:r>
            <w:proofErr w:type="spellEnd"/>
            <w:r w:rsidRPr="00F9442C">
              <w:t xml:space="preserve"> </w:t>
            </w:r>
            <w:proofErr w:type="spellStart"/>
            <w:r w:rsidRPr="00F9442C">
              <w:t>starptautiskām</w:t>
            </w:r>
            <w:proofErr w:type="spellEnd"/>
            <w:r w:rsidRPr="00F9442C">
              <w:t xml:space="preserve"> </w:t>
            </w:r>
            <w:proofErr w:type="spellStart"/>
            <w:r w:rsidRPr="00F9442C">
              <w:t>organizācijām</w:t>
            </w:r>
            <w:proofErr w:type="spellEnd"/>
            <w:r w:rsidRPr="00F9442C">
              <w:t>.</w:t>
            </w:r>
          </w:p>
          <w:p w14:paraId="6A14621E" w14:textId="77777777" w:rsidR="00B123AC" w:rsidRPr="00F9442C" w:rsidRDefault="00B123AC" w:rsidP="00DA4DB6">
            <w:r w:rsidRPr="00F9442C">
              <w:rPr>
                <w:b/>
              </w:rPr>
              <w:t xml:space="preserve">Datu </w:t>
            </w:r>
            <w:proofErr w:type="spellStart"/>
            <w:r w:rsidRPr="00F9442C">
              <w:rPr>
                <w:b/>
              </w:rPr>
              <w:t>subjekta</w:t>
            </w:r>
            <w:proofErr w:type="spellEnd"/>
            <w:r w:rsidRPr="00F9442C">
              <w:rPr>
                <w:b/>
              </w:rPr>
              <w:t xml:space="preserve"> </w:t>
            </w:r>
            <w:proofErr w:type="spellStart"/>
            <w:r w:rsidRPr="00F9442C">
              <w:rPr>
                <w:b/>
              </w:rPr>
              <w:t>tiesības</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tiesības</w:t>
            </w:r>
            <w:proofErr w:type="spellEnd"/>
            <w:r w:rsidRPr="00F9442C">
              <w:t xml:space="preserve"> </w:t>
            </w:r>
            <w:proofErr w:type="spellStart"/>
            <w:r w:rsidRPr="00F9442C">
              <w:t>nosaka</w:t>
            </w:r>
            <w:proofErr w:type="spellEnd"/>
            <w:r w:rsidRPr="00F9442C">
              <w:t xml:space="preserve"> un </w:t>
            </w:r>
            <w:proofErr w:type="spellStart"/>
            <w:r w:rsidRPr="00F9442C">
              <w:t>regulē</w:t>
            </w:r>
            <w:proofErr w:type="spellEnd"/>
            <w:r w:rsidRPr="00F9442C">
              <w:t xml:space="preserve">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t.sk., bet ne </w:t>
            </w:r>
            <w:proofErr w:type="spellStart"/>
            <w:r w:rsidRPr="00F9442C">
              <w:t>tikai</w:t>
            </w:r>
            <w:proofErr w:type="spellEnd"/>
            <w:r w:rsidRPr="00F9442C">
              <w:t xml:space="preserve">, </w:t>
            </w:r>
            <w:proofErr w:type="spellStart"/>
            <w:r w:rsidRPr="00F9442C">
              <w:t>pieprasīt</w:t>
            </w:r>
            <w:proofErr w:type="spellEnd"/>
            <w:r w:rsidRPr="00F9442C">
              <w:t xml:space="preserve"> </w:t>
            </w:r>
            <w:proofErr w:type="spellStart"/>
            <w:r w:rsidRPr="00F9442C">
              <w:t>pārzinim</w:t>
            </w:r>
            <w:proofErr w:type="spellEnd"/>
            <w:r w:rsidRPr="00F9442C">
              <w:t xml:space="preserve"> </w:t>
            </w:r>
            <w:proofErr w:type="spellStart"/>
            <w:r w:rsidRPr="00F9442C">
              <w:t>piekļuvi</w:t>
            </w:r>
            <w:proofErr w:type="spellEnd"/>
            <w:r w:rsidRPr="00F9442C">
              <w:t xml:space="preserve"> </w:t>
            </w:r>
            <w:proofErr w:type="spellStart"/>
            <w:r w:rsidRPr="00F9442C">
              <w:t>saviem</w:t>
            </w:r>
            <w:proofErr w:type="spellEnd"/>
            <w:r w:rsidRPr="00F9442C">
              <w:t xml:space="preserve"> personas </w:t>
            </w:r>
            <w:proofErr w:type="spellStart"/>
            <w:r w:rsidRPr="00F9442C">
              <w:t>datiem</w:t>
            </w:r>
            <w:proofErr w:type="spellEnd"/>
            <w:r w:rsidRPr="00F9442C">
              <w:t xml:space="preserve"> un to </w:t>
            </w:r>
            <w:proofErr w:type="spellStart"/>
            <w:r w:rsidRPr="00F9442C">
              <w:t>labošanu</w:t>
            </w:r>
            <w:proofErr w:type="spellEnd"/>
            <w:r w:rsidRPr="00F9442C">
              <w:t xml:space="preserve"> </w:t>
            </w:r>
            <w:proofErr w:type="spellStart"/>
            <w:r w:rsidRPr="00F9442C">
              <w:t>vai</w:t>
            </w:r>
            <w:proofErr w:type="spellEnd"/>
            <w:r w:rsidRPr="00F9442C">
              <w:t xml:space="preserve"> </w:t>
            </w:r>
            <w:proofErr w:type="spellStart"/>
            <w:r w:rsidRPr="00F9442C">
              <w:t>dzēšanu</w:t>
            </w:r>
            <w:proofErr w:type="spellEnd"/>
            <w:r w:rsidRPr="00F9442C">
              <w:t xml:space="preserve">, </w:t>
            </w:r>
            <w:proofErr w:type="spellStart"/>
            <w:r w:rsidRPr="00F9442C">
              <w:t>vai</w:t>
            </w:r>
            <w:proofErr w:type="spellEnd"/>
            <w:r w:rsidRPr="00F9442C">
              <w:t xml:space="preserve"> </w:t>
            </w:r>
            <w:proofErr w:type="spellStart"/>
            <w:r w:rsidRPr="00F9442C">
              <w:t>apstrādes</w:t>
            </w:r>
            <w:proofErr w:type="spellEnd"/>
            <w:r w:rsidRPr="00F9442C">
              <w:t xml:space="preserve"> </w:t>
            </w:r>
            <w:proofErr w:type="spellStart"/>
            <w:r w:rsidRPr="00F9442C">
              <w:t>ierobežošanu</w:t>
            </w:r>
            <w:proofErr w:type="spellEnd"/>
            <w:r w:rsidRPr="00F9442C">
              <w:t xml:space="preserve"> </w:t>
            </w:r>
            <w:proofErr w:type="spellStart"/>
            <w:r w:rsidRPr="00F9442C">
              <w:t>attiecībā</w:t>
            </w:r>
            <w:proofErr w:type="spellEnd"/>
            <w:r w:rsidRPr="00F9442C">
              <w:t xml:space="preserve"> </w:t>
            </w:r>
            <w:proofErr w:type="spellStart"/>
            <w:r w:rsidRPr="00F9442C">
              <w:t>uz</w:t>
            </w:r>
            <w:proofErr w:type="spellEnd"/>
            <w:r w:rsidRPr="00F9442C">
              <w:t xml:space="preserve"> </w:t>
            </w:r>
            <w:proofErr w:type="spellStart"/>
            <w:r w:rsidRPr="00F9442C">
              <w:t>sevi</w:t>
            </w:r>
            <w:proofErr w:type="spellEnd"/>
            <w:r w:rsidRPr="00F9442C">
              <w:t xml:space="preserve">, </w:t>
            </w:r>
            <w:proofErr w:type="spellStart"/>
            <w:r w:rsidRPr="00F9442C">
              <w:t>vai</w:t>
            </w:r>
            <w:proofErr w:type="spellEnd"/>
            <w:r w:rsidRPr="00F9442C">
              <w:t xml:space="preserve"> </w:t>
            </w:r>
            <w:proofErr w:type="spellStart"/>
            <w:r w:rsidRPr="00F9442C">
              <w:t>tiesības</w:t>
            </w:r>
            <w:proofErr w:type="spellEnd"/>
            <w:r w:rsidRPr="00F9442C">
              <w:t xml:space="preserve"> </w:t>
            </w:r>
            <w:proofErr w:type="spellStart"/>
            <w:r w:rsidRPr="00F9442C">
              <w:t>iebilst</w:t>
            </w:r>
            <w:proofErr w:type="spellEnd"/>
            <w:r w:rsidRPr="00F9442C">
              <w:t xml:space="preserve"> </w:t>
            </w:r>
            <w:proofErr w:type="spellStart"/>
            <w:r w:rsidRPr="00F9442C">
              <w:t>pret</w:t>
            </w:r>
            <w:proofErr w:type="spellEnd"/>
            <w:r w:rsidRPr="00F9442C">
              <w:t xml:space="preserve"> </w:t>
            </w:r>
            <w:proofErr w:type="spellStart"/>
            <w:r w:rsidRPr="00F9442C">
              <w:t>apstrādi</w:t>
            </w:r>
            <w:proofErr w:type="spellEnd"/>
            <w:r w:rsidRPr="00F9442C">
              <w:t xml:space="preserve">, </w:t>
            </w:r>
            <w:proofErr w:type="spellStart"/>
            <w:r w:rsidRPr="00F9442C">
              <w:t>kā</w:t>
            </w:r>
            <w:proofErr w:type="spellEnd"/>
            <w:r w:rsidRPr="00F9442C">
              <w:t xml:space="preserve"> </w:t>
            </w:r>
            <w:proofErr w:type="spellStart"/>
            <w:r w:rsidRPr="00F9442C">
              <w:t>arī</w:t>
            </w:r>
            <w:proofErr w:type="spellEnd"/>
            <w:r w:rsidRPr="00F9442C">
              <w:t xml:space="preserve"> </w:t>
            </w:r>
            <w:proofErr w:type="spellStart"/>
            <w:r w:rsidRPr="00F9442C">
              <w:t>tiesības</w:t>
            </w:r>
            <w:proofErr w:type="spellEnd"/>
            <w:r w:rsidRPr="00F9442C">
              <w:t xml:space="preserve"> </w:t>
            </w:r>
            <w:proofErr w:type="spellStart"/>
            <w:r w:rsidRPr="00F9442C">
              <w:t>uz</w:t>
            </w:r>
            <w:proofErr w:type="spellEnd"/>
            <w:r w:rsidRPr="00F9442C">
              <w:t xml:space="preserve"> </w:t>
            </w:r>
            <w:proofErr w:type="spellStart"/>
            <w:r w:rsidRPr="00F9442C">
              <w:t>datu</w:t>
            </w:r>
            <w:proofErr w:type="spellEnd"/>
            <w:r w:rsidRPr="00F9442C">
              <w:t xml:space="preserve"> </w:t>
            </w:r>
            <w:proofErr w:type="spellStart"/>
            <w:r w:rsidRPr="00F9442C">
              <w:t>pārnesamību</w:t>
            </w:r>
            <w:proofErr w:type="spellEnd"/>
            <w:r w:rsidRPr="00F9442C">
              <w:t xml:space="preserve">; </w:t>
            </w:r>
            <w:proofErr w:type="spellStart"/>
            <w:r w:rsidRPr="00F9442C">
              <w:t>atsaukt</w:t>
            </w:r>
            <w:proofErr w:type="spellEnd"/>
            <w:r w:rsidRPr="00F9442C">
              <w:t xml:space="preserve"> </w:t>
            </w:r>
            <w:proofErr w:type="spellStart"/>
            <w:r w:rsidRPr="00F9442C">
              <w:t>piekrišanu</w:t>
            </w:r>
            <w:proofErr w:type="spellEnd"/>
            <w:r w:rsidRPr="00F9442C">
              <w:t xml:space="preserve">, </w:t>
            </w:r>
            <w:proofErr w:type="spellStart"/>
            <w:r w:rsidRPr="00F9442C">
              <w:t>neietekmējot</w:t>
            </w:r>
            <w:proofErr w:type="spellEnd"/>
            <w:r w:rsidRPr="00F9442C">
              <w:t xml:space="preserve"> </w:t>
            </w:r>
            <w:proofErr w:type="spellStart"/>
            <w:r w:rsidRPr="00F9442C">
              <w:t>tādas</w:t>
            </w:r>
            <w:proofErr w:type="spellEnd"/>
            <w:r w:rsidRPr="00F9442C">
              <w:t xml:space="preserve"> </w:t>
            </w:r>
            <w:proofErr w:type="spellStart"/>
            <w:r w:rsidRPr="00F9442C">
              <w:t>apstrādes</w:t>
            </w:r>
            <w:proofErr w:type="spellEnd"/>
            <w:r w:rsidRPr="00F9442C">
              <w:t xml:space="preserve"> </w:t>
            </w:r>
            <w:proofErr w:type="spellStart"/>
            <w:r w:rsidRPr="00F9442C">
              <w:t>likumīgumu</w:t>
            </w:r>
            <w:proofErr w:type="spellEnd"/>
            <w:r w:rsidRPr="00F9442C">
              <w:t xml:space="preserve">, </w:t>
            </w:r>
            <w:proofErr w:type="spellStart"/>
            <w:r w:rsidRPr="00F9442C">
              <w:t>kuras</w:t>
            </w:r>
            <w:proofErr w:type="spellEnd"/>
            <w:r w:rsidRPr="00F9442C">
              <w:t xml:space="preserve"> </w:t>
            </w:r>
            <w:proofErr w:type="spellStart"/>
            <w:r w:rsidRPr="00F9442C">
              <w:t>pamatā</w:t>
            </w:r>
            <w:proofErr w:type="spellEnd"/>
            <w:r w:rsidRPr="00F9442C">
              <w:t xml:space="preserve"> </w:t>
            </w:r>
            <w:proofErr w:type="spellStart"/>
            <w:r w:rsidRPr="00F9442C">
              <w:t>ir</w:t>
            </w:r>
            <w:proofErr w:type="spellEnd"/>
            <w:r w:rsidRPr="00F9442C">
              <w:t xml:space="preserve"> </w:t>
            </w:r>
            <w:proofErr w:type="spellStart"/>
            <w:r w:rsidRPr="00F9442C">
              <w:t>pirms</w:t>
            </w:r>
            <w:proofErr w:type="spellEnd"/>
            <w:r w:rsidRPr="00F9442C">
              <w:t xml:space="preserve"> </w:t>
            </w:r>
            <w:proofErr w:type="spellStart"/>
            <w:r w:rsidRPr="00F9442C">
              <w:t>atsaukuma</w:t>
            </w:r>
            <w:proofErr w:type="spellEnd"/>
            <w:r w:rsidRPr="00F9442C">
              <w:t xml:space="preserve"> </w:t>
            </w:r>
            <w:proofErr w:type="spellStart"/>
            <w:r w:rsidRPr="00F9442C">
              <w:t>sniegta</w:t>
            </w:r>
            <w:proofErr w:type="spellEnd"/>
            <w:r w:rsidRPr="00F9442C">
              <w:t xml:space="preserve"> </w:t>
            </w:r>
            <w:proofErr w:type="spellStart"/>
            <w:r w:rsidRPr="00F9442C">
              <w:t>piekrišana</w:t>
            </w:r>
            <w:proofErr w:type="spellEnd"/>
            <w:r w:rsidRPr="00F9442C">
              <w:t xml:space="preserve">; </w:t>
            </w:r>
            <w:proofErr w:type="spellStart"/>
            <w:r w:rsidRPr="00F9442C">
              <w:t>Tiesības</w:t>
            </w:r>
            <w:proofErr w:type="spellEnd"/>
            <w:r w:rsidRPr="00F9442C">
              <w:t xml:space="preserve"> </w:t>
            </w:r>
            <w:proofErr w:type="spellStart"/>
            <w:r w:rsidRPr="00F9442C">
              <w:t>kontaktēties</w:t>
            </w:r>
            <w:proofErr w:type="spellEnd"/>
            <w:r w:rsidRPr="00F9442C">
              <w:t xml:space="preserve"> </w:t>
            </w:r>
            <w:proofErr w:type="spellStart"/>
            <w:r w:rsidRPr="00F9442C">
              <w:t>ar</w:t>
            </w:r>
            <w:proofErr w:type="spellEnd"/>
            <w:r w:rsidRPr="00F9442C">
              <w:t xml:space="preserve"> Datu </w:t>
            </w:r>
            <w:proofErr w:type="spellStart"/>
            <w:r w:rsidRPr="00F9442C">
              <w:t>aizsardzības</w:t>
            </w:r>
            <w:proofErr w:type="spellEnd"/>
            <w:r w:rsidRPr="00F9442C">
              <w:t xml:space="preserve"> </w:t>
            </w:r>
            <w:proofErr w:type="spellStart"/>
            <w:r w:rsidRPr="00F9442C">
              <w:t>speciālistu</w:t>
            </w:r>
            <w:proofErr w:type="spellEnd"/>
            <w:r w:rsidRPr="00F9442C">
              <w:t xml:space="preserve"> un </w:t>
            </w:r>
            <w:proofErr w:type="spellStart"/>
            <w:r w:rsidRPr="00F9442C">
              <w:t>iesniegt</w:t>
            </w:r>
            <w:proofErr w:type="spellEnd"/>
            <w:r w:rsidRPr="00F9442C">
              <w:t xml:space="preserve"> </w:t>
            </w:r>
            <w:proofErr w:type="spellStart"/>
            <w:r w:rsidRPr="00F9442C">
              <w:t>sūdzību</w:t>
            </w:r>
            <w:proofErr w:type="spellEnd"/>
            <w:r w:rsidRPr="00F9442C">
              <w:t xml:space="preserve">, t.sk. </w:t>
            </w:r>
            <w:proofErr w:type="spellStart"/>
            <w:r w:rsidRPr="00F9442C">
              <w:t>uzraudzības</w:t>
            </w:r>
            <w:proofErr w:type="spellEnd"/>
            <w:r w:rsidRPr="00F9442C">
              <w:t xml:space="preserve"> </w:t>
            </w:r>
            <w:proofErr w:type="spellStart"/>
            <w:r w:rsidRPr="00F9442C">
              <w:t>iestādei</w:t>
            </w:r>
            <w:proofErr w:type="spellEnd"/>
            <w:r w:rsidRPr="00F9442C">
              <w:t xml:space="preserve"> - Datu </w:t>
            </w:r>
            <w:proofErr w:type="spellStart"/>
            <w:r w:rsidRPr="00F9442C">
              <w:t>valsts</w:t>
            </w:r>
            <w:proofErr w:type="spellEnd"/>
            <w:r w:rsidRPr="00F9442C">
              <w:t xml:space="preserve"> </w:t>
            </w:r>
            <w:proofErr w:type="spellStart"/>
            <w:r w:rsidRPr="00F9442C">
              <w:t>inspekcijai</w:t>
            </w:r>
            <w:proofErr w:type="spellEnd"/>
            <w:r w:rsidRPr="00F9442C">
              <w:t xml:space="preserve">. </w:t>
            </w:r>
          </w:p>
          <w:p w14:paraId="2B05041F" w14:textId="77777777" w:rsidR="00B123AC" w:rsidRPr="00F9442C" w:rsidRDefault="00B123AC" w:rsidP="00DA4DB6">
            <w:proofErr w:type="spellStart"/>
            <w:r w:rsidRPr="00F9442C">
              <w:rPr>
                <w:b/>
              </w:rPr>
              <w:t>Lēmumu</w:t>
            </w:r>
            <w:proofErr w:type="spellEnd"/>
            <w:r w:rsidRPr="00F9442C">
              <w:rPr>
                <w:b/>
              </w:rPr>
              <w:t xml:space="preserve"> </w:t>
            </w:r>
            <w:proofErr w:type="spellStart"/>
            <w:r w:rsidRPr="00F9442C">
              <w:rPr>
                <w:b/>
              </w:rPr>
              <w:t>pieņemšana</w:t>
            </w:r>
            <w:proofErr w:type="spellEnd"/>
            <w:r w:rsidRPr="00F9442C">
              <w:rPr>
                <w:b/>
              </w:rPr>
              <w:t>:</w:t>
            </w:r>
            <w:r w:rsidRPr="00F9442C">
              <w:t xml:space="preserve"> Personas </w:t>
            </w:r>
            <w:proofErr w:type="spellStart"/>
            <w:r w:rsidRPr="00F9442C">
              <w:t>datu</w:t>
            </w:r>
            <w:proofErr w:type="spellEnd"/>
            <w:r w:rsidRPr="00F9442C">
              <w:t xml:space="preserve"> </w:t>
            </w:r>
            <w:proofErr w:type="spellStart"/>
            <w:r w:rsidRPr="00F9442C">
              <w:t>apstrādē</w:t>
            </w:r>
            <w:proofErr w:type="spellEnd"/>
            <w:r w:rsidRPr="00F9442C">
              <w:t xml:space="preserve"> </w:t>
            </w:r>
            <w:proofErr w:type="spellStart"/>
            <w:r w:rsidRPr="00F9442C">
              <w:t>netiek</w:t>
            </w:r>
            <w:proofErr w:type="spellEnd"/>
            <w:r w:rsidRPr="00F9442C">
              <w:t xml:space="preserve"> </w:t>
            </w:r>
            <w:proofErr w:type="spellStart"/>
            <w:r w:rsidRPr="00F9442C">
              <w:t>automatizēta</w:t>
            </w:r>
            <w:proofErr w:type="spellEnd"/>
            <w:r w:rsidRPr="00F9442C">
              <w:t xml:space="preserve"> </w:t>
            </w:r>
            <w:proofErr w:type="spellStart"/>
            <w:r w:rsidRPr="00F9442C">
              <w:t>lēmumu</w:t>
            </w:r>
            <w:proofErr w:type="spellEnd"/>
            <w:r w:rsidRPr="00F9442C">
              <w:t xml:space="preserve"> </w:t>
            </w:r>
            <w:proofErr w:type="spellStart"/>
            <w:r w:rsidRPr="00F9442C">
              <w:t>pieņemšana</w:t>
            </w:r>
            <w:proofErr w:type="spellEnd"/>
            <w:r w:rsidRPr="00F9442C">
              <w:t xml:space="preserve">, </w:t>
            </w:r>
            <w:proofErr w:type="spellStart"/>
            <w:r w:rsidRPr="00F9442C">
              <w:t>tostarp</w:t>
            </w:r>
            <w:proofErr w:type="spellEnd"/>
            <w:r w:rsidRPr="00F9442C">
              <w:t xml:space="preserve"> </w:t>
            </w:r>
            <w:proofErr w:type="spellStart"/>
            <w:r w:rsidRPr="00F9442C">
              <w:t>profilēšana</w:t>
            </w:r>
            <w:proofErr w:type="spellEnd"/>
            <w:r w:rsidRPr="00F9442C">
              <w:t xml:space="preserve">. </w:t>
            </w:r>
          </w:p>
        </w:tc>
      </w:tr>
    </w:tbl>
    <w:p w14:paraId="7FBFA2E6" w14:textId="77777777" w:rsidR="00B123AC" w:rsidRPr="00F9442C" w:rsidRDefault="00B123AC" w:rsidP="00B123AC"/>
    <w:tbl>
      <w:tblPr>
        <w:tblStyle w:val="TableGrid"/>
        <w:tblW w:w="9067" w:type="dxa"/>
        <w:tblLook w:val="04A0" w:firstRow="1" w:lastRow="0" w:firstColumn="1" w:lastColumn="0" w:noHBand="0" w:noVBand="1"/>
      </w:tblPr>
      <w:tblGrid>
        <w:gridCol w:w="9067"/>
      </w:tblGrid>
      <w:tr w:rsidR="00B123AC" w:rsidRPr="00F9442C" w14:paraId="2694A291" w14:textId="77777777" w:rsidTr="00DA4DB6">
        <w:tc>
          <w:tcPr>
            <w:tcW w:w="9067" w:type="dxa"/>
          </w:tcPr>
          <w:p w14:paraId="75D95068"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nolūks</w:t>
            </w:r>
            <w:proofErr w:type="spellEnd"/>
            <w:r w:rsidRPr="00F9442C">
              <w:rPr>
                <w:b/>
              </w:rPr>
              <w:t xml:space="preserve">: </w:t>
            </w:r>
            <w:proofErr w:type="spellStart"/>
            <w:r w:rsidRPr="00F9442C">
              <w:t>Klientu</w:t>
            </w:r>
            <w:proofErr w:type="spellEnd"/>
            <w:r w:rsidRPr="00F9442C">
              <w:t xml:space="preserve"> </w:t>
            </w:r>
            <w:proofErr w:type="spellStart"/>
            <w:r w:rsidRPr="00F9442C">
              <w:t>uzskaite</w:t>
            </w:r>
            <w:proofErr w:type="spellEnd"/>
            <w:r w:rsidRPr="00F9442C">
              <w:t xml:space="preserve"> </w:t>
            </w:r>
            <w:proofErr w:type="spellStart"/>
            <w:r w:rsidRPr="00F9442C">
              <w:t>apsaimniekošanas</w:t>
            </w:r>
            <w:proofErr w:type="spellEnd"/>
            <w:r w:rsidRPr="00F9442C">
              <w:t xml:space="preserve"> un </w:t>
            </w:r>
            <w:proofErr w:type="spellStart"/>
            <w:r w:rsidRPr="00F9442C">
              <w:t>uzturēšanas</w:t>
            </w:r>
            <w:proofErr w:type="spellEnd"/>
            <w:r w:rsidRPr="00F9442C">
              <w:t xml:space="preserve"> </w:t>
            </w:r>
            <w:proofErr w:type="spellStart"/>
            <w:r w:rsidRPr="00F9442C">
              <w:t>pakalpojumu</w:t>
            </w:r>
            <w:proofErr w:type="spellEnd"/>
            <w:r w:rsidRPr="00F9442C">
              <w:t xml:space="preserve"> </w:t>
            </w:r>
            <w:proofErr w:type="spellStart"/>
            <w:r w:rsidRPr="00F9442C">
              <w:t>nodrošināšanai</w:t>
            </w:r>
            <w:proofErr w:type="spellEnd"/>
            <w:r w:rsidRPr="00F9442C">
              <w:t xml:space="preserve">. </w:t>
            </w:r>
          </w:p>
          <w:p w14:paraId="2CEE938D" w14:textId="77777777" w:rsidR="00B123AC" w:rsidRPr="00F9442C" w:rsidRDefault="00B123AC" w:rsidP="00DA4DB6">
            <w:pPr>
              <w:rPr>
                <w:lang w:val="lv-LV"/>
              </w:rPr>
            </w:pPr>
            <w:proofErr w:type="spellStart"/>
            <w:r w:rsidRPr="00F9442C">
              <w:rPr>
                <w:b/>
              </w:rPr>
              <w:t>Pārzinis</w:t>
            </w:r>
            <w:proofErr w:type="spellEnd"/>
            <w:r w:rsidRPr="00F9442C">
              <w:rPr>
                <w:b/>
              </w:rPr>
              <w:t>:</w:t>
            </w:r>
            <w:r w:rsidRPr="00F9442C">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r w:rsidRPr="00F9442C">
              <w:t xml:space="preserve"> </w:t>
            </w:r>
          </w:p>
          <w:p w14:paraId="579F661B" w14:textId="77777777" w:rsidR="00B123AC" w:rsidRPr="00F9442C" w:rsidRDefault="00B123AC" w:rsidP="00DA4DB6">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speciālists</w:t>
            </w:r>
            <w:proofErr w:type="spellEnd"/>
            <w:r w:rsidRPr="00F9442C">
              <w:rPr>
                <w:b/>
              </w:rPr>
              <w:t>:</w:t>
            </w:r>
            <w:r w:rsidRPr="00F9442C">
              <w:t xml:space="preserve"> </w:t>
            </w:r>
            <w:r w:rsidR="00AA7B28" w:rsidRPr="00F9442C">
              <w:t xml:space="preserve">Raivis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xml:space="preserve">: Raivis@grubesbirojs.lv un Viesturs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Viesturs@grubesbirojs.lv</w:t>
            </w:r>
          </w:p>
          <w:p w14:paraId="191D0A81" w14:textId="58FA4A5E" w:rsidR="00B123AC" w:rsidRPr="00F9442C" w:rsidRDefault="00B123AC" w:rsidP="00DA4DB6">
            <w:pPr>
              <w:rPr>
                <w:lang w:val="lv-LV"/>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juridiskais</w:t>
            </w:r>
            <w:proofErr w:type="spellEnd"/>
            <w:r w:rsidRPr="00F9442C">
              <w:rPr>
                <w:b/>
              </w:rPr>
              <w:t xml:space="preserve"> </w:t>
            </w:r>
            <w:proofErr w:type="spellStart"/>
            <w:r w:rsidRPr="00F9442C">
              <w:rPr>
                <w:b/>
              </w:rPr>
              <w:t>pamatojums</w:t>
            </w:r>
            <w:proofErr w:type="spellEnd"/>
            <w:proofErr w:type="gramStart"/>
            <w:r w:rsidRPr="00F9442C">
              <w:rPr>
                <w:b/>
              </w:rPr>
              <w:t xml:space="preserve">: </w:t>
            </w:r>
            <w:r w:rsidRPr="00F9442C">
              <w:rPr>
                <w:b/>
                <w:lang w:val="lv-LV"/>
              </w:rPr>
              <w:t>:</w:t>
            </w:r>
            <w:proofErr w:type="gramEnd"/>
            <w:r w:rsidRPr="00F9442C">
              <w:rPr>
                <w:b/>
                <w:lang w:val="lv-LV"/>
              </w:rPr>
              <w:t xml:space="preserve"> </w:t>
            </w:r>
            <w:r w:rsidRPr="00F9442C">
              <w:rPr>
                <w:lang w:val="lv-LV"/>
              </w:rPr>
              <w:t xml:space="preserve">Vispārīgās datu aizsardzības regulas 6.panta 1.punkta a) apakšpunkts </w:t>
            </w:r>
            <w:r w:rsidR="0041590C" w:rsidRPr="00F9442C">
              <w:rPr>
                <w:lang w:val="lv-LV"/>
              </w:rPr>
              <w:t xml:space="preserve">vai </w:t>
            </w:r>
            <w:r w:rsidRPr="00F9442C">
              <w:rPr>
                <w:lang w:val="lv-LV"/>
              </w:rPr>
              <w:t>b) apakšpunkts.</w:t>
            </w:r>
          </w:p>
          <w:p w14:paraId="0A28B189" w14:textId="77777777" w:rsidR="00B123AC" w:rsidRPr="00F9442C" w:rsidRDefault="00B123AC" w:rsidP="00DA4DB6">
            <w:pPr>
              <w:rPr>
                <w:b/>
                <w:highlight w:val="yellow"/>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kategorijas</w:t>
            </w:r>
            <w:proofErr w:type="spellEnd"/>
            <w:r w:rsidRPr="00F9442C">
              <w:rPr>
                <w:b/>
              </w:rPr>
              <w:t>:</w:t>
            </w:r>
            <w:r w:rsidRPr="00F9442C">
              <w:t xml:space="preserve"> </w:t>
            </w:r>
            <w:proofErr w:type="spellStart"/>
            <w:r w:rsidRPr="00F9442C">
              <w:t>Klienti</w:t>
            </w:r>
            <w:proofErr w:type="spellEnd"/>
          </w:p>
          <w:p w14:paraId="562F90DC"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glabāšanas</w:t>
            </w:r>
            <w:proofErr w:type="spellEnd"/>
            <w:r w:rsidRPr="00F9442C">
              <w:rPr>
                <w:b/>
              </w:rPr>
              <w:t xml:space="preserve"> </w:t>
            </w:r>
            <w:proofErr w:type="spellStart"/>
            <w:r w:rsidRPr="00F9442C">
              <w:rPr>
                <w:b/>
              </w:rPr>
              <w:t>ilgums</w:t>
            </w:r>
            <w:proofErr w:type="spellEnd"/>
            <w:r w:rsidRPr="00F9442C">
              <w:rPr>
                <w:b/>
              </w:rPr>
              <w:t xml:space="preserve">: </w:t>
            </w:r>
            <w:r w:rsidRPr="00F9442C">
              <w:t>10 gadi.</w:t>
            </w:r>
          </w:p>
          <w:p w14:paraId="79D53BAF"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saņēmēji</w:t>
            </w:r>
            <w:proofErr w:type="spellEnd"/>
            <w:r w:rsidRPr="00F9442C">
              <w:rPr>
                <w:b/>
              </w:rPr>
              <w:t xml:space="preserve">: </w:t>
            </w:r>
            <w:r w:rsidRPr="00F9442C">
              <w:t xml:space="preserve">Datu </w:t>
            </w:r>
            <w:proofErr w:type="spellStart"/>
            <w:r w:rsidRPr="00F9442C">
              <w:t>subjekts</w:t>
            </w:r>
            <w:proofErr w:type="spellEnd"/>
            <w:r w:rsidRPr="00F9442C">
              <w:t xml:space="preserve"> par </w:t>
            </w:r>
            <w:proofErr w:type="spellStart"/>
            <w:r w:rsidRPr="00F9442C">
              <w:t>sevi</w:t>
            </w:r>
            <w:proofErr w:type="spellEnd"/>
            <w:r w:rsidRPr="00F9442C">
              <w:t xml:space="preserve">; </w:t>
            </w:r>
            <w:proofErr w:type="spellStart"/>
            <w:r w:rsidRPr="00F9442C">
              <w:t>Pārziņa</w:t>
            </w:r>
            <w:proofErr w:type="spellEnd"/>
            <w:r w:rsidRPr="00F9442C">
              <w:t xml:space="preserve"> </w:t>
            </w:r>
            <w:proofErr w:type="spellStart"/>
            <w:r w:rsidRPr="00F9442C">
              <w:t>pilnvaroti</w:t>
            </w:r>
            <w:proofErr w:type="spellEnd"/>
            <w:r w:rsidRPr="00F9442C">
              <w:t xml:space="preserve"> </w:t>
            </w:r>
            <w:proofErr w:type="spellStart"/>
            <w:r w:rsidRPr="00F9442C">
              <w:t>darbinieki</w:t>
            </w:r>
            <w:proofErr w:type="spellEnd"/>
            <w:r w:rsidRPr="00F9442C">
              <w:t xml:space="preserve">; </w:t>
            </w:r>
            <w:proofErr w:type="spellStart"/>
            <w:r w:rsidRPr="00F9442C">
              <w:t>Apstrādātājs</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lai</w:t>
            </w:r>
            <w:proofErr w:type="spellEnd"/>
            <w:r w:rsidRPr="00F9442C">
              <w:t xml:space="preserve"> </w:t>
            </w:r>
            <w:proofErr w:type="spellStart"/>
            <w:r w:rsidRPr="00F9442C">
              <w:t>apstrādātājs</w:t>
            </w:r>
            <w:proofErr w:type="spellEnd"/>
            <w:r w:rsidRPr="00F9442C">
              <w:t xml:space="preserve"> </w:t>
            </w:r>
            <w:proofErr w:type="spellStart"/>
            <w:r w:rsidRPr="00F9442C">
              <w:t>varētu</w:t>
            </w:r>
            <w:proofErr w:type="spellEnd"/>
            <w:r w:rsidRPr="00F9442C">
              <w:t xml:space="preserve"> </w:t>
            </w:r>
            <w:proofErr w:type="spellStart"/>
            <w:r w:rsidRPr="00F9442C">
              <w:t>nodrošināt</w:t>
            </w:r>
            <w:proofErr w:type="spellEnd"/>
            <w:r w:rsidRPr="00F9442C">
              <w:t xml:space="preserve"> un </w:t>
            </w:r>
            <w:proofErr w:type="spellStart"/>
            <w:r w:rsidRPr="00F9442C">
              <w:t>sniegt</w:t>
            </w:r>
            <w:proofErr w:type="spellEnd"/>
            <w:r w:rsidRPr="00F9442C">
              <w:t xml:space="preserve"> </w:t>
            </w:r>
            <w:proofErr w:type="spellStart"/>
            <w:r w:rsidRPr="00F9442C">
              <w:t>pakalpojumu</w:t>
            </w:r>
            <w:proofErr w:type="spellEnd"/>
            <w:r w:rsidRPr="00F9442C">
              <w:t xml:space="preserve"> </w:t>
            </w:r>
            <w:proofErr w:type="spellStart"/>
            <w:r w:rsidRPr="00F9442C">
              <w:t>Pārzinim</w:t>
            </w:r>
            <w:proofErr w:type="spellEnd"/>
            <w:r w:rsidRPr="00F9442C">
              <w:t xml:space="preserve"> </w:t>
            </w:r>
            <w:proofErr w:type="spellStart"/>
            <w:r w:rsidRPr="00F9442C">
              <w:t>atbilstoši</w:t>
            </w:r>
            <w:proofErr w:type="spellEnd"/>
            <w:r w:rsidRPr="00F9442C">
              <w:t xml:space="preserve"> </w:t>
            </w:r>
            <w:proofErr w:type="spellStart"/>
            <w:r w:rsidRPr="00F9442C">
              <w:t>savstarpēji</w:t>
            </w:r>
            <w:proofErr w:type="spellEnd"/>
            <w:r w:rsidRPr="00F9442C">
              <w:t xml:space="preserve"> </w:t>
            </w:r>
            <w:proofErr w:type="spellStart"/>
            <w:r w:rsidRPr="00F9442C">
              <w:t>noslēgtajam</w:t>
            </w:r>
            <w:proofErr w:type="spellEnd"/>
            <w:r w:rsidRPr="00F9442C">
              <w:t xml:space="preserve"> </w:t>
            </w:r>
            <w:proofErr w:type="spellStart"/>
            <w:r w:rsidRPr="00F9442C">
              <w:t>līgumam</w:t>
            </w:r>
            <w:proofErr w:type="spellEnd"/>
            <w:r w:rsidRPr="00F9442C">
              <w:t xml:space="preserve">; </w:t>
            </w:r>
            <w:proofErr w:type="spellStart"/>
            <w:r w:rsidRPr="00F9442C">
              <w:t>Valsts</w:t>
            </w:r>
            <w:proofErr w:type="spellEnd"/>
            <w:r w:rsidRPr="00F9442C">
              <w:t xml:space="preserve"> </w:t>
            </w:r>
            <w:proofErr w:type="spellStart"/>
            <w:r w:rsidRPr="00F9442C">
              <w:t>kontrolējošās</w:t>
            </w:r>
            <w:proofErr w:type="spellEnd"/>
            <w:r w:rsidRPr="00F9442C">
              <w:t xml:space="preserve"> </w:t>
            </w:r>
            <w:proofErr w:type="spellStart"/>
            <w:r w:rsidRPr="00F9442C">
              <w:t>institūcijas</w:t>
            </w:r>
            <w:proofErr w:type="spellEnd"/>
            <w:r w:rsidRPr="00F9442C">
              <w:t xml:space="preserve">; Personas </w:t>
            </w:r>
            <w:proofErr w:type="spellStart"/>
            <w:r w:rsidRPr="00F9442C">
              <w:t>dati</w:t>
            </w:r>
            <w:proofErr w:type="spellEnd"/>
            <w:r w:rsidRPr="00F9442C">
              <w:t xml:space="preserve"> </w:t>
            </w:r>
            <w:proofErr w:type="spellStart"/>
            <w:r w:rsidRPr="00F9442C">
              <w:t>netiek</w:t>
            </w:r>
            <w:proofErr w:type="spellEnd"/>
            <w:r w:rsidRPr="00F9442C">
              <w:t xml:space="preserve"> </w:t>
            </w:r>
            <w:proofErr w:type="spellStart"/>
            <w:r w:rsidRPr="00F9442C">
              <w:t>nosūtīti</w:t>
            </w:r>
            <w:proofErr w:type="spellEnd"/>
            <w:r w:rsidRPr="00F9442C">
              <w:t xml:space="preserve"> </w:t>
            </w:r>
            <w:proofErr w:type="spellStart"/>
            <w:r w:rsidRPr="00F9442C">
              <w:t>uz</w:t>
            </w:r>
            <w:proofErr w:type="spellEnd"/>
            <w:r w:rsidRPr="00F9442C">
              <w:t xml:space="preserve"> </w:t>
            </w:r>
            <w:proofErr w:type="spellStart"/>
            <w:r w:rsidRPr="00F9442C">
              <w:t>trešajām</w:t>
            </w:r>
            <w:proofErr w:type="spellEnd"/>
            <w:r w:rsidRPr="00F9442C">
              <w:t xml:space="preserve"> </w:t>
            </w:r>
            <w:proofErr w:type="spellStart"/>
            <w:r w:rsidRPr="00F9442C">
              <w:t>valstīm</w:t>
            </w:r>
            <w:proofErr w:type="spellEnd"/>
            <w:r w:rsidRPr="00F9442C">
              <w:t xml:space="preserve"> </w:t>
            </w:r>
            <w:proofErr w:type="spellStart"/>
            <w:r w:rsidRPr="00F9442C">
              <w:t>vai</w:t>
            </w:r>
            <w:proofErr w:type="spellEnd"/>
            <w:r w:rsidRPr="00F9442C">
              <w:t xml:space="preserve"> </w:t>
            </w:r>
            <w:proofErr w:type="spellStart"/>
            <w:r w:rsidRPr="00F9442C">
              <w:t>starptautiskām</w:t>
            </w:r>
            <w:proofErr w:type="spellEnd"/>
            <w:r w:rsidRPr="00F9442C">
              <w:t xml:space="preserve"> </w:t>
            </w:r>
            <w:proofErr w:type="spellStart"/>
            <w:r w:rsidRPr="00F9442C">
              <w:t>organizācijām</w:t>
            </w:r>
            <w:proofErr w:type="spellEnd"/>
            <w:r w:rsidRPr="00F9442C">
              <w:t>.</w:t>
            </w:r>
          </w:p>
          <w:p w14:paraId="045F9AC5" w14:textId="77777777" w:rsidR="00B123AC" w:rsidRPr="00F9442C" w:rsidRDefault="00B123AC" w:rsidP="00DA4DB6">
            <w:r w:rsidRPr="00F9442C">
              <w:rPr>
                <w:b/>
              </w:rPr>
              <w:t xml:space="preserve">Datu </w:t>
            </w:r>
            <w:proofErr w:type="spellStart"/>
            <w:r w:rsidRPr="00F9442C">
              <w:rPr>
                <w:b/>
              </w:rPr>
              <w:t>subjekta</w:t>
            </w:r>
            <w:proofErr w:type="spellEnd"/>
            <w:r w:rsidRPr="00F9442C">
              <w:rPr>
                <w:b/>
              </w:rPr>
              <w:t xml:space="preserve"> </w:t>
            </w:r>
            <w:proofErr w:type="spellStart"/>
            <w:r w:rsidRPr="00F9442C">
              <w:rPr>
                <w:b/>
              </w:rPr>
              <w:t>tiesības</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tiesības</w:t>
            </w:r>
            <w:proofErr w:type="spellEnd"/>
            <w:r w:rsidRPr="00F9442C">
              <w:t xml:space="preserve"> </w:t>
            </w:r>
            <w:proofErr w:type="spellStart"/>
            <w:r w:rsidRPr="00F9442C">
              <w:t>nosaka</w:t>
            </w:r>
            <w:proofErr w:type="spellEnd"/>
            <w:r w:rsidRPr="00F9442C">
              <w:t xml:space="preserve"> un </w:t>
            </w:r>
            <w:proofErr w:type="spellStart"/>
            <w:r w:rsidRPr="00F9442C">
              <w:t>regulē</w:t>
            </w:r>
            <w:proofErr w:type="spellEnd"/>
            <w:r w:rsidRPr="00F9442C">
              <w:t xml:space="preserve">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t.sk., bet ne </w:t>
            </w:r>
            <w:proofErr w:type="spellStart"/>
            <w:r w:rsidRPr="00F9442C">
              <w:t>tikai</w:t>
            </w:r>
            <w:proofErr w:type="spellEnd"/>
            <w:r w:rsidRPr="00F9442C">
              <w:t xml:space="preserve">, </w:t>
            </w:r>
            <w:proofErr w:type="spellStart"/>
            <w:r w:rsidRPr="00F9442C">
              <w:t>pieprasīt</w:t>
            </w:r>
            <w:proofErr w:type="spellEnd"/>
            <w:r w:rsidRPr="00F9442C">
              <w:t xml:space="preserve"> </w:t>
            </w:r>
            <w:proofErr w:type="spellStart"/>
            <w:r w:rsidRPr="00F9442C">
              <w:t>pārzinim</w:t>
            </w:r>
            <w:proofErr w:type="spellEnd"/>
            <w:r w:rsidRPr="00F9442C">
              <w:t xml:space="preserve"> </w:t>
            </w:r>
            <w:proofErr w:type="spellStart"/>
            <w:r w:rsidRPr="00F9442C">
              <w:t>piekļuvi</w:t>
            </w:r>
            <w:proofErr w:type="spellEnd"/>
            <w:r w:rsidRPr="00F9442C">
              <w:t xml:space="preserve"> </w:t>
            </w:r>
            <w:proofErr w:type="spellStart"/>
            <w:r w:rsidRPr="00F9442C">
              <w:t>saviem</w:t>
            </w:r>
            <w:proofErr w:type="spellEnd"/>
            <w:r w:rsidRPr="00F9442C">
              <w:t xml:space="preserve"> personas </w:t>
            </w:r>
            <w:proofErr w:type="spellStart"/>
            <w:r w:rsidRPr="00F9442C">
              <w:t>datiem</w:t>
            </w:r>
            <w:proofErr w:type="spellEnd"/>
            <w:r w:rsidRPr="00F9442C">
              <w:t xml:space="preserve"> un to </w:t>
            </w:r>
            <w:proofErr w:type="spellStart"/>
            <w:r w:rsidRPr="00F9442C">
              <w:t>labošanu</w:t>
            </w:r>
            <w:proofErr w:type="spellEnd"/>
            <w:r w:rsidRPr="00F9442C">
              <w:t xml:space="preserve"> </w:t>
            </w:r>
            <w:proofErr w:type="spellStart"/>
            <w:r w:rsidRPr="00F9442C">
              <w:t>vai</w:t>
            </w:r>
            <w:proofErr w:type="spellEnd"/>
            <w:r w:rsidRPr="00F9442C">
              <w:t xml:space="preserve"> </w:t>
            </w:r>
            <w:proofErr w:type="spellStart"/>
            <w:r w:rsidRPr="00F9442C">
              <w:t>dzēšanu</w:t>
            </w:r>
            <w:proofErr w:type="spellEnd"/>
            <w:r w:rsidRPr="00F9442C">
              <w:t xml:space="preserve">, </w:t>
            </w:r>
            <w:proofErr w:type="spellStart"/>
            <w:r w:rsidRPr="00F9442C">
              <w:t>vai</w:t>
            </w:r>
            <w:proofErr w:type="spellEnd"/>
            <w:r w:rsidRPr="00F9442C">
              <w:t xml:space="preserve"> </w:t>
            </w:r>
            <w:proofErr w:type="spellStart"/>
            <w:r w:rsidRPr="00F9442C">
              <w:t>apstrādes</w:t>
            </w:r>
            <w:proofErr w:type="spellEnd"/>
            <w:r w:rsidRPr="00F9442C">
              <w:t xml:space="preserve"> </w:t>
            </w:r>
            <w:proofErr w:type="spellStart"/>
            <w:r w:rsidRPr="00F9442C">
              <w:t>ierobežošanu</w:t>
            </w:r>
            <w:proofErr w:type="spellEnd"/>
            <w:r w:rsidRPr="00F9442C">
              <w:t xml:space="preserve"> </w:t>
            </w:r>
            <w:proofErr w:type="spellStart"/>
            <w:r w:rsidRPr="00F9442C">
              <w:t>attiecībā</w:t>
            </w:r>
            <w:proofErr w:type="spellEnd"/>
            <w:r w:rsidRPr="00F9442C">
              <w:t xml:space="preserve"> </w:t>
            </w:r>
            <w:proofErr w:type="spellStart"/>
            <w:r w:rsidRPr="00F9442C">
              <w:t>uz</w:t>
            </w:r>
            <w:proofErr w:type="spellEnd"/>
            <w:r w:rsidRPr="00F9442C">
              <w:t xml:space="preserve"> </w:t>
            </w:r>
            <w:proofErr w:type="spellStart"/>
            <w:r w:rsidRPr="00F9442C">
              <w:t>sevi</w:t>
            </w:r>
            <w:proofErr w:type="spellEnd"/>
            <w:r w:rsidRPr="00F9442C">
              <w:t xml:space="preserve">, </w:t>
            </w:r>
            <w:proofErr w:type="spellStart"/>
            <w:r w:rsidRPr="00F9442C">
              <w:t>vai</w:t>
            </w:r>
            <w:proofErr w:type="spellEnd"/>
            <w:r w:rsidRPr="00F9442C">
              <w:t xml:space="preserve"> </w:t>
            </w:r>
            <w:proofErr w:type="spellStart"/>
            <w:r w:rsidRPr="00F9442C">
              <w:t>tiesības</w:t>
            </w:r>
            <w:proofErr w:type="spellEnd"/>
            <w:r w:rsidRPr="00F9442C">
              <w:t xml:space="preserve"> </w:t>
            </w:r>
            <w:proofErr w:type="spellStart"/>
            <w:r w:rsidRPr="00F9442C">
              <w:t>iebilst</w:t>
            </w:r>
            <w:proofErr w:type="spellEnd"/>
            <w:r w:rsidRPr="00F9442C">
              <w:t xml:space="preserve"> </w:t>
            </w:r>
            <w:proofErr w:type="spellStart"/>
            <w:r w:rsidRPr="00F9442C">
              <w:t>pret</w:t>
            </w:r>
            <w:proofErr w:type="spellEnd"/>
            <w:r w:rsidRPr="00F9442C">
              <w:t xml:space="preserve"> </w:t>
            </w:r>
            <w:proofErr w:type="spellStart"/>
            <w:r w:rsidRPr="00F9442C">
              <w:t>apstrādi</w:t>
            </w:r>
            <w:proofErr w:type="spellEnd"/>
            <w:r w:rsidRPr="00F9442C">
              <w:t xml:space="preserve">, </w:t>
            </w:r>
            <w:proofErr w:type="spellStart"/>
            <w:r w:rsidRPr="00F9442C">
              <w:t>kā</w:t>
            </w:r>
            <w:proofErr w:type="spellEnd"/>
            <w:r w:rsidRPr="00F9442C">
              <w:t xml:space="preserve"> </w:t>
            </w:r>
            <w:proofErr w:type="spellStart"/>
            <w:r w:rsidRPr="00F9442C">
              <w:t>arī</w:t>
            </w:r>
            <w:proofErr w:type="spellEnd"/>
            <w:r w:rsidRPr="00F9442C">
              <w:t xml:space="preserve"> </w:t>
            </w:r>
            <w:proofErr w:type="spellStart"/>
            <w:r w:rsidRPr="00F9442C">
              <w:t>tiesības</w:t>
            </w:r>
            <w:proofErr w:type="spellEnd"/>
            <w:r w:rsidRPr="00F9442C">
              <w:t xml:space="preserve"> </w:t>
            </w:r>
            <w:proofErr w:type="spellStart"/>
            <w:r w:rsidRPr="00F9442C">
              <w:t>uz</w:t>
            </w:r>
            <w:proofErr w:type="spellEnd"/>
            <w:r w:rsidRPr="00F9442C">
              <w:t xml:space="preserve"> </w:t>
            </w:r>
            <w:proofErr w:type="spellStart"/>
            <w:r w:rsidRPr="00F9442C">
              <w:t>datu</w:t>
            </w:r>
            <w:proofErr w:type="spellEnd"/>
            <w:r w:rsidRPr="00F9442C">
              <w:t xml:space="preserve"> </w:t>
            </w:r>
            <w:proofErr w:type="spellStart"/>
            <w:r w:rsidRPr="00F9442C">
              <w:t>pārnesamību</w:t>
            </w:r>
            <w:proofErr w:type="spellEnd"/>
            <w:r w:rsidRPr="00F9442C">
              <w:t xml:space="preserve">; </w:t>
            </w:r>
            <w:proofErr w:type="spellStart"/>
            <w:r w:rsidRPr="00F9442C">
              <w:t>atsaukt</w:t>
            </w:r>
            <w:proofErr w:type="spellEnd"/>
            <w:r w:rsidRPr="00F9442C">
              <w:t xml:space="preserve"> </w:t>
            </w:r>
            <w:proofErr w:type="spellStart"/>
            <w:r w:rsidRPr="00F9442C">
              <w:t>piekrišanu</w:t>
            </w:r>
            <w:proofErr w:type="spellEnd"/>
            <w:r w:rsidRPr="00F9442C">
              <w:t xml:space="preserve">, </w:t>
            </w:r>
            <w:proofErr w:type="spellStart"/>
            <w:r w:rsidRPr="00F9442C">
              <w:t>neietekmējot</w:t>
            </w:r>
            <w:proofErr w:type="spellEnd"/>
            <w:r w:rsidRPr="00F9442C">
              <w:t xml:space="preserve"> </w:t>
            </w:r>
            <w:proofErr w:type="spellStart"/>
            <w:r w:rsidRPr="00F9442C">
              <w:t>tādas</w:t>
            </w:r>
            <w:proofErr w:type="spellEnd"/>
            <w:r w:rsidRPr="00F9442C">
              <w:t xml:space="preserve"> </w:t>
            </w:r>
            <w:proofErr w:type="spellStart"/>
            <w:r w:rsidRPr="00F9442C">
              <w:t>apstrādes</w:t>
            </w:r>
            <w:proofErr w:type="spellEnd"/>
            <w:r w:rsidRPr="00F9442C">
              <w:t xml:space="preserve"> </w:t>
            </w:r>
            <w:proofErr w:type="spellStart"/>
            <w:r w:rsidRPr="00F9442C">
              <w:t>likumīgumu</w:t>
            </w:r>
            <w:proofErr w:type="spellEnd"/>
            <w:r w:rsidRPr="00F9442C">
              <w:t xml:space="preserve">, </w:t>
            </w:r>
            <w:proofErr w:type="spellStart"/>
            <w:r w:rsidRPr="00F9442C">
              <w:t>kuras</w:t>
            </w:r>
            <w:proofErr w:type="spellEnd"/>
            <w:r w:rsidRPr="00F9442C">
              <w:t xml:space="preserve"> </w:t>
            </w:r>
            <w:proofErr w:type="spellStart"/>
            <w:r w:rsidRPr="00F9442C">
              <w:t>pamatā</w:t>
            </w:r>
            <w:proofErr w:type="spellEnd"/>
            <w:r w:rsidRPr="00F9442C">
              <w:t xml:space="preserve"> </w:t>
            </w:r>
            <w:proofErr w:type="spellStart"/>
            <w:r w:rsidRPr="00F9442C">
              <w:t>ir</w:t>
            </w:r>
            <w:proofErr w:type="spellEnd"/>
            <w:r w:rsidRPr="00F9442C">
              <w:t xml:space="preserve"> </w:t>
            </w:r>
            <w:proofErr w:type="spellStart"/>
            <w:r w:rsidRPr="00F9442C">
              <w:t>pirms</w:t>
            </w:r>
            <w:proofErr w:type="spellEnd"/>
            <w:r w:rsidRPr="00F9442C">
              <w:t xml:space="preserve"> </w:t>
            </w:r>
            <w:proofErr w:type="spellStart"/>
            <w:r w:rsidRPr="00F9442C">
              <w:t>atsaukuma</w:t>
            </w:r>
            <w:proofErr w:type="spellEnd"/>
            <w:r w:rsidRPr="00F9442C">
              <w:t xml:space="preserve"> </w:t>
            </w:r>
            <w:proofErr w:type="spellStart"/>
            <w:r w:rsidRPr="00F9442C">
              <w:t>sniegta</w:t>
            </w:r>
            <w:proofErr w:type="spellEnd"/>
            <w:r w:rsidRPr="00F9442C">
              <w:t xml:space="preserve"> </w:t>
            </w:r>
            <w:proofErr w:type="spellStart"/>
            <w:r w:rsidRPr="00F9442C">
              <w:t>piekrišana</w:t>
            </w:r>
            <w:proofErr w:type="spellEnd"/>
            <w:r w:rsidRPr="00F9442C">
              <w:t xml:space="preserve">; </w:t>
            </w:r>
            <w:proofErr w:type="spellStart"/>
            <w:r w:rsidRPr="00F9442C">
              <w:t>Tiesības</w:t>
            </w:r>
            <w:proofErr w:type="spellEnd"/>
            <w:r w:rsidRPr="00F9442C">
              <w:t xml:space="preserve"> </w:t>
            </w:r>
            <w:proofErr w:type="spellStart"/>
            <w:r w:rsidRPr="00F9442C">
              <w:t>kontaktēties</w:t>
            </w:r>
            <w:proofErr w:type="spellEnd"/>
            <w:r w:rsidRPr="00F9442C">
              <w:t xml:space="preserve"> </w:t>
            </w:r>
            <w:proofErr w:type="spellStart"/>
            <w:r w:rsidRPr="00F9442C">
              <w:t>ar</w:t>
            </w:r>
            <w:proofErr w:type="spellEnd"/>
            <w:r w:rsidRPr="00F9442C">
              <w:t xml:space="preserve"> Datu </w:t>
            </w:r>
            <w:proofErr w:type="spellStart"/>
            <w:r w:rsidRPr="00F9442C">
              <w:t>aizsardzības</w:t>
            </w:r>
            <w:proofErr w:type="spellEnd"/>
            <w:r w:rsidRPr="00F9442C">
              <w:t xml:space="preserve"> </w:t>
            </w:r>
            <w:proofErr w:type="spellStart"/>
            <w:r w:rsidRPr="00F9442C">
              <w:t>speciālistu</w:t>
            </w:r>
            <w:proofErr w:type="spellEnd"/>
            <w:r w:rsidRPr="00F9442C">
              <w:t xml:space="preserve"> un </w:t>
            </w:r>
            <w:proofErr w:type="spellStart"/>
            <w:r w:rsidRPr="00F9442C">
              <w:t>iesniegt</w:t>
            </w:r>
            <w:proofErr w:type="spellEnd"/>
            <w:r w:rsidRPr="00F9442C">
              <w:t xml:space="preserve"> </w:t>
            </w:r>
            <w:proofErr w:type="spellStart"/>
            <w:r w:rsidRPr="00F9442C">
              <w:t>sūdzību</w:t>
            </w:r>
            <w:proofErr w:type="spellEnd"/>
            <w:r w:rsidRPr="00F9442C">
              <w:t xml:space="preserve">, t.sk. </w:t>
            </w:r>
            <w:proofErr w:type="spellStart"/>
            <w:r w:rsidRPr="00F9442C">
              <w:t>uzraudzības</w:t>
            </w:r>
            <w:proofErr w:type="spellEnd"/>
            <w:r w:rsidRPr="00F9442C">
              <w:t xml:space="preserve"> </w:t>
            </w:r>
            <w:proofErr w:type="spellStart"/>
            <w:r w:rsidRPr="00F9442C">
              <w:t>iestādei</w:t>
            </w:r>
            <w:proofErr w:type="spellEnd"/>
            <w:r w:rsidRPr="00F9442C">
              <w:t xml:space="preserve"> - Datu </w:t>
            </w:r>
            <w:proofErr w:type="spellStart"/>
            <w:r w:rsidRPr="00F9442C">
              <w:t>valsts</w:t>
            </w:r>
            <w:proofErr w:type="spellEnd"/>
            <w:r w:rsidRPr="00F9442C">
              <w:t xml:space="preserve"> </w:t>
            </w:r>
            <w:proofErr w:type="spellStart"/>
            <w:r w:rsidRPr="00F9442C">
              <w:t>inspekcijai</w:t>
            </w:r>
            <w:proofErr w:type="spellEnd"/>
            <w:r w:rsidRPr="00F9442C">
              <w:t xml:space="preserve">. </w:t>
            </w:r>
          </w:p>
          <w:p w14:paraId="62C12426" w14:textId="77777777" w:rsidR="00B123AC" w:rsidRPr="00F9442C" w:rsidRDefault="00B123AC" w:rsidP="00DA4DB6">
            <w:proofErr w:type="spellStart"/>
            <w:r w:rsidRPr="00F9442C">
              <w:rPr>
                <w:b/>
              </w:rPr>
              <w:t>Lēmumu</w:t>
            </w:r>
            <w:proofErr w:type="spellEnd"/>
            <w:r w:rsidRPr="00F9442C">
              <w:rPr>
                <w:b/>
              </w:rPr>
              <w:t xml:space="preserve"> </w:t>
            </w:r>
            <w:proofErr w:type="spellStart"/>
            <w:r w:rsidRPr="00F9442C">
              <w:rPr>
                <w:b/>
              </w:rPr>
              <w:t>pieņemšana</w:t>
            </w:r>
            <w:proofErr w:type="spellEnd"/>
            <w:r w:rsidRPr="00F9442C">
              <w:rPr>
                <w:b/>
              </w:rPr>
              <w:t>:</w:t>
            </w:r>
            <w:r w:rsidRPr="00F9442C">
              <w:t xml:space="preserve"> Personas </w:t>
            </w:r>
            <w:proofErr w:type="spellStart"/>
            <w:r w:rsidRPr="00F9442C">
              <w:t>datu</w:t>
            </w:r>
            <w:proofErr w:type="spellEnd"/>
            <w:r w:rsidRPr="00F9442C">
              <w:t xml:space="preserve"> </w:t>
            </w:r>
            <w:proofErr w:type="spellStart"/>
            <w:r w:rsidRPr="00F9442C">
              <w:t>apstrādē</w:t>
            </w:r>
            <w:proofErr w:type="spellEnd"/>
            <w:r w:rsidRPr="00F9442C">
              <w:t xml:space="preserve"> </w:t>
            </w:r>
            <w:proofErr w:type="spellStart"/>
            <w:r w:rsidRPr="00F9442C">
              <w:t>netiek</w:t>
            </w:r>
            <w:proofErr w:type="spellEnd"/>
            <w:r w:rsidRPr="00F9442C">
              <w:t xml:space="preserve"> </w:t>
            </w:r>
            <w:proofErr w:type="spellStart"/>
            <w:r w:rsidRPr="00F9442C">
              <w:t>automatizēta</w:t>
            </w:r>
            <w:proofErr w:type="spellEnd"/>
            <w:r w:rsidRPr="00F9442C">
              <w:t xml:space="preserve"> </w:t>
            </w:r>
            <w:proofErr w:type="spellStart"/>
            <w:r w:rsidRPr="00F9442C">
              <w:t>lēmumu</w:t>
            </w:r>
            <w:proofErr w:type="spellEnd"/>
            <w:r w:rsidRPr="00F9442C">
              <w:t xml:space="preserve"> </w:t>
            </w:r>
            <w:proofErr w:type="spellStart"/>
            <w:r w:rsidRPr="00F9442C">
              <w:t>pieņemšana</w:t>
            </w:r>
            <w:proofErr w:type="spellEnd"/>
            <w:r w:rsidRPr="00F9442C">
              <w:t xml:space="preserve">, </w:t>
            </w:r>
            <w:proofErr w:type="spellStart"/>
            <w:r w:rsidRPr="00F9442C">
              <w:t>tostarp</w:t>
            </w:r>
            <w:proofErr w:type="spellEnd"/>
            <w:r w:rsidRPr="00F9442C">
              <w:t xml:space="preserve"> </w:t>
            </w:r>
            <w:proofErr w:type="spellStart"/>
            <w:r w:rsidRPr="00F9442C">
              <w:t>profilēšana</w:t>
            </w:r>
            <w:proofErr w:type="spellEnd"/>
            <w:r w:rsidRPr="00F9442C">
              <w:t xml:space="preserve">. </w:t>
            </w:r>
          </w:p>
        </w:tc>
      </w:tr>
      <w:tr w:rsidR="00B123AC" w:rsidRPr="00F9442C" w14:paraId="2E164C9B" w14:textId="77777777" w:rsidTr="00DA4DB6">
        <w:tc>
          <w:tcPr>
            <w:tcW w:w="9067" w:type="dxa"/>
          </w:tcPr>
          <w:p w14:paraId="056C79BC" w14:textId="77777777" w:rsidR="00B123AC" w:rsidRPr="00F9442C" w:rsidRDefault="00B123AC" w:rsidP="00DA4DB6">
            <w:pPr>
              <w:rPr>
                <w:b/>
                <w:lang w:val="lv-LV"/>
              </w:rPr>
            </w:pPr>
            <w:r w:rsidRPr="00F9442C">
              <w:rPr>
                <w:b/>
              </w:rPr>
              <w:lastRenderedPageBreak/>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nolūks</w:t>
            </w:r>
            <w:proofErr w:type="spellEnd"/>
            <w:r w:rsidRPr="00F9442C">
              <w:rPr>
                <w:b/>
              </w:rPr>
              <w:t xml:space="preserve">: </w:t>
            </w:r>
            <w:r w:rsidRPr="00F9442C">
              <w:rPr>
                <w:lang w:val="lv-LV"/>
              </w:rPr>
              <w:t>Klientu (pacientu</w:t>
            </w:r>
            <w:r w:rsidR="00A96316" w:rsidRPr="00F9442C">
              <w:rPr>
                <w:lang w:val="lv-LV"/>
              </w:rPr>
              <w:t>/iemītnieku</w:t>
            </w:r>
            <w:r w:rsidRPr="00F9442C">
              <w:rPr>
                <w:lang w:val="lv-LV"/>
              </w:rPr>
              <w:t>) uzskaite Veselības aprūpes pakalpojumu sniegšanas nodrošināšanai.</w:t>
            </w:r>
            <w:r w:rsidRPr="00F9442C">
              <w:rPr>
                <w:b/>
                <w:lang w:val="lv-LV"/>
              </w:rPr>
              <w:t xml:space="preserve"> </w:t>
            </w:r>
            <w:r w:rsidRPr="00F9442C">
              <w:t xml:space="preserve"> </w:t>
            </w:r>
          </w:p>
          <w:p w14:paraId="2D86D6DF" w14:textId="77777777" w:rsidR="00B123AC" w:rsidRPr="00F9442C" w:rsidRDefault="00B123AC" w:rsidP="00DA4DB6">
            <w:pPr>
              <w:rPr>
                <w:lang w:val="lv-LV"/>
              </w:rPr>
            </w:pPr>
            <w:r w:rsidRPr="00F9442C">
              <w:rPr>
                <w:b/>
                <w:lang w:val="lv-LV"/>
              </w:rPr>
              <w:t>Pārzinis:</w:t>
            </w:r>
            <w:r w:rsidRPr="00F9442C">
              <w:rPr>
                <w:lang w:val="lv-LV"/>
              </w:rPr>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r w:rsidRPr="00F9442C">
              <w:rPr>
                <w:lang w:val="lv-LV"/>
              </w:rPr>
              <w:t xml:space="preserve"> </w:t>
            </w:r>
          </w:p>
          <w:p w14:paraId="28EDFDFB" w14:textId="77777777" w:rsidR="00B123AC" w:rsidRPr="00F9442C" w:rsidRDefault="00B123AC" w:rsidP="00DA4DB6">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speciālists</w:t>
            </w:r>
            <w:proofErr w:type="spellEnd"/>
            <w:r w:rsidRPr="00F9442C">
              <w:rPr>
                <w:b/>
              </w:rPr>
              <w:t>:</w:t>
            </w:r>
            <w:r w:rsidRPr="00F9442C">
              <w:t xml:space="preserve"> </w:t>
            </w:r>
            <w:r w:rsidR="00AA7B28" w:rsidRPr="00F9442C">
              <w:t xml:space="preserve">Raivis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xml:space="preserve">: Raivis@grubesbirojs.lv un Viesturs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Viesturs@grubesbirojs.lv</w:t>
            </w:r>
          </w:p>
          <w:p w14:paraId="4D355F46" w14:textId="77777777" w:rsidR="00B123AC" w:rsidRPr="00F9442C" w:rsidRDefault="00B123AC" w:rsidP="00DA4DB6">
            <w:pPr>
              <w:rPr>
                <w:lang w:val="lv-LV"/>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juridiskais</w:t>
            </w:r>
            <w:proofErr w:type="spellEnd"/>
            <w:r w:rsidRPr="00F9442C">
              <w:rPr>
                <w:b/>
              </w:rPr>
              <w:t xml:space="preserve"> </w:t>
            </w:r>
            <w:proofErr w:type="spellStart"/>
            <w:r w:rsidRPr="00F9442C">
              <w:rPr>
                <w:b/>
              </w:rPr>
              <w:t>pamatojums</w:t>
            </w:r>
            <w:proofErr w:type="spellEnd"/>
            <w:r w:rsidRPr="00F9442C">
              <w:rPr>
                <w:b/>
              </w:rPr>
              <w:t xml:space="preserve">: </w:t>
            </w:r>
            <w:r w:rsidRPr="00F9442C">
              <w:rPr>
                <w:lang w:val="lv-LV"/>
              </w:rPr>
              <w:t xml:space="preserve">Vispārīgās datu aizsardzības </w:t>
            </w:r>
          </w:p>
          <w:p w14:paraId="1394D926" w14:textId="6E054824" w:rsidR="00B123AC" w:rsidRPr="00F9442C" w:rsidRDefault="00B123AC" w:rsidP="00DA4DB6">
            <w:pPr>
              <w:rPr>
                <w:lang w:val="lv-LV"/>
              </w:rPr>
            </w:pPr>
            <w:r w:rsidRPr="00F9442C">
              <w:rPr>
                <w:lang w:val="lv-LV"/>
              </w:rPr>
              <w:t xml:space="preserve">regulas 6.panta 1.punkta a) apakšpunkts </w:t>
            </w:r>
            <w:r w:rsidR="0041590C" w:rsidRPr="00F9442C">
              <w:rPr>
                <w:lang w:val="lv-LV"/>
              </w:rPr>
              <w:t xml:space="preserve">vai </w:t>
            </w:r>
            <w:r w:rsidRPr="00F9442C">
              <w:rPr>
                <w:lang w:val="lv-LV"/>
              </w:rPr>
              <w:t>c) apakšpunkts (</w:t>
            </w:r>
            <w:r w:rsidR="00C63DA6" w:rsidRPr="00F9442C">
              <w:rPr>
                <w:lang w:val="lv-LV"/>
              </w:rPr>
              <w:t xml:space="preserve">LR tiesību akti, t.sk. </w:t>
            </w:r>
            <w:r w:rsidRPr="00F9442C">
              <w:rPr>
                <w:lang w:val="lv-LV"/>
              </w:rPr>
              <w:t>“Ārstniecības likums” un "Pacientu tiesību likums", un uz šo likumu pamata izdotie tiesību akti)</w:t>
            </w:r>
            <w:r w:rsidR="0041590C" w:rsidRPr="00F9442C">
              <w:rPr>
                <w:lang w:val="lv-LV"/>
              </w:rPr>
              <w:t xml:space="preserve">, </w:t>
            </w:r>
            <w:proofErr w:type="spellStart"/>
            <w:r w:rsidR="0041590C" w:rsidRPr="00F9442C">
              <w:t>savukārt</w:t>
            </w:r>
            <w:proofErr w:type="spellEnd"/>
            <w:r w:rsidR="0041590C" w:rsidRPr="00F9442C">
              <w:t xml:space="preserve"> </w:t>
            </w:r>
            <w:proofErr w:type="spellStart"/>
            <w:r w:rsidR="0041590C" w:rsidRPr="00F9442C">
              <w:t>īpašo</w:t>
            </w:r>
            <w:proofErr w:type="spellEnd"/>
            <w:r w:rsidR="0041590C" w:rsidRPr="00F9442C">
              <w:t xml:space="preserve"> </w:t>
            </w:r>
            <w:proofErr w:type="spellStart"/>
            <w:r w:rsidR="0041590C" w:rsidRPr="00F9442C">
              <w:t>kategoriju</w:t>
            </w:r>
            <w:proofErr w:type="spellEnd"/>
            <w:r w:rsidR="0041590C" w:rsidRPr="00F9442C">
              <w:t xml:space="preserve"> personas </w:t>
            </w:r>
            <w:proofErr w:type="spellStart"/>
            <w:r w:rsidR="0041590C" w:rsidRPr="00F9442C">
              <w:t>datu</w:t>
            </w:r>
            <w:proofErr w:type="spellEnd"/>
            <w:r w:rsidR="0041590C" w:rsidRPr="00F9442C">
              <w:t xml:space="preserve"> </w:t>
            </w:r>
            <w:proofErr w:type="spellStart"/>
            <w:r w:rsidR="0041590C" w:rsidRPr="00F9442C">
              <w:t>apstrādei</w:t>
            </w:r>
            <w:proofErr w:type="spellEnd"/>
            <w:r w:rsidR="0041590C" w:rsidRPr="00F9442C">
              <w:t xml:space="preserve"> - </w:t>
            </w:r>
            <w:r w:rsidRPr="00F9442C">
              <w:rPr>
                <w:lang w:val="lv-LV"/>
              </w:rPr>
              <w:t xml:space="preserve">un 9.panta a) apakšpunkts, c) apakšpunkts </w:t>
            </w:r>
            <w:r w:rsidR="0041590C" w:rsidRPr="00F9442C">
              <w:rPr>
                <w:lang w:val="lv-LV"/>
              </w:rPr>
              <w:t xml:space="preserve">vai </w:t>
            </w:r>
            <w:r w:rsidRPr="00F9442C">
              <w:rPr>
                <w:lang w:val="lv-LV"/>
              </w:rPr>
              <w:t>h) apakšpunkts.</w:t>
            </w:r>
          </w:p>
          <w:p w14:paraId="505B3CAD" w14:textId="77777777" w:rsidR="00B123AC" w:rsidRPr="00F9442C" w:rsidRDefault="00B123AC" w:rsidP="00DA4DB6">
            <w:pPr>
              <w:rPr>
                <w:lang w:val="lv-LV"/>
              </w:rPr>
            </w:pPr>
            <w:r w:rsidRPr="00F9442C">
              <w:rPr>
                <w:b/>
                <w:lang w:val="lv-LV"/>
              </w:rPr>
              <w:t>Personas datu papildus ieguves avoti:</w:t>
            </w:r>
            <w:r w:rsidRPr="00F9442C">
              <w:rPr>
                <w:lang w:val="lv-LV"/>
              </w:rPr>
              <w:t xml:space="preserve"> Datu subjekta sniegtā informācija, Nacionālā veselības dienesta Vadības informācijas sistēma "VIS" (E-veselības sistēma).</w:t>
            </w:r>
          </w:p>
          <w:p w14:paraId="5733A9B0" w14:textId="77777777" w:rsidR="00B123AC" w:rsidRPr="00F9442C" w:rsidRDefault="00B123AC" w:rsidP="00DA4DB6">
            <w:pPr>
              <w:rPr>
                <w:b/>
                <w:highlight w:val="yellow"/>
                <w:lang w:val="lv-LV"/>
              </w:rPr>
            </w:pPr>
            <w:r w:rsidRPr="00F9442C">
              <w:rPr>
                <w:b/>
                <w:lang w:val="lv-LV"/>
              </w:rPr>
              <w:t>Personas datu kategorijas:</w:t>
            </w:r>
            <w:r w:rsidRPr="00F9442C">
              <w:rPr>
                <w:lang w:val="lv-LV"/>
              </w:rPr>
              <w:t xml:space="preserve"> Klienti / Pacienti.</w:t>
            </w:r>
          </w:p>
          <w:p w14:paraId="7401B3E7" w14:textId="77777777" w:rsidR="00B123AC" w:rsidRPr="00F9442C" w:rsidRDefault="00B123AC" w:rsidP="00DA4DB6">
            <w:r w:rsidRPr="00F9442C">
              <w:rPr>
                <w:b/>
                <w:lang w:val="lv-LV"/>
              </w:rPr>
              <w:t xml:space="preserve">Personas datu glabāšanas maksimālais ilgums: </w:t>
            </w:r>
            <w:r w:rsidRPr="00F9442C">
              <w:rPr>
                <w:lang w:val="lv-LV"/>
              </w:rPr>
              <w:t>40 gadi</w:t>
            </w:r>
            <w:r w:rsidRPr="00F9442C">
              <w:t>.</w:t>
            </w:r>
          </w:p>
          <w:p w14:paraId="005FA580"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saņēmēji</w:t>
            </w:r>
            <w:proofErr w:type="spellEnd"/>
            <w:r w:rsidRPr="00F9442C">
              <w:rPr>
                <w:b/>
              </w:rPr>
              <w:t xml:space="preserve">: </w:t>
            </w:r>
            <w:r w:rsidRPr="00F9442C">
              <w:t xml:space="preserve">Datu </w:t>
            </w:r>
            <w:proofErr w:type="spellStart"/>
            <w:r w:rsidRPr="00F9442C">
              <w:t>subjekts</w:t>
            </w:r>
            <w:proofErr w:type="spellEnd"/>
            <w:r w:rsidRPr="00F9442C">
              <w:t xml:space="preserve"> par </w:t>
            </w:r>
            <w:proofErr w:type="spellStart"/>
            <w:r w:rsidRPr="00F9442C">
              <w:t>sevi</w:t>
            </w:r>
            <w:proofErr w:type="spellEnd"/>
            <w:r w:rsidRPr="00F9442C">
              <w:t xml:space="preserve">; </w:t>
            </w:r>
            <w:proofErr w:type="spellStart"/>
            <w:r w:rsidRPr="00F9442C">
              <w:t>Pārziņa</w:t>
            </w:r>
            <w:proofErr w:type="spellEnd"/>
            <w:r w:rsidRPr="00F9442C">
              <w:t xml:space="preserve"> </w:t>
            </w:r>
            <w:proofErr w:type="spellStart"/>
            <w:r w:rsidRPr="00F9442C">
              <w:t>pilnvaroti</w:t>
            </w:r>
            <w:proofErr w:type="spellEnd"/>
            <w:r w:rsidRPr="00F9442C">
              <w:t xml:space="preserve"> </w:t>
            </w:r>
            <w:proofErr w:type="spellStart"/>
            <w:r w:rsidRPr="00F9442C">
              <w:t>darbinieki</w:t>
            </w:r>
            <w:proofErr w:type="spellEnd"/>
            <w:r w:rsidRPr="00F9442C">
              <w:t xml:space="preserve">; </w:t>
            </w:r>
            <w:proofErr w:type="spellStart"/>
            <w:r w:rsidRPr="00F9442C">
              <w:t>Apstrādātājs</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lai</w:t>
            </w:r>
            <w:proofErr w:type="spellEnd"/>
            <w:r w:rsidRPr="00F9442C">
              <w:t xml:space="preserve"> </w:t>
            </w:r>
            <w:proofErr w:type="spellStart"/>
            <w:r w:rsidRPr="00F9442C">
              <w:t>apstrādātājs</w:t>
            </w:r>
            <w:proofErr w:type="spellEnd"/>
            <w:r w:rsidRPr="00F9442C">
              <w:t xml:space="preserve"> </w:t>
            </w:r>
            <w:proofErr w:type="spellStart"/>
            <w:r w:rsidRPr="00F9442C">
              <w:t>varētu</w:t>
            </w:r>
            <w:proofErr w:type="spellEnd"/>
            <w:r w:rsidRPr="00F9442C">
              <w:t xml:space="preserve"> </w:t>
            </w:r>
            <w:proofErr w:type="spellStart"/>
            <w:r w:rsidRPr="00F9442C">
              <w:t>nodrošināt</w:t>
            </w:r>
            <w:proofErr w:type="spellEnd"/>
            <w:r w:rsidRPr="00F9442C">
              <w:t xml:space="preserve"> un </w:t>
            </w:r>
            <w:proofErr w:type="spellStart"/>
            <w:r w:rsidRPr="00F9442C">
              <w:t>sniegt</w:t>
            </w:r>
            <w:proofErr w:type="spellEnd"/>
            <w:r w:rsidRPr="00F9442C">
              <w:t xml:space="preserve"> </w:t>
            </w:r>
            <w:proofErr w:type="spellStart"/>
            <w:r w:rsidRPr="00F9442C">
              <w:t>pakalpojumu</w:t>
            </w:r>
            <w:proofErr w:type="spellEnd"/>
            <w:r w:rsidRPr="00F9442C">
              <w:t xml:space="preserve"> </w:t>
            </w:r>
            <w:proofErr w:type="spellStart"/>
            <w:r w:rsidRPr="00F9442C">
              <w:t>Pārzinim</w:t>
            </w:r>
            <w:proofErr w:type="spellEnd"/>
            <w:r w:rsidRPr="00F9442C">
              <w:t xml:space="preserve"> </w:t>
            </w:r>
            <w:proofErr w:type="spellStart"/>
            <w:r w:rsidRPr="00F9442C">
              <w:t>atbilstoši</w:t>
            </w:r>
            <w:proofErr w:type="spellEnd"/>
            <w:r w:rsidRPr="00F9442C">
              <w:t xml:space="preserve"> </w:t>
            </w:r>
            <w:proofErr w:type="spellStart"/>
            <w:r w:rsidRPr="00F9442C">
              <w:t>savstarpēji</w:t>
            </w:r>
            <w:proofErr w:type="spellEnd"/>
            <w:r w:rsidRPr="00F9442C">
              <w:t xml:space="preserve"> </w:t>
            </w:r>
            <w:proofErr w:type="spellStart"/>
            <w:r w:rsidRPr="00F9442C">
              <w:t>noslēgtajam</w:t>
            </w:r>
            <w:proofErr w:type="spellEnd"/>
            <w:r w:rsidRPr="00F9442C">
              <w:t xml:space="preserve"> </w:t>
            </w:r>
            <w:proofErr w:type="spellStart"/>
            <w:r w:rsidRPr="00F9442C">
              <w:t>līgumam</w:t>
            </w:r>
            <w:proofErr w:type="spellEnd"/>
            <w:r w:rsidRPr="00F9442C">
              <w:t xml:space="preserve">; </w:t>
            </w:r>
            <w:proofErr w:type="spellStart"/>
            <w:r w:rsidRPr="00F9442C">
              <w:t>Valsts</w:t>
            </w:r>
            <w:proofErr w:type="spellEnd"/>
            <w:r w:rsidRPr="00F9442C">
              <w:t xml:space="preserve"> </w:t>
            </w:r>
            <w:proofErr w:type="spellStart"/>
            <w:r w:rsidRPr="00F9442C">
              <w:t>kontrolējošās</w:t>
            </w:r>
            <w:proofErr w:type="spellEnd"/>
            <w:r w:rsidRPr="00F9442C">
              <w:t xml:space="preserve"> </w:t>
            </w:r>
            <w:proofErr w:type="spellStart"/>
            <w:r w:rsidRPr="00F9442C">
              <w:t>institūcijas</w:t>
            </w:r>
            <w:proofErr w:type="spellEnd"/>
            <w:r w:rsidRPr="00F9442C">
              <w:t xml:space="preserve">; Personas </w:t>
            </w:r>
            <w:proofErr w:type="spellStart"/>
            <w:r w:rsidRPr="00F9442C">
              <w:t>dati</w:t>
            </w:r>
            <w:proofErr w:type="spellEnd"/>
            <w:r w:rsidRPr="00F9442C">
              <w:t xml:space="preserve"> </w:t>
            </w:r>
            <w:proofErr w:type="spellStart"/>
            <w:r w:rsidRPr="00F9442C">
              <w:t>netiek</w:t>
            </w:r>
            <w:proofErr w:type="spellEnd"/>
            <w:r w:rsidRPr="00F9442C">
              <w:t xml:space="preserve"> </w:t>
            </w:r>
            <w:proofErr w:type="spellStart"/>
            <w:r w:rsidRPr="00F9442C">
              <w:t>nosūtīti</w:t>
            </w:r>
            <w:proofErr w:type="spellEnd"/>
            <w:r w:rsidRPr="00F9442C">
              <w:t xml:space="preserve"> </w:t>
            </w:r>
            <w:proofErr w:type="spellStart"/>
            <w:r w:rsidRPr="00F9442C">
              <w:t>uz</w:t>
            </w:r>
            <w:proofErr w:type="spellEnd"/>
            <w:r w:rsidRPr="00F9442C">
              <w:t xml:space="preserve"> </w:t>
            </w:r>
            <w:proofErr w:type="spellStart"/>
            <w:r w:rsidRPr="00F9442C">
              <w:t>trešajām</w:t>
            </w:r>
            <w:proofErr w:type="spellEnd"/>
            <w:r w:rsidRPr="00F9442C">
              <w:t xml:space="preserve"> </w:t>
            </w:r>
            <w:proofErr w:type="spellStart"/>
            <w:r w:rsidRPr="00F9442C">
              <w:t>valstīm</w:t>
            </w:r>
            <w:proofErr w:type="spellEnd"/>
            <w:r w:rsidRPr="00F9442C">
              <w:t xml:space="preserve"> </w:t>
            </w:r>
            <w:proofErr w:type="spellStart"/>
            <w:r w:rsidRPr="00F9442C">
              <w:t>vai</w:t>
            </w:r>
            <w:proofErr w:type="spellEnd"/>
            <w:r w:rsidRPr="00F9442C">
              <w:t xml:space="preserve"> </w:t>
            </w:r>
            <w:proofErr w:type="spellStart"/>
            <w:r w:rsidRPr="00F9442C">
              <w:t>starptautiskām</w:t>
            </w:r>
            <w:proofErr w:type="spellEnd"/>
            <w:r w:rsidRPr="00F9442C">
              <w:t xml:space="preserve"> </w:t>
            </w:r>
            <w:proofErr w:type="spellStart"/>
            <w:r w:rsidRPr="00F9442C">
              <w:t>organizācijām</w:t>
            </w:r>
            <w:proofErr w:type="spellEnd"/>
            <w:r w:rsidRPr="00F9442C">
              <w:t>.</w:t>
            </w:r>
          </w:p>
          <w:p w14:paraId="705CC749" w14:textId="77777777" w:rsidR="00B123AC" w:rsidRPr="00F9442C" w:rsidRDefault="00B123AC" w:rsidP="00DA4DB6">
            <w:r w:rsidRPr="00F9442C">
              <w:rPr>
                <w:b/>
              </w:rPr>
              <w:t xml:space="preserve">Datu </w:t>
            </w:r>
            <w:proofErr w:type="spellStart"/>
            <w:r w:rsidRPr="00F9442C">
              <w:rPr>
                <w:b/>
              </w:rPr>
              <w:t>subjekta</w:t>
            </w:r>
            <w:proofErr w:type="spellEnd"/>
            <w:r w:rsidRPr="00F9442C">
              <w:rPr>
                <w:b/>
              </w:rPr>
              <w:t xml:space="preserve"> </w:t>
            </w:r>
            <w:proofErr w:type="spellStart"/>
            <w:r w:rsidRPr="00F9442C">
              <w:rPr>
                <w:b/>
              </w:rPr>
              <w:t>tiesības</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tiesības</w:t>
            </w:r>
            <w:proofErr w:type="spellEnd"/>
            <w:r w:rsidRPr="00F9442C">
              <w:t xml:space="preserve"> </w:t>
            </w:r>
            <w:proofErr w:type="spellStart"/>
            <w:r w:rsidRPr="00F9442C">
              <w:t>nosaka</w:t>
            </w:r>
            <w:proofErr w:type="spellEnd"/>
            <w:r w:rsidRPr="00F9442C">
              <w:t xml:space="preserve"> un </w:t>
            </w:r>
            <w:proofErr w:type="spellStart"/>
            <w:r w:rsidRPr="00F9442C">
              <w:t>regulē</w:t>
            </w:r>
            <w:proofErr w:type="spellEnd"/>
            <w:r w:rsidRPr="00F9442C">
              <w:t xml:space="preserve">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t.sk., bet ne </w:t>
            </w:r>
            <w:proofErr w:type="spellStart"/>
            <w:r w:rsidRPr="00F9442C">
              <w:t>tikai</w:t>
            </w:r>
            <w:proofErr w:type="spellEnd"/>
            <w:r w:rsidRPr="00F9442C">
              <w:t xml:space="preserve">, </w:t>
            </w:r>
            <w:proofErr w:type="spellStart"/>
            <w:r w:rsidRPr="00F9442C">
              <w:t>pieprasīt</w:t>
            </w:r>
            <w:proofErr w:type="spellEnd"/>
            <w:r w:rsidRPr="00F9442C">
              <w:t xml:space="preserve"> </w:t>
            </w:r>
            <w:proofErr w:type="spellStart"/>
            <w:r w:rsidRPr="00F9442C">
              <w:t>pārzinim</w:t>
            </w:r>
            <w:proofErr w:type="spellEnd"/>
            <w:r w:rsidRPr="00F9442C">
              <w:t xml:space="preserve"> </w:t>
            </w:r>
            <w:proofErr w:type="spellStart"/>
            <w:r w:rsidRPr="00F9442C">
              <w:t>piekļuvi</w:t>
            </w:r>
            <w:proofErr w:type="spellEnd"/>
            <w:r w:rsidRPr="00F9442C">
              <w:t xml:space="preserve"> </w:t>
            </w:r>
            <w:proofErr w:type="spellStart"/>
            <w:r w:rsidRPr="00F9442C">
              <w:t>saviem</w:t>
            </w:r>
            <w:proofErr w:type="spellEnd"/>
            <w:r w:rsidRPr="00F9442C">
              <w:t xml:space="preserve"> personas </w:t>
            </w:r>
            <w:proofErr w:type="spellStart"/>
            <w:r w:rsidRPr="00F9442C">
              <w:t>datiem</w:t>
            </w:r>
            <w:proofErr w:type="spellEnd"/>
            <w:r w:rsidRPr="00F9442C">
              <w:t xml:space="preserve"> un to </w:t>
            </w:r>
            <w:proofErr w:type="spellStart"/>
            <w:r w:rsidRPr="00F9442C">
              <w:t>labošanu</w:t>
            </w:r>
            <w:proofErr w:type="spellEnd"/>
            <w:r w:rsidRPr="00F9442C">
              <w:t xml:space="preserve"> </w:t>
            </w:r>
            <w:proofErr w:type="spellStart"/>
            <w:r w:rsidRPr="00F9442C">
              <w:t>vai</w:t>
            </w:r>
            <w:proofErr w:type="spellEnd"/>
            <w:r w:rsidRPr="00F9442C">
              <w:t xml:space="preserve"> </w:t>
            </w:r>
            <w:proofErr w:type="spellStart"/>
            <w:r w:rsidRPr="00F9442C">
              <w:t>dzēšanu</w:t>
            </w:r>
            <w:proofErr w:type="spellEnd"/>
            <w:r w:rsidRPr="00F9442C">
              <w:t xml:space="preserve">, </w:t>
            </w:r>
            <w:proofErr w:type="spellStart"/>
            <w:r w:rsidRPr="00F9442C">
              <w:t>vai</w:t>
            </w:r>
            <w:proofErr w:type="spellEnd"/>
            <w:r w:rsidRPr="00F9442C">
              <w:t xml:space="preserve"> </w:t>
            </w:r>
            <w:proofErr w:type="spellStart"/>
            <w:r w:rsidRPr="00F9442C">
              <w:t>apstrādes</w:t>
            </w:r>
            <w:proofErr w:type="spellEnd"/>
            <w:r w:rsidRPr="00F9442C">
              <w:t xml:space="preserve"> </w:t>
            </w:r>
            <w:proofErr w:type="spellStart"/>
            <w:r w:rsidRPr="00F9442C">
              <w:t>ierobežošanu</w:t>
            </w:r>
            <w:proofErr w:type="spellEnd"/>
            <w:r w:rsidRPr="00F9442C">
              <w:t xml:space="preserve"> </w:t>
            </w:r>
            <w:proofErr w:type="spellStart"/>
            <w:r w:rsidRPr="00F9442C">
              <w:t>attiecībā</w:t>
            </w:r>
            <w:proofErr w:type="spellEnd"/>
            <w:r w:rsidRPr="00F9442C">
              <w:t xml:space="preserve"> </w:t>
            </w:r>
            <w:proofErr w:type="spellStart"/>
            <w:r w:rsidRPr="00F9442C">
              <w:t>uz</w:t>
            </w:r>
            <w:proofErr w:type="spellEnd"/>
            <w:r w:rsidRPr="00F9442C">
              <w:t xml:space="preserve"> </w:t>
            </w:r>
            <w:proofErr w:type="spellStart"/>
            <w:r w:rsidRPr="00F9442C">
              <w:t>sevi</w:t>
            </w:r>
            <w:proofErr w:type="spellEnd"/>
            <w:r w:rsidRPr="00F9442C">
              <w:t xml:space="preserve">, </w:t>
            </w:r>
            <w:proofErr w:type="spellStart"/>
            <w:r w:rsidRPr="00F9442C">
              <w:t>vai</w:t>
            </w:r>
            <w:proofErr w:type="spellEnd"/>
            <w:r w:rsidRPr="00F9442C">
              <w:t xml:space="preserve"> </w:t>
            </w:r>
            <w:proofErr w:type="spellStart"/>
            <w:r w:rsidRPr="00F9442C">
              <w:t>tiesības</w:t>
            </w:r>
            <w:proofErr w:type="spellEnd"/>
            <w:r w:rsidRPr="00F9442C">
              <w:t xml:space="preserve"> </w:t>
            </w:r>
            <w:proofErr w:type="spellStart"/>
            <w:r w:rsidRPr="00F9442C">
              <w:t>iebilst</w:t>
            </w:r>
            <w:proofErr w:type="spellEnd"/>
            <w:r w:rsidRPr="00F9442C">
              <w:t xml:space="preserve"> </w:t>
            </w:r>
            <w:proofErr w:type="spellStart"/>
            <w:r w:rsidRPr="00F9442C">
              <w:t>pret</w:t>
            </w:r>
            <w:proofErr w:type="spellEnd"/>
            <w:r w:rsidRPr="00F9442C">
              <w:t xml:space="preserve"> </w:t>
            </w:r>
            <w:proofErr w:type="spellStart"/>
            <w:r w:rsidRPr="00F9442C">
              <w:t>apstrādi</w:t>
            </w:r>
            <w:proofErr w:type="spellEnd"/>
            <w:r w:rsidRPr="00F9442C">
              <w:t xml:space="preserve">, </w:t>
            </w:r>
            <w:proofErr w:type="spellStart"/>
            <w:r w:rsidRPr="00F9442C">
              <w:t>kā</w:t>
            </w:r>
            <w:proofErr w:type="spellEnd"/>
            <w:r w:rsidRPr="00F9442C">
              <w:t xml:space="preserve"> </w:t>
            </w:r>
            <w:proofErr w:type="spellStart"/>
            <w:r w:rsidRPr="00F9442C">
              <w:t>arī</w:t>
            </w:r>
            <w:proofErr w:type="spellEnd"/>
            <w:r w:rsidRPr="00F9442C">
              <w:t xml:space="preserve"> </w:t>
            </w:r>
            <w:proofErr w:type="spellStart"/>
            <w:r w:rsidRPr="00F9442C">
              <w:t>tiesības</w:t>
            </w:r>
            <w:proofErr w:type="spellEnd"/>
            <w:r w:rsidRPr="00F9442C">
              <w:t xml:space="preserve"> </w:t>
            </w:r>
            <w:proofErr w:type="spellStart"/>
            <w:r w:rsidRPr="00F9442C">
              <w:t>uz</w:t>
            </w:r>
            <w:proofErr w:type="spellEnd"/>
            <w:r w:rsidRPr="00F9442C">
              <w:t xml:space="preserve"> </w:t>
            </w:r>
            <w:proofErr w:type="spellStart"/>
            <w:r w:rsidRPr="00F9442C">
              <w:t>datu</w:t>
            </w:r>
            <w:proofErr w:type="spellEnd"/>
            <w:r w:rsidRPr="00F9442C">
              <w:t xml:space="preserve"> </w:t>
            </w:r>
            <w:proofErr w:type="spellStart"/>
            <w:r w:rsidRPr="00F9442C">
              <w:t>pārnesamību</w:t>
            </w:r>
            <w:proofErr w:type="spellEnd"/>
            <w:r w:rsidRPr="00F9442C">
              <w:t xml:space="preserve">; </w:t>
            </w:r>
            <w:proofErr w:type="spellStart"/>
            <w:r w:rsidRPr="00F9442C">
              <w:t>atsaukt</w:t>
            </w:r>
            <w:proofErr w:type="spellEnd"/>
            <w:r w:rsidRPr="00F9442C">
              <w:t xml:space="preserve"> </w:t>
            </w:r>
            <w:proofErr w:type="spellStart"/>
            <w:r w:rsidRPr="00F9442C">
              <w:t>piekrišanu</w:t>
            </w:r>
            <w:proofErr w:type="spellEnd"/>
            <w:r w:rsidRPr="00F9442C">
              <w:t xml:space="preserve">, </w:t>
            </w:r>
            <w:proofErr w:type="spellStart"/>
            <w:r w:rsidRPr="00F9442C">
              <w:t>neietekmējot</w:t>
            </w:r>
            <w:proofErr w:type="spellEnd"/>
            <w:r w:rsidRPr="00F9442C">
              <w:t xml:space="preserve"> </w:t>
            </w:r>
            <w:proofErr w:type="spellStart"/>
            <w:r w:rsidRPr="00F9442C">
              <w:t>tādas</w:t>
            </w:r>
            <w:proofErr w:type="spellEnd"/>
            <w:r w:rsidRPr="00F9442C">
              <w:t xml:space="preserve"> </w:t>
            </w:r>
            <w:proofErr w:type="spellStart"/>
            <w:r w:rsidRPr="00F9442C">
              <w:t>apstrādes</w:t>
            </w:r>
            <w:proofErr w:type="spellEnd"/>
            <w:r w:rsidRPr="00F9442C">
              <w:t xml:space="preserve"> </w:t>
            </w:r>
            <w:proofErr w:type="spellStart"/>
            <w:r w:rsidRPr="00F9442C">
              <w:t>likumīgumu</w:t>
            </w:r>
            <w:proofErr w:type="spellEnd"/>
            <w:r w:rsidRPr="00F9442C">
              <w:t xml:space="preserve">, </w:t>
            </w:r>
            <w:proofErr w:type="spellStart"/>
            <w:r w:rsidRPr="00F9442C">
              <w:t>kuras</w:t>
            </w:r>
            <w:proofErr w:type="spellEnd"/>
            <w:r w:rsidRPr="00F9442C">
              <w:t xml:space="preserve"> </w:t>
            </w:r>
            <w:proofErr w:type="spellStart"/>
            <w:r w:rsidRPr="00F9442C">
              <w:t>pamatā</w:t>
            </w:r>
            <w:proofErr w:type="spellEnd"/>
            <w:r w:rsidRPr="00F9442C">
              <w:t xml:space="preserve"> </w:t>
            </w:r>
            <w:proofErr w:type="spellStart"/>
            <w:r w:rsidRPr="00F9442C">
              <w:t>ir</w:t>
            </w:r>
            <w:proofErr w:type="spellEnd"/>
            <w:r w:rsidRPr="00F9442C">
              <w:t xml:space="preserve"> </w:t>
            </w:r>
            <w:proofErr w:type="spellStart"/>
            <w:r w:rsidRPr="00F9442C">
              <w:t>pirms</w:t>
            </w:r>
            <w:proofErr w:type="spellEnd"/>
            <w:r w:rsidRPr="00F9442C">
              <w:t xml:space="preserve"> </w:t>
            </w:r>
            <w:proofErr w:type="spellStart"/>
            <w:r w:rsidRPr="00F9442C">
              <w:t>atsaukuma</w:t>
            </w:r>
            <w:proofErr w:type="spellEnd"/>
            <w:r w:rsidRPr="00F9442C">
              <w:t xml:space="preserve"> </w:t>
            </w:r>
            <w:proofErr w:type="spellStart"/>
            <w:r w:rsidRPr="00F9442C">
              <w:t>sniegta</w:t>
            </w:r>
            <w:proofErr w:type="spellEnd"/>
            <w:r w:rsidRPr="00F9442C">
              <w:t xml:space="preserve"> </w:t>
            </w:r>
            <w:proofErr w:type="spellStart"/>
            <w:r w:rsidRPr="00F9442C">
              <w:t>piekrišana</w:t>
            </w:r>
            <w:proofErr w:type="spellEnd"/>
            <w:r w:rsidRPr="00F9442C">
              <w:t xml:space="preserve">; </w:t>
            </w:r>
            <w:proofErr w:type="spellStart"/>
            <w:r w:rsidRPr="00F9442C">
              <w:t>Tiesības</w:t>
            </w:r>
            <w:proofErr w:type="spellEnd"/>
            <w:r w:rsidRPr="00F9442C">
              <w:t xml:space="preserve"> </w:t>
            </w:r>
            <w:proofErr w:type="spellStart"/>
            <w:r w:rsidRPr="00F9442C">
              <w:t>kontaktēties</w:t>
            </w:r>
            <w:proofErr w:type="spellEnd"/>
            <w:r w:rsidRPr="00F9442C">
              <w:t xml:space="preserve"> </w:t>
            </w:r>
            <w:proofErr w:type="spellStart"/>
            <w:r w:rsidRPr="00F9442C">
              <w:t>ar</w:t>
            </w:r>
            <w:proofErr w:type="spellEnd"/>
            <w:r w:rsidRPr="00F9442C">
              <w:t xml:space="preserve"> Datu </w:t>
            </w:r>
            <w:proofErr w:type="spellStart"/>
            <w:r w:rsidRPr="00F9442C">
              <w:t>aizsardzības</w:t>
            </w:r>
            <w:proofErr w:type="spellEnd"/>
            <w:r w:rsidRPr="00F9442C">
              <w:t xml:space="preserve"> </w:t>
            </w:r>
            <w:proofErr w:type="spellStart"/>
            <w:r w:rsidRPr="00F9442C">
              <w:t>speciālistu</w:t>
            </w:r>
            <w:proofErr w:type="spellEnd"/>
            <w:r w:rsidRPr="00F9442C">
              <w:t xml:space="preserve"> un </w:t>
            </w:r>
            <w:proofErr w:type="spellStart"/>
            <w:r w:rsidRPr="00F9442C">
              <w:t>iesniegt</w:t>
            </w:r>
            <w:proofErr w:type="spellEnd"/>
            <w:r w:rsidRPr="00F9442C">
              <w:t xml:space="preserve"> </w:t>
            </w:r>
            <w:proofErr w:type="spellStart"/>
            <w:r w:rsidRPr="00F9442C">
              <w:t>sūdzību</w:t>
            </w:r>
            <w:proofErr w:type="spellEnd"/>
            <w:r w:rsidRPr="00F9442C">
              <w:t xml:space="preserve">, t.sk. </w:t>
            </w:r>
            <w:proofErr w:type="spellStart"/>
            <w:r w:rsidRPr="00F9442C">
              <w:t>uzraudzības</w:t>
            </w:r>
            <w:proofErr w:type="spellEnd"/>
            <w:r w:rsidRPr="00F9442C">
              <w:t xml:space="preserve"> </w:t>
            </w:r>
            <w:proofErr w:type="spellStart"/>
            <w:r w:rsidRPr="00F9442C">
              <w:t>iestādei</w:t>
            </w:r>
            <w:proofErr w:type="spellEnd"/>
            <w:r w:rsidRPr="00F9442C">
              <w:t xml:space="preserve"> - Datu </w:t>
            </w:r>
            <w:proofErr w:type="spellStart"/>
            <w:r w:rsidRPr="00F9442C">
              <w:t>valsts</w:t>
            </w:r>
            <w:proofErr w:type="spellEnd"/>
            <w:r w:rsidRPr="00F9442C">
              <w:t xml:space="preserve"> </w:t>
            </w:r>
            <w:proofErr w:type="spellStart"/>
            <w:r w:rsidRPr="00F9442C">
              <w:t>inspekcijai</w:t>
            </w:r>
            <w:proofErr w:type="spellEnd"/>
            <w:r w:rsidRPr="00F9442C">
              <w:t xml:space="preserve">. </w:t>
            </w:r>
          </w:p>
          <w:p w14:paraId="325626AB" w14:textId="77777777" w:rsidR="00B123AC" w:rsidRPr="00F9442C" w:rsidRDefault="00B123AC" w:rsidP="00DA4DB6">
            <w:proofErr w:type="spellStart"/>
            <w:r w:rsidRPr="00F9442C">
              <w:rPr>
                <w:b/>
              </w:rPr>
              <w:t>Lēmumu</w:t>
            </w:r>
            <w:proofErr w:type="spellEnd"/>
            <w:r w:rsidRPr="00F9442C">
              <w:rPr>
                <w:b/>
              </w:rPr>
              <w:t xml:space="preserve"> </w:t>
            </w:r>
            <w:proofErr w:type="spellStart"/>
            <w:r w:rsidRPr="00F9442C">
              <w:rPr>
                <w:b/>
              </w:rPr>
              <w:t>pieņemšana</w:t>
            </w:r>
            <w:proofErr w:type="spellEnd"/>
            <w:r w:rsidRPr="00F9442C">
              <w:rPr>
                <w:b/>
              </w:rPr>
              <w:t>:</w:t>
            </w:r>
            <w:r w:rsidRPr="00F9442C">
              <w:t xml:space="preserve"> Personas </w:t>
            </w:r>
            <w:proofErr w:type="spellStart"/>
            <w:r w:rsidRPr="00F9442C">
              <w:t>datu</w:t>
            </w:r>
            <w:proofErr w:type="spellEnd"/>
            <w:r w:rsidRPr="00F9442C">
              <w:t xml:space="preserve"> </w:t>
            </w:r>
            <w:proofErr w:type="spellStart"/>
            <w:r w:rsidRPr="00F9442C">
              <w:t>apstrādē</w:t>
            </w:r>
            <w:proofErr w:type="spellEnd"/>
            <w:r w:rsidRPr="00F9442C">
              <w:t xml:space="preserve"> </w:t>
            </w:r>
            <w:proofErr w:type="spellStart"/>
            <w:r w:rsidRPr="00F9442C">
              <w:t>netiek</w:t>
            </w:r>
            <w:proofErr w:type="spellEnd"/>
            <w:r w:rsidRPr="00F9442C">
              <w:t xml:space="preserve"> </w:t>
            </w:r>
            <w:proofErr w:type="spellStart"/>
            <w:r w:rsidRPr="00F9442C">
              <w:t>automatizēta</w:t>
            </w:r>
            <w:proofErr w:type="spellEnd"/>
            <w:r w:rsidRPr="00F9442C">
              <w:t xml:space="preserve"> </w:t>
            </w:r>
            <w:proofErr w:type="spellStart"/>
            <w:r w:rsidRPr="00F9442C">
              <w:t>lēmumu</w:t>
            </w:r>
            <w:proofErr w:type="spellEnd"/>
            <w:r w:rsidRPr="00F9442C">
              <w:t xml:space="preserve"> </w:t>
            </w:r>
            <w:proofErr w:type="spellStart"/>
            <w:r w:rsidRPr="00F9442C">
              <w:t>pieņemšana</w:t>
            </w:r>
            <w:proofErr w:type="spellEnd"/>
            <w:r w:rsidRPr="00F9442C">
              <w:t xml:space="preserve">, </w:t>
            </w:r>
            <w:proofErr w:type="spellStart"/>
            <w:r w:rsidRPr="00F9442C">
              <w:t>tostarp</w:t>
            </w:r>
            <w:proofErr w:type="spellEnd"/>
            <w:r w:rsidRPr="00F9442C">
              <w:t xml:space="preserve"> </w:t>
            </w:r>
            <w:proofErr w:type="spellStart"/>
            <w:r w:rsidRPr="00F9442C">
              <w:t>profilēšana</w:t>
            </w:r>
            <w:proofErr w:type="spellEnd"/>
            <w:r w:rsidRPr="00F9442C">
              <w:t xml:space="preserve">. </w:t>
            </w:r>
          </w:p>
        </w:tc>
      </w:tr>
    </w:tbl>
    <w:p w14:paraId="2885B206" w14:textId="77777777" w:rsidR="00B123AC" w:rsidRPr="00F9442C" w:rsidRDefault="00B123AC" w:rsidP="00B123AC">
      <w:pPr>
        <w:rPr>
          <w:i/>
        </w:rPr>
      </w:pPr>
    </w:p>
    <w:p w14:paraId="2C0B503F" w14:textId="77777777" w:rsidR="00B123AC" w:rsidRPr="00F9442C" w:rsidRDefault="00B123AC" w:rsidP="00B123AC">
      <w:pPr>
        <w:rPr>
          <w:i/>
        </w:rPr>
      </w:pPr>
    </w:p>
    <w:tbl>
      <w:tblPr>
        <w:tblStyle w:val="TableGrid"/>
        <w:tblW w:w="9067" w:type="dxa"/>
        <w:tblLook w:val="04A0" w:firstRow="1" w:lastRow="0" w:firstColumn="1" w:lastColumn="0" w:noHBand="0" w:noVBand="1"/>
      </w:tblPr>
      <w:tblGrid>
        <w:gridCol w:w="9067"/>
      </w:tblGrid>
      <w:tr w:rsidR="00B123AC" w:rsidRPr="00F9442C" w14:paraId="347FEEF4" w14:textId="77777777" w:rsidTr="00DA4DB6">
        <w:tc>
          <w:tcPr>
            <w:tcW w:w="9067" w:type="dxa"/>
          </w:tcPr>
          <w:p w14:paraId="49123FFA" w14:textId="77777777" w:rsidR="00B123AC" w:rsidRPr="00F9442C" w:rsidRDefault="00B123AC" w:rsidP="00DA4DB6">
            <w:pPr>
              <w:rPr>
                <w:lang w:val="lv-LV"/>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nolūks</w:t>
            </w:r>
            <w:proofErr w:type="spellEnd"/>
            <w:r w:rsidRPr="00F9442C">
              <w:rPr>
                <w:b/>
              </w:rPr>
              <w:t xml:space="preserve">: </w:t>
            </w:r>
            <w:r w:rsidRPr="00F9442C">
              <w:rPr>
                <w:lang w:val="lv-LV"/>
              </w:rPr>
              <w:t xml:space="preserve">Muzeju (nemateriālā kultūras mantojuma) krājumu uzskaite.  </w:t>
            </w:r>
          </w:p>
          <w:p w14:paraId="5C2D3169" w14:textId="77777777" w:rsidR="00B123AC" w:rsidRPr="00F9442C" w:rsidRDefault="00B123AC" w:rsidP="00DA4DB6">
            <w:pPr>
              <w:rPr>
                <w:lang w:val="lv-LV"/>
              </w:rPr>
            </w:pPr>
            <w:r w:rsidRPr="00F9442C">
              <w:rPr>
                <w:b/>
                <w:lang w:val="lv-LV"/>
              </w:rPr>
              <w:t>Pārzinis:</w:t>
            </w:r>
            <w:r w:rsidRPr="00F9442C">
              <w:rPr>
                <w:lang w:val="lv-LV"/>
              </w:rPr>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r w:rsidRPr="00F9442C">
              <w:rPr>
                <w:lang w:val="lv-LV"/>
              </w:rPr>
              <w:t xml:space="preserve"> </w:t>
            </w:r>
          </w:p>
          <w:p w14:paraId="4CCD6FF2" w14:textId="77777777" w:rsidR="00B123AC" w:rsidRPr="00F9442C" w:rsidRDefault="00B123AC" w:rsidP="00DA4DB6">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speciālists</w:t>
            </w:r>
            <w:proofErr w:type="spellEnd"/>
            <w:r w:rsidRPr="00F9442C">
              <w:rPr>
                <w:b/>
              </w:rPr>
              <w:t>:</w:t>
            </w:r>
            <w:r w:rsidRPr="00F9442C">
              <w:t xml:space="preserve"> </w:t>
            </w:r>
            <w:r w:rsidR="00AA7B28" w:rsidRPr="00F9442C">
              <w:t xml:space="preserve">Raivis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xml:space="preserve">: Raivis@grubesbirojs.lv un Viesturs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Viesturs@grubesbirojs.lv</w:t>
            </w:r>
          </w:p>
          <w:p w14:paraId="004C78D9" w14:textId="77777777" w:rsidR="00B123AC" w:rsidRPr="00F9442C" w:rsidRDefault="00B123AC" w:rsidP="00DA4DB6">
            <w:pPr>
              <w:rPr>
                <w:lang w:val="lv-LV"/>
              </w:rPr>
            </w:pPr>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apstrādes</w:t>
            </w:r>
            <w:proofErr w:type="spellEnd"/>
            <w:r w:rsidRPr="00F9442C">
              <w:rPr>
                <w:b/>
              </w:rPr>
              <w:t xml:space="preserve"> </w:t>
            </w:r>
            <w:proofErr w:type="spellStart"/>
            <w:r w:rsidRPr="00F9442C">
              <w:rPr>
                <w:b/>
              </w:rPr>
              <w:t>juridiskais</w:t>
            </w:r>
            <w:proofErr w:type="spellEnd"/>
            <w:r w:rsidRPr="00F9442C">
              <w:rPr>
                <w:b/>
              </w:rPr>
              <w:t xml:space="preserve"> </w:t>
            </w:r>
            <w:proofErr w:type="spellStart"/>
            <w:r w:rsidRPr="00F9442C">
              <w:rPr>
                <w:b/>
              </w:rPr>
              <w:t>pamatojums</w:t>
            </w:r>
            <w:proofErr w:type="spellEnd"/>
            <w:r w:rsidRPr="00F9442C">
              <w:rPr>
                <w:b/>
              </w:rPr>
              <w:t xml:space="preserve">: </w:t>
            </w:r>
            <w:r w:rsidRPr="00F9442C">
              <w:rPr>
                <w:lang w:val="lv-LV"/>
              </w:rPr>
              <w:t xml:space="preserve">Vispārīgās datu aizsardzības </w:t>
            </w:r>
          </w:p>
          <w:p w14:paraId="10C4DFD2" w14:textId="5BAD78AC" w:rsidR="00B123AC" w:rsidRPr="00F9442C" w:rsidRDefault="00B123AC" w:rsidP="00DA4DB6">
            <w:pPr>
              <w:rPr>
                <w:lang w:val="lv-LV"/>
              </w:rPr>
            </w:pPr>
            <w:r w:rsidRPr="00F9442C">
              <w:rPr>
                <w:lang w:val="lv-LV"/>
              </w:rPr>
              <w:t xml:space="preserve">regulas 6.panta 1.punkta a) apakšpunkts </w:t>
            </w:r>
            <w:r w:rsidR="0041590C" w:rsidRPr="00F9442C">
              <w:rPr>
                <w:lang w:val="lv-LV"/>
              </w:rPr>
              <w:t xml:space="preserve">vai </w:t>
            </w:r>
            <w:r w:rsidRPr="00F9442C">
              <w:rPr>
                <w:lang w:val="lv-LV"/>
              </w:rPr>
              <w:t>c) apakšpunkts (</w:t>
            </w:r>
            <w:r w:rsidR="00C63DA6" w:rsidRPr="00F9442C">
              <w:rPr>
                <w:lang w:val="lv-LV"/>
              </w:rPr>
              <w:t xml:space="preserve">LR tiesību akti, t.sk. </w:t>
            </w:r>
            <w:r w:rsidRPr="00F9442C">
              <w:rPr>
                <w:lang w:val="lv-LV"/>
              </w:rPr>
              <w:t>“Muzeju likums” un uz šo likumu pamata izdotie tiesību akti</w:t>
            </w:r>
            <w:r w:rsidR="0041590C" w:rsidRPr="00F9442C">
              <w:rPr>
                <w:lang w:val="lv-LV"/>
              </w:rPr>
              <w:t xml:space="preserve">), </w:t>
            </w:r>
            <w:proofErr w:type="spellStart"/>
            <w:r w:rsidR="0041590C" w:rsidRPr="00F9442C">
              <w:t>savukārt</w:t>
            </w:r>
            <w:proofErr w:type="spellEnd"/>
            <w:r w:rsidR="0041590C" w:rsidRPr="00F9442C">
              <w:t xml:space="preserve"> </w:t>
            </w:r>
            <w:proofErr w:type="spellStart"/>
            <w:r w:rsidR="0041590C" w:rsidRPr="00F9442C">
              <w:t>īpašo</w:t>
            </w:r>
            <w:proofErr w:type="spellEnd"/>
            <w:r w:rsidR="0041590C" w:rsidRPr="00F9442C">
              <w:t xml:space="preserve"> </w:t>
            </w:r>
            <w:proofErr w:type="spellStart"/>
            <w:r w:rsidR="0041590C" w:rsidRPr="00F9442C">
              <w:t>kategoriju</w:t>
            </w:r>
            <w:proofErr w:type="spellEnd"/>
            <w:r w:rsidR="0041590C" w:rsidRPr="00F9442C">
              <w:t xml:space="preserve"> personas </w:t>
            </w:r>
            <w:proofErr w:type="spellStart"/>
            <w:r w:rsidR="0041590C" w:rsidRPr="00F9442C">
              <w:t>datu</w:t>
            </w:r>
            <w:proofErr w:type="spellEnd"/>
            <w:r w:rsidR="0041590C" w:rsidRPr="00F9442C">
              <w:t xml:space="preserve"> </w:t>
            </w:r>
            <w:proofErr w:type="spellStart"/>
            <w:r w:rsidR="0041590C" w:rsidRPr="00F9442C">
              <w:t>apstrādei</w:t>
            </w:r>
            <w:proofErr w:type="spellEnd"/>
            <w:r w:rsidR="0041590C" w:rsidRPr="00F9442C">
              <w:t xml:space="preserve"> - 9.panta 2.punkta a) </w:t>
            </w:r>
            <w:proofErr w:type="spellStart"/>
            <w:r w:rsidR="0041590C" w:rsidRPr="00F9442C">
              <w:t>apakšpunkts</w:t>
            </w:r>
            <w:proofErr w:type="spellEnd"/>
            <w:r w:rsidRPr="00F9442C">
              <w:rPr>
                <w:lang w:val="lv-LV"/>
              </w:rPr>
              <w:t>.</w:t>
            </w:r>
          </w:p>
          <w:p w14:paraId="6BCB3D9A" w14:textId="77777777" w:rsidR="00B123AC" w:rsidRPr="00F9442C" w:rsidRDefault="00B123AC" w:rsidP="00DA4DB6">
            <w:pPr>
              <w:rPr>
                <w:b/>
                <w:highlight w:val="yellow"/>
                <w:lang w:val="lv-LV"/>
              </w:rPr>
            </w:pPr>
            <w:r w:rsidRPr="00F9442C">
              <w:rPr>
                <w:b/>
                <w:lang w:val="lv-LV"/>
              </w:rPr>
              <w:t>Personas datu papildus ieguves avoti:</w:t>
            </w:r>
            <w:r w:rsidRPr="00F9442C">
              <w:rPr>
                <w:lang w:val="lv-LV"/>
              </w:rPr>
              <w:t xml:space="preserve"> Datu subjekta sniegtā informācija.</w:t>
            </w:r>
          </w:p>
          <w:p w14:paraId="6F071BA2" w14:textId="77777777" w:rsidR="00B123AC" w:rsidRPr="00F9442C" w:rsidRDefault="00B123AC" w:rsidP="00DA4DB6">
            <w:r w:rsidRPr="00F9442C">
              <w:rPr>
                <w:b/>
                <w:lang w:val="lv-LV"/>
              </w:rPr>
              <w:t xml:space="preserve">Personas datu glabāšanas maksimālais ilgums: </w:t>
            </w:r>
            <w:r w:rsidRPr="00F9442C">
              <w:rPr>
                <w:lang w:val="lv-LV"/>
              </w:rPr>
              <w:t>5 gadi</w:t>
            </w:r>
            <w:r w:rsidRPr="00F9442C">
              <w:t>.</w:t>
            </w:r>
          </w:p>
          <w:p w14:paraId="7EBC0E68" w14:textId="77777777" w:rsidR="00B123AC" w:rsidRPr="00F9442C" w:rsidRDefault="00B123AC" w:rsidP="00DA4DB6">
            <w:r w:rsidRPr="00F9442C">
              <w:rPr>
                <w:b/>
              </w:rPr>
              <w:t xml:space="preserve">Personas </w:t>
            </w:r>
            <w:proofErr w:type="spellStart"/>
            <w:r w:rsidRPr="00F9442C">
              <w:rPr>
                <w:b/>
              </w:rPr>
              <w:t>datu</w:t>
            </w:r>
            <w:proofErr w:type="spellEnd"/>
            <w:r w:rsidRPr="00F9442C">
              <w:rPr>
                <w:b/>
              </w:rPr>
              <w:t xml:space="preserve"> </w:t>
            </w:r>
            <w:proofErr w:type="spellStart"/>
            <w:r w:rsidRPr="00F9442C">
              <w:rPr>
                <w:b/>
              </w:rPr>
              <w:t>saņēmēji</w:t>
            </w:r>
            <w:proofErr w:type="spellEnd"/>
            <w:r w:rsidRPr="00F9442C">
              <w:rPr>
                <w:b/>
              </w:rPr>
              <w:t xml:space="preserve">: </w:t>
            </w:r>
            <w:r w:rsidRPr="00F9442C">
              <w:t xml:space="preserve">Datu </w:t>
            </w:r>
            <w:proofErr w:type="spellStart"/>
            <w:r w:rsidRPr="00F9442C">
              <w:t>subjekts</w:t>
            </w:r>
            <w:proofErr w:type="spellEnd"/>
            <w:r w:rsidRPr="00F9442C">
              <w:t xml:space="preserve"> par </w:t>
            </w:r>
            <w:proofErr w:type="spellStart"/>
            <w:r w:rsidRPr="00F9442C">
              <w:t>sevi</w:t>
            </w:r>
            <w:proofErr w:type="spellEnd"/>
            <w:r w:rsidRPr="00F9442C">
              <w:t xml:space="preserve">; </w:t>
            </w:r>
            <w:proofErr w:type="spellStart"/>
            <w:r w:rsidRPr="00F9442C">
              <w:t>Pārziņa</w:t>
            </w:r>
            <w:proofErr w:type="spellEnd"/>
            <w:r w:rsidRPr="00F9442C">
              <w:t xml:space="preserve"> </w:t>
            </w:r>
            <w:proofErr w:type="spellStart"/>
            <w:r w:rsidRPr="00F9442C">
              <w:t>pilnvaroti</w:t>
            </w:r>
            <w:proofErr w:type="spellEnd"/>
            <w:r w:rsidRPr="00F9442C">
              <w:t xml:space="preserve"> </w:t>
            </w:r>
            <w:proofErr w:type="spellStart"/>
            <w:r w:rsidRPr="00F9442C">
              <w:t>darbinieki</w:t>
            </w:r>
            <w:proofErr w:type="spellEnd"/>
            <w:r w:rsidRPr="00F9442C">
              <w:t xml:space="preserve">; </w:t>
            </w:r>
            <w:proofErr w:type="spellStart"/>
            <w:r w:rsidRPr="00F9442C">
              <w:t>Apstrādātājs</w:t>
            </w:r>
            <w:proofErr w:type="spellEnd"/>
            <w:r w:rsidRPr="00F9442C">
              <w:t xml:space="preserve"> </w:t>
            </w:r>
            <w:proofErr w:type="spellStart"/>
            <w:r w:rsidRPr="00F9442C">
              <w:t>tikai</w:t>
            </w:r>
            <w:proofErr w:type="spellEnd"/>
            <w:r w:rsidRPr="00F9442C">
              <w:t xml:space="preserve"> </w:t>
            </w:r>
            <w:proofErr w:type="spellStart"/>
            <w:r w:rsidRPr="00F9442C">
              <w:t>tādā</w:t>
            </w:r>
            <w:proofErr w:type="spellEnd"/>
            <w:r w:rsidRPr="00F9442C">
              <w:t xml:space="preserve"> </w:t>
            </w:r>
            <w:proofErr w:type="spellStart"/>
            <w:r w:rsidRPr="00F9442C">
              <w:t>apjomā</w:t>
            </w:r>
            <w:proofErr w:type="spellEnd"/>
            <w:r w:rsidRPr="00F9442C">
              <w:t xml:space="preserve">, </w:t>
            </w:r>
            <w:proofErr w:type="spellStart"/>
            <w:r w:rsidRPr="00F9442C">
              <w:t>lai</w:t>
            </w:r>
            <w:proofErr w:type="spellEnd"/>
            <w:r w:rsidRPr="00F9442C">
              <w:t xml:space="preserve"> </w:t>
            </w:r>
            <w:proofErr w:type="spellStart"/>
            <w:r w:rsidRPr="00F9442C">
              <w:t>apstrādātājs</w:t>
            </w:r>
            <w:proofErr w:type="spellEnd"/>
            <w:r w:rsidRPr="00F9442C">
              <w:t xml:space="preserve"> </w:t>
            </w:r>
            <w:proofErr w:type="spellStart"/>
            <w:r w:rsidRPr="00F9442C">
              <w:t>varētu</w:t>
            </w:r>
            <w:proofErr w:type="spellEnd"/>
            <w:r w:rsidRPr="00F9442C">
              <w:t xml:space="preserve"> </w:t>
            </w:r>
            <w:proofErr w:type="spellStart"/>
            <w:r w:rsidRPr="00F9442C">
              <w:t>nodrošināt</w:t>
            </w:r>
            <w:proofErr w:type="spellEnd"/>
            <w:r w:rsidRPr="00F9442C">
              <w:t xml:space="preserve"> un </w:t>
            </w:r>
            <w:proofErr w:type="spellStart"/>
            <w:r w:rsidRPr="00F9442C">
              <w:t>sniegt</w:t>
            </w:r>
            <w:proofErr w:type="spellEnd"/>
            <w:r w:rsidRPr="00F9442C">
              <w:t xml:space="preserve"> </w:t>
            </w:r>
            <w:proofErr w:type="spellStart"/>
            <w:r w:rsidRPr="00F9442C">
              <w:t>pakalpojumu</w:t>
            </w:r>
            <w:proofErr w:type="spellEnd"/>
            <w:r w:rsidRPr="00F9442C">
              <w:t xml:space="preserve"> </w:t>
            </w:r>
            <w:proofErr w:type="spellStart"/>
            <w:r w:rsidRPr="00F9442C">
              <w:t>Pārzinim</w:t>
            </w:r>
            <w:proofErr w:type="spellEnd"/>
            <w:r w:rsidRPr="00F9442C">
              <w:t xml:space="preserve"> </w:t>
            </w:r>
            <w:proofErr w:type="spellStart"/>
            <w:r w:rsidRPr="00F9442C">
              <w:t>atbilstoši</w:t>
            </w:r>
            <w:proofErr w:type="spellEnd"/>
            <w:r w:rsidRPr="00F9442C">
              <w:t xml:space="preserve"> </w:t>
            </w:r>
            <w:proofErr w:type="spellStart"/>
            <w:r w:rsidRPr="00F9442C">
              <w:t>savstarpēji</w:t>
            </w:r>
            <w:proofErr w:type="spellEnd"/>
            <w:r w:rsidRPr="00F9442C">
              <w:t xml:space="preserve"> </w:t>
            </w:r>
            <w:proofErr w:type="spellStart"/>
            <w:r w:rsidRPr="00F9442C">
              <w:t>noslēgtajam</w:t>
            </w:r>
            <w:proofErr w:type="spellEnd"/>
            <w:r w:rsidRPr="00F9442C">
              <w:t xml:space="preserve"> </w:t>
            </w:r>
            <w:proofErr w:type="spellStart"/>
            <w:r w:rsidRPr="00F9442C">
              <w:t>līgumam</w:t>
            </w:r>
            <w:proofErr w:type="spellEnd"/>
            <w:r w:rsidRPr="00F9442C">
              <w:t xml:space="preserve">; </w:t>
            </w:r>
            <w:proofErr w:type="spellStart"/>
            <w:r w:rsidRPr="00F9442C">
              <w:t>Valsts</w:t>
            </w:r>
            <w:proofErr w:type="spellEnd"/>
            <w:r w:rsidRPr="00F9442C">
              <w:t xml:space="preserve"> </w:t>
            </w:r>
            <w:proofErr w:type="spellStart"/>
            <w:r w:rsidRPr="00F9442C">
              <w:t>kontrolējošās</w:t>
            </w:r>
            <w:proofErr w:type="spellEnd"/>
            <w:r w:rsidRPr="00F9442C">
              <w:t xml:space="preserve"> </w:t>
            </w:r>
            <w:proofErr w:type="spellStart"/>
            <w:r w:rsidRPr="00F9442C">
              <w:t>institūcijas</w:t>
            </w:r>
            <w:proofErr w:type="spellEnd"/>
            <w:r w:rsidRPr="00F9442C">
              <w:t xml:space="preserve">; Personas </w:t>
            </w:r>
            <w:proofErr w:type="spellStart"/>
            <w:r w:rsidRPr="00F9442C">
              <w:t>dati</w:t>
            </w:r>
            <w:proofErr w:type="spellEnd"/>
            <w:r w:rsidRPr="00F9442C">
              <w:t xml:space="preserve"> </w:t>
            </w:r>
            <w:proofErr w:type="spellStart"/>
            <w:r w:rsidRPr="00F9442C">
              <w:t>netiek</w:t>
            </w:r>
            <w:proofErr w:type="spellEnd"/>
            <w:r w:rsidRPr="00F9442C">
              <w:t xml:space="preserve"> </w:t>
            </w:r>
            <w:proofErr w:type="spellStart"/>
            <w:r w:rsidRPr="00F9442C">
              <w:t>nosūtīti</w:t>
            </w:r>
            <w:proofErr w:type="spellEnd"/>
            <w:r w:rsidRPr="00F9442C">
              <w:t xml:space="preserve"> </w:t>
            </w:r>
            <w:proofErr w:type="spellStart"/>
            <w:r w:rsidRPr="00F9442C">
              <w:t>uz</w:t>
            </w:r>
            <w:proofErr w:type="spellEnd"/>
            <w:r w:rsidRPr="00F9442C">
              <w:t xml:space="preserve"> </w:t>
            </w:r>
            <w:proofErr w:type="spellStart"/>
            <w:r w:rsidRPr="00F9442C">
              <w:t>trešajām</w:t>
            </w:r>
            <w:proofErr w:type="spellEnd"/>
            <w:r w:rsidRPr="00F9442C">
              <w:t xml:space="preserve"> </w:t>
            </w:r>
            <w:proofErr w:type="spellStart"/>
            <w:r w:rsidRPr="00F9442C">
              <w:t>valstīm</w:t>
            </w:r>
            <w:proofErr w:type="spellEnd"/>
            <w:r w:rsidRPr="00F9442C">
              <w:t xml:space="preserve"> </w:t>
            </w:r>
            <w:proofErr w:type="spellStart"/>
            <w:r w:rsidRPr="00F9442C">
              <w:t>vai</w:t>
            </w:r>
            <w:proofErr w:type="spellEnd"/>
            <w:r w:rsidRPr="00F9442C">
              <w:t xml:space="preserve"> </w:t>
            </w:r>
            <w:proofErr w:type="spellStart"/>
            <w:r w:rsidRPr="00F9442C">
              <w:t>starptautiskām</w:t>
            </w:r>
            <w:proofErr w:type="spellEnd"/>
            <w:r w:rsidRPr="00F9442C">
              <w:t xml:space="preserve"> </w:t>
            </w:r>
            <w:proofErr w:type="spellStart"/>
            <w:r w:rsidRPr="00F9442C">
              <w:t>organizācijām</w:t>
            </w:r>
            <w:proofErr w:type="spellEnd"/>
            <w:r w:rsidRPr="00F9442C">
              <w:t>.</w:t>
            </w:r>
          </w:p>
          <w:p w14:paraId="0F81B607" w14:textId="77777777" w:rsidR="00B123AC" w:rsidRPr="00F9442C" w:rsidRDefault="00B123AC" w:rsidP="00DA4DB6">
            <w:r w:rsidRPr="00F9442C">
              <w:rPr>
                <w:b/>
              </w:rPr>
              <w:t xml:space="preserve">Datu </w:t>
            </w:r>
            <w:proofErr w:type="spellStart"/>
            <w:r w:rsidRPr="00F9442C">
              <w:rPr>
                <w:b/>
              </w:rPr>
              <w:t>subjekta</w:t>
            </w:r>
            <w:proofErr w:type="spellEnd"/>
            <w:r w:rsidRPr="00F9442C">
              <w:rPr>
                <w:b/>
              </w:rPr>
              <w:t xml:space="preserve"> </w:t>
            </w:r>
            <w:proofErr w:type="spellStart"/>
            <w:r w:rsidRPr="00F9442C">
              <w:rPr>
                <w:b/>
              </w:rPr>
              <w:t>tiesības</w:t>
            </w:r>
            <w:proofErr w:type="spellEnd"/>
            <w:r w:rsidRPr="00F9442C">
              <w:rPr>
                <w:b/>
              </w:rPr>
              <w:t>:</w:t>
            </w:r>
            <w:r w:rsidRPr="00F9442C">
              <w:t xml:space="preserve"> Datu </w:t>
            </w:r>
            <w:proofErr w:type="spellStart"/>
            <w:r w:rsidRPr="00F9442C">
              <w:t>subjekta</w:t>
            </w:r>
            <w:proofErr w:type="spellEnd"/>
            <w:r w:rsidRPr="00F9442C">
              <w:t xml:space="preserve"> </w:t>
            </w:r>
            <w:proofErr w:type="spellStart"/>
            <w:r w:rsidRPr="00F9442C">
              <w:t>tiesības</w:t>
            </w:r>
            <w:proofErr w:type="spellEnd"/>
            <w:r w:rsidRPr="00F9442C">
              <w:t xml:space="preserve"> </w:t>
            </w:r>
            <w:proofErr w:type="spellStart"/>
            <w:r w:rsidRPr="00F9442C">
              <w:t>nosaka</w:t>
            </w:r>
            <w:proofErr w:type="spellEnd"/>
            <w:r w:rsidRPr="00F9442C">
              <w:t xml:space="preserve"> un </w:t>
            </w:r>
            <w:proofErr w:type="spellStart"/>
            <w:r w:rsidRPr="00F9442C">
              <w:t>regulē</w:t>
            </w:r>
            <w:proofErr w:type="spellEnd"/>
            <w:r w:rsidRPr="00F9442C">
              <w:t xml:space="preserve"> </w:t>
            </w:r>
            <w:proofErr w:type="spellStart"/>
            <w:r w:rsidRPr="00F9442C">
              <w:t>Vispārīgā</w:t>
            </w:r>
            <w:proofErr w:type="spellEnd"/>
            <w:r w:rsidRPr="00F9442C">
              <w:t xml:space="preserve"> </w:t>
            </w:r>
            <w:proofErr w:type="spellStart"/>
            <w:r w:rsidRPr="00F9442C">
              <w:t>datu</w:t>
            </w:r>
            <w:proofErr w:type="spellEnd"/>
            <w:r w:rsidRPr="00F9442C">
              <w:t xml:space="preserve"> </w:t>
            </w:r>
            <w:proofErr w:type="spellStart"/>
            <w:r w:rsidRPr="00F9442C">
              <w:t>aizsardzības</w:t>
            </w:r>
            <w:proofErr w:type="spellEnd"/>
            <w:r w:rsidRPr="00F9442C">
              <w:t xml:space="preserve"> </w:t>
            </w:r>
            <w:proofErr w:type="spellStart"/>
            <w:r w:rsidRPr="00F9442C">
              <w:t>regula</w:t>
            </w:r>
            <w:proofErr w:type="spellEnd"/>
            <w:r w:rsidRPr="00F9442C">
              <w:t xml:space="preserve">, t.sk., bet ne </w:t>
            </w:r>
            <w:proofErr w:type="spellStart"/>
            <w:r w:rsidRPr="00F9442C">
              <w:t>tikai</w:t>
            </w:r>
            <w:proofErr w:type="spellEnd"/>
            <w:r w:rsidRPr="00F9442C">
              <w:t xml:space="preserve">, </w:t>
            </w:r>
            <w:proofErr w:type="spellStart"/>
            <w:r w:rsidRPr="00F9442C">
              <w:t>pieprasīt</w:t>
            </w:r>
            <w:proofErr w:type="spellEnd"/>
            <w:r w:rsidRPr="00F9442C">
              <w:t xml:space="preserve"> </w:t>
            </w:r>
            <w:proofErr w:type="spellStart"/>
            <w:r w:rsidRPr="00F9442C">
              <w:t>pārzinim</w:t>
            </w:r>
            <w:proofErr w:type="spellEnd"/>
            <w:r w:rsidRPr="00F9442C">
              <w:t xml:space="preserve"> </w:t>
            </w:r>
            <w:proofErr w:type="spellStart"/>
            <w:r w:rsidRPr="00F9442C">
              <w:t>piekļuvi</w:t>
            </w:r>
            <w:proofErr w:type="spellEnd"/>
            <w:r w:rsidRPr="00F9442C">
              <w:t xml:space="preserve"> </w:t>
            </w:r>
            <w:proofErr w:type="spellStart"/>
            <w:r w:rsidRPr="00F9442C">
              <w:t>saviem</w:t>
            </w:r>
            <w:proofErr w:type="spellEnd"/>
            <w:r w:rsidRPr="00F9442C">
              <w:t xml:space="preserve"> personas </w:t>
            </w:r>
            <w:proofErr w:type="spellStart"/>
            <w:r w:rsidRPr="00F9442C">
              <w:t>datiem</w:t>
            </w:r>
            <w:proofErr w:type="spellEnd"/>
            <w:r w:rsidRPr="00F9442C">
              <w:t xml:space="preserve"> un to </w:t>
            </w:r>
            <w:proofErr w:type="spellStart"/>
            <w:r w:rsidRPr="00F9442C">
              <w:t>labošanu</w:t>
            </w:r>
            <w:proofErr w:type="spellEnd"/>
            <w:r w:rsidRPr="00F9442C">
              <w:t xml:space="preserve"> </w:t>
            </w:r>
            <w:proofErr w:type="spellStart"/>
            <w:r w:rsidRPr="00F9442C">
              <w:lastRenderedPageBreak/>
              <w:t>vai</w:t>
            </w:r>
            <w:proofErr w:type="spellEnd"/>
            <w:r w:rsidRPr="00F9442C">
              <w:t xml:space="preserve"> </w:t>
            </w:r>
            <w:proofErr w:type="spellStart"/>
            <w:r w:rsidRPr="00F9442C">
              <w:t>dzēšanu</w:t>
            </w:r>
            <w:proofErr w:type="spellEnd"/>
            <w:r w:rsidRPr="00F9442C">
              <w:t xml:space="preserve">, </w:t>
            </w:r>
            <w:proofErr w:type="spellStart"/>
            <w:r w:rsidRPr="00F9442C">
              <w:t>vai</w:t>
            </w:r>
            <w:proofErr w:type="spellEnd"/>
            <w:r w:rsidRPr="00F9442C">
              <w:t xml:space="preserve"> </w:t>
            </w:r>
            <w:proofErr w:type="spellStart"/>
            <w:r w:rsidRPr="00F9442C">
              <w:t>apstrādes</w:t>
            </w:r>
            <w:proofErr w:type="spellEnd"/>
            <w:r w:rsidRPr="00F9442C">
              <w:t xml:space="preserve"> </w:t>
            </w:r>
            <w:proofErr w:type="spellStart"/>
            <w:r w:rsidRPr="00F9442C">
              <w:t>ierobežošanu</w:t>
            </w:r>
            <w:proofErr w:type="spellEnd"/>
            <w:r w:rsidRPr="00F9442C">
              <w:t xml:space="preserve"> </w:t>
            </w:r>
            <w:proofErr w:type="spellStart"/>
            <w:r w:rsidRPr="00F9442C">
              <w:t>attiecībā</w:t>
            </w:r>
            <w:proofErr w:type="spellEnd"/>
            <w:r w:rsidRPr="00F9442C">
              <w:t xml:space="preserve"> </w:t>
            </w:r>
            <w:proofErr w:type="spellStart"/>
            <w:r w:rsidRPr="00F9442C">
              <w:t>uz</w:t>
            </w:r>
            <w:proofErr w:type="spellEnd"/>
            <w:r w:rsidRPr="00F9442C">
              <w:t xml:space="preserve"> </w:t>
            </w:r>
            <w:proofErr w:type="spellStart"/>
            <w:r w:rsidRPr="00F9442C">
              <w:t>sevi</w:t>
            </w:r>
            <w:proofErr w:type="spellEnd"/>
            <w:r w:rsidRPr="00F9442C">
              <w:t xml:space="preserve">, </w:t>
            </w:r>
            <w:proofErr w:type="spellStart"/>
            <w:r w:rsidRPr="00F9442C">
              <w:t>vai</w:t>
            </w:r>
            <w:proofErr w:type="spellEnd"/>
            <w:r w:rsidRPr="00F9442C">
              <w:t xml:space="preserve"> </w:t>
            </w:r>
            <w:proofErr w:type="spellStart"/>
            <w:r w:rsidRPr="00F9442C">
              <w:t>tiesības</w:t>
            </w:r>
            <w:proofErr w:type="spellEnd"/>
            <w:r w:rsidRPr="00F9442C">
              <w:t xml:space="preserve"> </w:t>
            </w:r>
            <w:proofErr w:type="spellStart"/>
            <w:r w:rsidRPr="00F9442C">
              <w:t>iebilst</w:t>
            </w:r>
            <w:proofErr w:type="spellEnd"/>
            <w:r w:rsidRPr="00F9442C">
              <w:t xml:space="preserve"> </w:t>
            </w:r>
            <w:proofErr w:type="spellStart"/>
            <w:r w:rsidRPr="00F9442C">
              <w:t>pret</w:t>
            </w:r>
            <w:proofErr w:type="spellEnd"/>
            <w:r w:rsidRPr="00F9442C">
              <w:t xml:space="preserve"> </w:t>
            </w:r>
            <w:proofErr w:type="spellStart"/>
            <w:r w:rsidRPr="00F9442C">
              <w:t>apstrādi</w:t>
            </w:r>
            <w:proofErr w:type="spellEnd"/>
            <w:r w:rsidRPr="00F9442C">
              <w:t xml:space="preserve">, </w:t>
            </w:r>
            <w:proofErr w:type="spellStart"/>
            <w:r w:rsidRPr="00F9442C">
              <w:t>kā</w:t>
            </w:r>
            <w:proofErr w:type="spellEnd"/>
            <w:r w:rsidRPr="00F9442C">
              <w:t xml:space="preserve"> </w:t>
            </w:r>
            <w:proofErr w:type="spellStart"/>
            <w:r w:rsidRPr="00F9442C">
              <w:t>arī</w:t>
            </w:r>
            <w:proofErr w:type="spellEnd"/>
            <w:r w:rsidRPr="00F9442C">
              <w:t xml:space="preserve"> </w:t>
            </w:r>
            <w:proofErr w:type="spellStart"/>
            <w:r w:rsidRPr="00F9442C">
              <w:t>tiesības</w:t>
            </w:r>
            <w:proofErr w:type="spellEnd"/>
            <w:r w:rsidRPr="00F9442C">
              <w:t xml:space="preserve"> </w:t>
            </w:r>
            <w:proofErr w:type="spellStart"/>
            <w:r w:rsidRPr="00F9442C">
              <w:t>uz</w:t>
            </w:r>
            <w:proofErr w:type="spellEnd"/>
            <w:r w:rsidRPr="00F9442C">
              <w:t xml:space="preserve"> </w:t>
            </w:r>
            <w:proofErr w:type="spellStart"/>
            <w:r w:rsidRPr="00F9442C">
              <w:t>datu</w:t>
            </w:r>
            <w:proofErr w:type="spellEnd"/>
            <w:r w:rsidRPr="00F9442C">
              <w:t xml:space="preserve"> </w:t>
            </w:r>
            <w:proofErr w:type="spellStart"/>
            <w:r w:rsidRPr="00F9442C">
              <w:t>pārnesamību</w:t>
            </w:r>
            <w:proofErr w:type="spellEnd"/>
            <w:r w:rsidRPr="00F9442C">
              <w:t xml:space="preserve">; </w:t>
            </w:r>
            <w:proofErr w:type="spellStart"/>
            <w:r w:rsidRPr="00F9442C">
              <w:t>atsaukt</w:t>
            </w:r>
            <w:proofErr w:type="spellEnd"/>
            <w:r w:rsidRPr="00F9442C">
              <w:t xml:space="preserve"> </w:t>
            </w:r>
            <w:proofErr w:type="spellStart"/>
            <w:r w:rsidRPr="00F9442C">
              <w:t>piekrišanu</w:t>
            </w:r>
            <w:proofErr w:type="spellEnd"/>
            <w:r w:rsidRPr="00F9442C">
              <w:t xml:space="preserve">, </w:t>
            </w:r>
            <w:proofErr w:type="spellStart"/>
            <w:r w:rsidRPr="00F9442C">
              <w:t>neietekmējot</w:t>
            </w:r>
            <w:proofErr w:type="spellEnd"/>
            <w:r w:rsidRPr="00F9442C">
              <w:t xml:space="preserve"> </w:t>
            </w:r>
            <w:proofErr w:type="spellStart"/>
            <w:r w:rsidRPr="00F9442C">
              <w:t>tādas</w:t>
            </w:r>
            <w:proofErr w:type="spellEnd"/>
            <w:r w:rsidRPr="00F9442C">
              <w:t xml:space="preserve"> </w:t>
            </w:r>
            <w:proofErr w:type="spellStart"/>
            <w:r w:rsidRPr="00F9442C">
              <w:t>apstrādes</w:t>
            </w:r>
            <w:proofErr w:type="spellEnd"/>
            <w:r w:rsidRPr="00F9442C">
              <w:t xml:space="preserve"> </w:t>
            </w:r>
            <w:proofErr w:type="spellStart"/>
            <w:r w:rsidRPr="00F9442C">
              <w:t>likumīgumu</w:t>
            </w:r>
            <w:proofErr w:type="spellEnd"/>
            <w:r w:rsidRPr="00F9442C">
              <w:t xml:space="preserve">, </w:t>
            </w:r>
            <w:proofErr w:type="spellStart"/>
            <w:r w:rsidRPr="00F9442C">
              <w:t>kuras</w:t>
            </w:r>
            <w:proofErr w:type="spellEnd"/>
            <w:r w:rsidRPr="00F9442C">
              <w:t xml:space="preserve"> </w:t>
            </w:r>
            <w:proofErr w:type="spellStart"/>
            <w:r w:rsidRPr="00F9442C">
              <w:t>pamatā</w:t>
            </w:r>
            <w:proofErr w:type="spellEnd"/>
            <w:r w:rsidRPr="00F9442C">
              <w:t xml:space="preserve"> </w:t>
            </w:r>
            <w:proofErr w:type="spellStart"/>
            <w:r w:rsidRPr="00F9442C">
              <w:t>ir</w:t>
            </w:r>
            <w:proofErr w:type="spellEnd"/>
            <w:r w:rsidRPr="00F9442C">
              <w:t xml:space="preserve"> </w:t>
            </w:r>
            <w:proofErr w:type="spellStart"/>
            <w:r w:rsidRPr="00F9442C">
              <w:t>pirms</w:t>
            </w:r>
            <w:proofErr w:type="spellEnd"/>
            <w:r w:rsidRPr="00F9442C">
              <w:t xml:space="preserve"> </w:t>
            </w:r>
            <w:proofErr w:type="spellStart"/>
            <w:r w:rsidRPr="00F9442C">
              <w:t>atsaukuma</w:t>
            </w:r>
            <w:proofErr w:type="spellEnd"/>
            <w:r w:rsidRPr="00F9442C">
              <w:t xml:space="preserve"> </w:t>
            </w:r>
            <w:proofErr w:type="spellStart"/>
            <w:r w:rsidRPr="00F9442C">
              <w:t>sniegta</w:t>
            </w:r>
            <w:proofErr w:type="spellEnd"/>
            <w:r w:rsidRPr="00F9442C">
              <w:t xml:space="preserve"> </w:t>
            </w:r>
            <w:proofErr w:type="spellStart"/>
            <w:r w:rsidRPr="00F9442C">
              <w:t>piekrišana</w:t>
            </w:r>
            <w:proofErr w:type="spellEnd"/>
            <w:r w:rsidRPr="00F9442C">
              <w:t xml:space="preserve">; </w:t>
            </w:r>
            <w:proofErr w:type="spellStart"/>
            <w:r w:rsidRPr="00F9442C">
              <w:t>Tiesības</w:t>
            </w:r>
            <w:proofErr w:type="spellEnd"/>
            <w:r w:rsidRPr="00F9442C">
              <w:t xml:space="preserve"> </w:t>
            </w:r>
            <w:proofErr w:type="spellStart"/>
            <w:r w:rsidRPr="00F9442C">
              <w:t>kontaktēties</w:t>
            </w:r>
            <w:proofErr w:type="spellEnd"/>
            <w:r w:rsidRPr="00F9442C">
              <w:t xml:space="preserve"> </w:t>
            </w:r>
            <w:proofErr w:type="spellStart"/>
            <w:r w:rsidRPr="00F9442C">
              <w:t>ar</w:t>
            </w:r>
            <w:proofErr w:type="spellEnd"/>
            <w:r w:rsidRPr="00F9442C">
              <w:t xml:space="preserve"> Datu </w:t>
            </w:r>
            <w:proofErr w:type="spellStart"/>
            <w:r w:rsidRPr="00F9442C">
              <w:t>aizsardzības</w:t>
            </w:r>
            <w:proofErr w:type="spellEnd"/>
            <w:r w:rsidRPr="00F9442C">
              <w:t xml:space="preserve"> </w:t>
            </w:r>
            <w:proofErr w:type="spellStart"/>
            <w:r w:rsidRPr="00F9442C">
              <w:t>speciālistu</w:t>
            </w:r>
            <w:proofErr w:type="spellEnd"/>
            <w:r w:rsidRPr="00F9442C">
              <w:t xml:space="preserve"> un </w:t>
            </w:r>
            <w:proofErr w:type="spellStart"/>
            <w:r w:rsidRPr="00F9442C">
              <w:t>iesniegt</w:t>
            </w:r>
            <w:proofErr w:type="spellEnd"/>
            <w:r w:rsidRPr="00F9442C">
              <w:t xml:space="preserve"> </w:t>
            </w:r>
            <w:proofErr w:type="spellStart"/>
            <w:r w:rsidRPr="00F9442C">
              <w:t>sūdzību</w:t>
            </w:r>
            <w:proofErr w:type="spellEnd"/>
            <w:r w:rsidRPr="00F9442C">
              <w:t xml:space="preserve">, t.sk. </w:t>
            </w:r>
            <w:proofErr w:type="spellStart"/>
            <w:r w:rsidRPr="00F9442C">
              <w:t>uzraudzības</w:t>
            </w:r>
            <w:proofErr w:type="spellEnd"/>
            <w:r w:rsidRPr="00F9442C">
              <w:t xml:space="preserve"> </w:t>
            </w:r>
            <w:proofErr w:type="spellStart"/>
            <w:r w:rsidRPr="00F9442C">
              <w:t>iestādei</w:t>
            </w:r>
            <w:proofErr w:type="spellEnd"/>
            <w:r w:rsidRPr="00F9442C">
              <w:t xml:space="preserve"> - Datu </w:t>
            </w:r>
            <w:proofErr w:type="spellStart"/>
            <w:r w:rsidRPr="00F9442C">
              <w:t>valsts</w:t>
            </w:r>
            <w:proofErr w:type="spellEnd"/>
            <w:r w:rsidRPr="00F9442C">
              <w:t xml:space="preserve"> </w:t>
            </w:r>
            <w:proofErr w:type="spellStart"/>
            <w:r w:rsidRPr="00F9442C">
              <w:t>inspekcijai</w:t>
            </w:r>
            <w:proofErr w:type="spellEnd"/>
            <w:r w:rsidRPr="00F9442C">
              <w:t xml:space="preserve">. </w:t>
            </w:r>
          </w:p>
          <w:p w14:paraId="7E30E2F6" w14:textId="77777777" w:rsidR="00B123AC" w:rsidRPr="00F9442C" w:rsidRDefault="00B123AC" w:rsidP="00DA4DB6">
            <w:proofErr w:type="spellStart"/>
            <w:r w:rsidRPr="00F9442C">
              <w:rPr>
                <w:b/>
              </w:rPr>
              <w:t>Lēmumu</w:t>
            </w:r>
            <w:proofErr w:type="spellEnd"/>
            <w:r w:rsidRPr="00F9442C">
              <w:rPr>
                <w:b/>
              </w:rPr>
              <w:t xml:space="preserve"> </w:t>
            </w:r>
            <w:proofErr w:type="spellStart"/>
            <w:r w:rsidRPr="00F9442C">
              <w:rPr>
                <w:b/>
              </w:rPr>
              <w:t>pieņemšana</w:t>
            </w:r>
            <w:proofErr w:type="spellEnd"/>
            <w:r w:rsidRPr="00F9442C">
              <w:rPr>
                <w:b/>
              </w:rPr>
              <w:t>:</w:t>
            </w:r>
            <w:r w:rsidRPr="00F9442C">
              <w:t xml:space="preserve"> Personas </w:t>
            </w:r>
            <w:proofErr w:type="spellStart"/>
            <w:r w:rsidRPr="00F9442C">
              <w:t>datu</w:t>
            </w:r>
            <w:proofErr w:type="spellEnd"/>
            <w:r w:rsidRPr="00F9442C">
              <w:t xml:space="preserve"> </w:t>
            </w:r>
            <w:proofErr w:type="spellStart"/>
            <w:r w:rsidRPr="00F9442C">
              <w:t>apstrādē</w:t>
            </w:r>
            <w:proofErr w:type="spellEnd"/>
            <w:r w:rsidRPr="00F9442C">
              <w:t xml:space="preserve"> </w:t>
            </w:r>
            <w:proofErr w:type="spellStart"/>
            <w:r w:rsidRPr="00F9442C">
              <w:t>netiek</w:t>
            </w:r>
            <w:proofErr w:type="spellEnd"/>
            <w:r w:rsidRPr="00F9442C">
              <w:t xml:space="preserve"> </w:t>
            </w:r>
            <w:proofErr w:type="spellStart"/>
            <w:r w:rsidRPr="00F9442C">
              <w:t>automatizēta</w:t>
            </w:r>
            <w:proofErr w:type="spellEnd"/>
            <w:r w:rsidRPr="00F9442C">
              <w:t xml:space="preserve"> </w:t>
            </w:r>
            <w:proofErr w:type="spellStart"/>
            <w:r w:rsidRPr="00F9442C">
              <w:t>lēmumu</w:t>
            </w:r>
            <w:proofErr w:type="spellEnd"/>
            <w:r w:rsidRPr="00F9442C">
              <w:t xml:space="preserve"> </w:t>
            </w:r>
            <w:proofErr w:type="spellStart"/>
            <w:r w:rsidRPr="00F9442C">
              <w:t>pieņemšana</w:t>
            </w:r>
            <w:proofErr w:type="spellEnd"/>
            <w:r w:rsidRPr="00F9442C">
              <w:t xml:space="preserve">, </w:t>
            </w:r>
            <w:proofErr w:type="spellStart"/>
            <w:r w:rsidRPr="00F9442C">
              <w:t>tostarp</w:t>
            </w:r>
            <w:proofErr w:type="spellEnd"/>
            <w:r w:rsidRPr="00F9442C">
              <w:t xml:space="preserve"> </w:t>
            </w:r>
            <w:proofErr w:type="spellStart"/>
            <w:r w:rsidRPr="00F9442C">
              <w:t>profilēšana</w:t>
            </w:r>
            <w:proofErr w:type="spellEnd"/>
            <w:r w:rsidRPr="00F9442C">
              <w:t xml:space="preserve">. </w:t>
            </w:r>
          </w:p>
        </w:tc>
      </w:tr>
    </w:tbl>
    <w:p w14:paraId="2AFEDC96" w14:textId="77777777" w:rsidR="00B123AC" w:rsidRPr="00F9442C" w:rsidRDefault="00B123AC" w:rsidP="00BD0BEB">
      <w:pPr>
        <w:rPr>
          <w:i/>
        </w:rPr>
      </w:pPr>
    </w:p>
    <w:p w14:paraId="0E612715" w14:textId="77777777" w:rsidR="00B123AC" w:rsidRPr="00F9442C" w:rsidRDefault="00B123AC" w:rsidP="00B123AC">
      <w:pPr>
        <w:rPr>
          <w:lang w:val="lv-LV"/>
        </w:rPr>
      </w:pPr>
    </w:p>
    <w:tbl>
      <w:tblPr>
        <w:tblStyle w:val="TableGrid"/>
        <w:tblW w:w="0" w:type="auto"/>
        <w:tblLook w:val="04A0" w:firstRow="1" w:lastRow="0" w:firstColumn="1" w:lastColumn="0" w:noHBand="0" w:noVBand="1"/>
      </w:tblPr>
      <w:tblGrid>
        <w:gridCol w:w="9016"/>
      </w:tblGrid>
      <w:tr w:rsidR="00B123AC" w:rsidRPr="00F9442C" w14:paraId="5C9031F2" w14:textId="77777777" w:rsidTr="00DA4DB6">
        <w:tc>
          <w:tcPr>
            <w:tcW w:w="10598" w:type="dxa"/>
          </w:tcPr>
          <w:p w14:paraId="40251A22" w14:textId="77777777" w:rsidR="00B123AC" w:rsidRPr="00F9442C" w:rsidRDefault="00B123AC" w:rsidP="00DA4DB6">
            <w:pPr>
              <w:rPr>
                <w:lang w:val="lv-LV"/>
              </w:rPr>
            </w:pPr>
            <w:r w:rsidRPr="00F9442C">
              <w:rPr>
                <w:b/>
                <w:lang w:val="lv-LV"/>
              </w:rPr>
              <w:t xml:space="preserve">Personas datu apstrādes nolūks: </w:t>
            </w:r>
            <w:r w:rsidR="00A96316" w:rsidRPr="00F9442C">
              <w:rPr>
                <w:lang w:val="lv-LV"/>
              </w:rPr>
              <w:t>Dobeles</w:t>
            </w:r>
            <w:r w:rsidRPr="00F9442C">
              <w:rPr>
                <w:lang w:val="lv-LV"/>
              </w:rPr>
              <w:t xml:space="preserve"> novada apvienošanas aptaujas anketas aizpildītāju uzskaite iedzīvotāju viedokļa noskaidrošanai.</w:t>
            </w:r>
          </w:p>
          <w:p w14:paraId="6A686B75" w14:textId="77777777" w:rsidR="00B123AC" w:rsidRPr="00F9442C" w:rsidRDefault="00B123AC" w:rsidP="00B123AC">
            <w:pPr>
              <w:rPr>
                <w:lang w:val="lv-LV"/>
              </w:rPr>
            </w:pPr>
            <w:r w:rsidRPr="00F9442C">
              <w:rPr>
                <w:b/>
                <w:lang w:val="lv-LV"/>
              </w:rPr>
              <w:t>Pārzinis:</w:t>
            </w:r>
            <w:r w:rsidRPr="00F9442C">
              <w:rPr>
                <w:lang w:val="lv-LV"/>
              </w:rPr>
              <w:t xml:space="preserve"> </w:t>
            </w:r>
            <w:r w:rsidR="00D90AD7" w:rsidRPr="00F9442C">
              <w:rPr>
                <w:lang w:val="lv-LV"/>
              </w:rPr>
              <w:t xml:space="preserve">Dobeles novada pašvaldība. Adrese: Brīvības iela 17, Dobele, LV-3701, reģistrācijas Nr. 90009115092, Tālr. 63720940, </w:t>
            </w:r>
            <w:proofErr w:type="spellStart"/>
            <w:r w:rsidR="00D90AD7" w:rsidRPr="00F9442C">
              <w:rPr>
                <w:lang w:val="lv-LV"/>
              </w:rPr>
              <w:t>epasts</w:t>
            </w:r>
            <w:proofErr w:type="spellEnd"/>
            <w:r w:rsidR="00D90AD7" w:rsidRPr="00F9442C">
              <w:rPr>
                <w:lang w:val="lv-LV"/>
              </w:rPr>
              <w:t>: dome@dobele.lv</w:t>
            </w:r>
            <w:r w:rsidRPr="00F9442C">
              <w:rPr>
                <w:lang w:val="lv-LV"/>
              </w:rPr>
              <w:t xml:space="preserve"> </w:t>
            </w:r>
          </w:p>
          <w:p w14:paraId="42EF50EE" w14:textId="77777777" w:rsidR="00B123AC" w:rsidRPr="00F9442C" w:rsidRDefault="00B123AC" w:rsidP="00B123AC">
            <w:r w:rsidRPr="00F9442C">
              <w:rPr>
                <w:b/>
              </w:rPr>
              <w:t xml:space="preserve">Datu </w:t>
            </w:r>
            <w:proofErr w:type="spellStart"/>
            <w:r w:rsidRPr="00F9442C">
              <w:rPr>
                <w:b/>
              </w:rPr>
              <w:t>aizsardzības</w:t>
            </w:r>
            <w:proofErr w:type="spellEnd"/>
            <w:r w:rsidRPr="00F9442C">
              <w:rPr>
                <w:b/>
              </w:rPr>
              <w:t xml:space="preserve"> </w:t>
            </w:r>
            <w:proofErr w:type="spellStart"/>
            <w:r w:rsidRPr="00F9442C">
              <w:rPr>
                <w:b/>
              </w:rPr>
              <w:t>speciālists</w:t>
            </w:r>
            <w:proofErr w:type="spellEnd"/>
            <w:r w:rsidRPr="00F9442C">
              <w:rPr>
                <w:b/>
              </w:rPr>
              <w:t>:</w:t>
            </w:r>
            <w:r w:rsidRPr="00F9442C">
              <w:t xml:space="preserve"> </w:t>
            </w:r>
            <w:r w:rsidR="00AA7B28" w:rsidRPr="00F9442C">
              <w:t xml:space="preserve">Raivis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xml:space="preserve">: Raivis@grubesbirojs.lv un Viesturs </w:t>
            </w:r>
            <w:proofErr w:type="spellStart"/>
            <w:r w:rsidR="00AA7B28" w:rsidRPr="00F9442C">
              <w:t>Grūbe</w:t>
            </w:r>
            <w:proofErr w:type="spellEnd"/>
            <w:r w:rsidR="00AA7B28" w:rsidRPr="00F9442C">
              <w:t xml:space="preserve">, </w:t>
            </w:r>
            <w:proofErr w:type="spellStart"/>
            <w:r w:rsidR="00AA7B28" w:rsidRPr="00F9442C">
              <w:t>tālr</w:t>
            </w:r>
            <w:proofErr w:type="spellEnd"/>
            <w:r w:rsidR="00AA7B28" w:rsidRPr="00F9442C">
              <w:t xml:space="preserve">. +371 67419000, </w:t>
            </w:r>
            <w:proofErr w:type="spellStart"/>
            <w:r w:rsidR="00AA7B28" w:rsidRPr="00F9442C">
              <w:t>epasts</w:t>
            </w:r>
            <w:proofErr w:type="spellEnd"/>
            <w:r w:rsidR="00AA7B28" w:rsidRPr="00F9442C">
              <w:t>: Viesturs@grubesbirojs.lv</w:t>
            </w:r>
          </w:p>
          <w:p w14:paraId="720083BD" w14:textId="77777777" w:rsidR="00B123AC" w:rsidRPr="00F9442C" w:rsidRDefault="00B123AC" w:rsidP="00DA4DB6">
            <w:pPr>
              <w:rPr>
                <w:lang w:val="lv-LV"/>
              </w:rPr>
            </w:pPr>
            <w:r w:rsidRPr="00F9442C">
              <w:rPr>
                <w:b/>
                <w:lang w:val="lv-LV"/>
              </w:rPr>
              <w:t xml:space="preserve">Personas datu apstrādes juridiskais pamatojums: </w:t>
            </w:r>
            <w:r w:rsidRPr="00F9442C">
              <w:rPr>
                <w:lang w:val="lv-LV"/>
              </w:rPr>
              <w:t>Vispārīgās datu aizsardzības regulas 6.panta 1.punkta a) apakšpunkts.</w:t>
            </w:r>
          </w:p>
          <w:p w14:paraId="18CADC3A" w14:textId="77777777" w:rsidR="00B123AC" w:rsidRPr="00F9442C" w:rsidRDefault="00B123AC" w:rsidP="00DA4DB6">
            <w:pPr>
              <w:rPr>
                <w:lang w:val="lv-LV"/>
              </w:rPr>
            </w:pPr>
            <w:r w:rsidRPr="00F9442C">
              <w:rPr>
                <w:b/>
                <w:lang w:val="lv-LV"/>
              </w:rPr>
              <w:t>Personas datu papildus ieguves avoti:</w:t>
            </w:r>
            <w:r w:rsidRPr="00F9442C">
              <w:rPr>
                <w:lang w:val="lv-LV"/>
              </w:rPr>
              <w:t xml:space="preserve"> Datu subjekta sniegtā informācija.</w:t>
            </w:r>
          </w:p>
          <w:p w14:paraId="396F6C92" w14:textId="77777777" w:rsidR="00B123AC" w:rsidRPr="00F9442C" w:rsidRDefault="00B123AC" w:rsidP="00DA4DB6">
            <w:pPr>
              <w:rPr>
                <w:b/>
                <w:highlight w:val="yellow"/>
                <w:lang w:val="lv-LV"/>
              </w:rPr>
            </w:pPr>
            <w:r w:rsidRPr="00F9442C">
              <w:rPr>
                <w:b/>
                <w:lang w:val="lv-LV"/>
              </w:rPr>
              <w:t>Personas datu kategorijas:</w:t>
            </w:r>
            <w:r w:rsidRPr="00F9442C">
              <w:rPr>
                <w:lang w:val="lv-LV"/>
              </w:rPr>
              <w:t xml:space="preserve"> Aptaujas anketas iesniedzēji.</w:t>
            </w:r>
          </w:p>
          <w:p w14:paraId="02A4EC2B" w14:textId="77777777" w:rsidR="00B123AC" w:rsidRPr="00F9442C" w:rsidRDefault="00B123AC" w:rsidP="00DA4DB6">
            <w:pPr>
              <w:rPr>
                <w:lang w:val="lv-LV"/>
              </w:rPr>
            </w:pPr>
            <w:r w:rsidRPr="00F9442C">
              <w:rPr>
                <w:b/>
                <w:lang w:val="lv-LV"/>
              </w:rPr>
              <w:t xml:space="preserve">Personas datu glabāšanas ilgums: </w:t>
            </w:r>
            <w:r w:rsidRPr="00F9442C">
              <w:rPr>
                <w:lang w:val="lv-LV"/>
              </w:rPr>
              <w:t>12 mēneši.</w:t>
            </w:r>
          </w:p>
          <w:p w14:paraId="0C04D9E8" w14:textId="77777777" w:rsidR="00B123AC" w:rsidRPr="00F9442C" w:rsidRDefault="00B123AC" w:rsidP="00DA4DB6">
            <w:pPr>
              <w:rPr>
                <w:lang w:val="lv-LV"/>
              </w:rPr>
            </w:pPr>
            <w:r w:rsidRPr="00F9442C">
              <w:rPr>
                <w:b/>
                <w:lang w:val="lv-LV"/>
              </w:rPr>
              <w:t xml:space="preserve">Personas datu saņēmēji: </w:t>
            </w:r>
            <w:r w:rsidRPr="00F9442C">
              <w:rPr>
                <w:lang w:val="lv-LV"/>
              </w:rPr>
              <w:t>Datu subjekts par sevi; Pārziņa pilnvaroti darbinieki; Apstrādātājs tikai tādā apjomā, lai apstrādātājs varētu nodrošināt un sniegt pakalpojumu Pārzinim atbilstoši savstarpēji noslēgtajam līgumam; Valsts kontrolējošās institūcijas (ja tām ir atbilstošs pilnvarojums); Personas dati netiek nosūtīti uz trešajām valstīm vai starptautiskām organizācijām.</w:t>
            </w:r>
          </w:p>
          <w:p w14:paraId="31285A2C" w14:textId="77777777" w:rsidR="00B123AC" w:rsidRPr="00F9442C" w:rsidRDefault="00B123AC" w:rsidP="00DA4DB6">
            <w:pPr>
              <w:rPr>
                <w:lang w:val="lv-LV"/>
              </w:rPr>
            </w:pPr>
            <w:r w:rsidRPr="00F9442C">
              <w:rPr>
                <w:b/>
                <w:lang w:val="lv-LV"/>
              </w:rPr>
              <w:t>Datu subjekta tiesības:</w:t>
            </w:r>
            <w:r w:rsidRPr="00F9442C">
              <w:rPr>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w:t>
            </w:r>
          </w:p>
          <w:p w14:paraId="74181FFD" w14:textId="77777777" w:rsidR="00B123AC" w:rsidRPr="00F9442C" w:rsidRDefault="00B123AC" w:rsidP="00DA4DB6">
            <w:pPr>
              <w:rPr>
                <w:lang w:val="lv-LV"/>
              </w:rPr>
            </w:pPr>
            <w:r w:rsidRPr="00F9442C">
              <w:rPr>
                <w:b/>
                <w:lang w:val="lv-LV"/>
              </w:rPr>
              <w:t>Lēmumu pieņemšana:</w:t>
            </w:r>
            <w:r w:rsidRPr="00F9442C">
              <w:rPr>
                <w:lang w:val="lv-LV"/>
              </w:rPr>
              <w:t xml:space="preserve"> Personas datu apstrādē netiek automatizēta lēmumu pieņemšana, tostarp profilēšana.</w:t>
            </w:r>
          </w:p>
        </w:tc>
      </w:tr>
    </w:tbl>
    <w:p w14:paraId="22D8EAE8" w14:textId="77777777" w:rsidR="004518E7" w:rsidRPr="00F9442C" w:rsidRDefault="004518E7" w:rsidP="00BD0BEB">
      <w:pPr>
        <w:rPr>
          <w:lang w:val="lv-LV"/>
        </w:rPr>
      </w:pPr>
    </w:p>
    <w:sectPr w:rsidR="004518E7" w:rsidRPr="00F9442C" w:rsidSect="00433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0150"/>
    <w:multiLevelType w:val="hybridMultilevel"/>
    <w:tmpl w:val="3208EAB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7CD4D2E"/>
    <w:multiLevelType w:val="multilevel"/>
    <w:tmpl w:val="D1FE9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0" w:firstLine="28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EB334D1"/>
    <w:multiLevelType w:val="hybridMultilevel"/>
    <w:tmpl w:val="F7CC0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921209"/>
    <w:multiLevelType w:val="hybridMultilevel"/>
    <w:tmpl w:val="1C58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990025">
    <w:abstractNumId w:val="0"/>
  </w:num>
  <w:num w:numId="2" w16cid:durableId="385228694">
    <w:abstractNumId w:val="2"/>
  </w:num>
  <w:num w:numId="3" w16cid:durableId="631789027">
    <w:abstractNumId w:val="1"/>
  </w:num>
  <w:num w:numId="4" w16cid:durableId="1471247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E7"/>
    <w:rsid w:val="00026B01"/>
    <w:rsid w:val="00056C33"/>
    <w:rsid w:val="000756B8"/>
    <w:rsid w:val="000D75C9"/>
    <w:rsid w:val="000E624A"/>
    <w:rsid w:val="001367D8"/>
    <w:rsid w:val="001F392E"/>
    <w:rsid w:val="0021622F"/>
    <w:rsid w:val="00236A27"/>
    <w:rsid w:val="00333137"/>
    <w:rsid w:val="0034780D"/>
    <w:rsid w:val="003C6478"/>
    <w:rsid w:val="003D4990"/>
    <w:rsid w:val="004119EE"/>
    <w:rsid w:val="0041590C"/>
    <w:rsid w:val="00433227"/>
    <w:rsid w:val="004518E7"/>
    <w:rsid w:val="00561813"/>
    <w:rsid w:val="00681F74"/>
    <w:rsid w:val="007968B8"/>
    <w:rsid w:val="00855261"/>
    <w:rsid w:val="00933AC6"/>
    <w:rsid w:val="009809ED"/>
    <w:rsid w:val="00994163"/>
    <w:rsid w:val="00A407B4"/>
    <w:rsid w:val="00A8662C"/>
    <w:rsid w:val="00A96316"/>
    <w:rsid w:val="00AA7B28"/>
    <w:rsid w:val="00AE5D2E"/>
    <w:rsid w:val="00B123AC"/>
    <w:rsid w:val="00B363D6"/>
    <w:rsid w:val="00B85183"/>
    <w:rsid w:val="00BD0BEB"/>
    <w:rsid w:val="00BD3B4B"/>
    <w:rsid w:val="00C24294"/>
    <w:rsid w:val="00C63DA6"/>
    <w:rsid w:val="00CE7B98"/>
    <w:rsid w:val="00D90AD7"/>
    <w:rsid w:val="00DA1921"/>
    <w:rsid w:val="00E5517F"/>
    <w:rsid w:val="00F94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39DB"/>
  <w15:docId w15:val="{1E986AFA-8317-44C6-9B25-D201BA06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0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8E7"/>
    <w:rPr>
      <w:color w:val="0000FF" w:themeColor="hyperlink"/>
      <w:u w:val="single"/>
    </w:rPr>
  </w:style>
  <w:style w:type="paragraph" w:styleId="ListParagraph">
    <w:name w:val="List Paragraph"/>
    <w:basedOn w:val="Normal"/>
    <w:link w:val="ListParagraphChar"/>
    <w:uiPriority w:val="34"/>
    <w:qFormat/>
    <w:rsid w:val="004518E7"/>
    <w:pPr>
      <w:ind w:left="720"/>
      <w:contextualSpacing/>
    </w:pPr>
  </w:style>
  <w:style w:type="table" w:styleId="TableGrid">
    <w:name w:val="Table Grid"/>
    <w:basedOn w:val="TableNormal"/>
    <w:uiPriority w:val="59"/>
    <w:rsid w:val="004518E7"/>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518E7"/>
    <w:rPr>
      <w:lang w:val="lv-LV"/>
    </w:rPr>
  </w:style>
  <w:style w:type="paragraph" w:styleId="BalloonText">
    <w:name w:val="Balloon Text"/>
    <w:basedOn w:val="Normal"/>
    <w:link w:val="BalloonTextChar"/>
    <w:uiPriority w:val="99"/>
    <w:semiHidden/>
    <w:unhideWhenUsed/>
    <w:rsid w:val="0034780D"/>
    <w:rPr>
      <w:rFonts w:ascii="Tahoma" w:hAnsi="Tahoma" w:cs="Tahoma"/>
      <w:sz w:val="16"/>
      <w:szCs w:val="16"/>
    </w:rPr>
  </w:style>
  <w:style w:type="character" w:customStyle="1" w:styleId="BalloonTextChar">
    <w:name w:val="Balloon Text Char"/>
    <w:basedOn w:val="DefaultParagraphFont"/>
    <w:link w:val="BalloonText"/>
    <w:uiPriority w:val="99"/>
    <w:semiHidden/>
    <w:rsid w:val="0034780D"/>
    <w:rPr>
      <w:rFonts w:ascii="Tahoma" w:hAnsi="Tahoma" w:cs="Tahoma"/>
      <w:sz w:val="16"/>
      <w:szCs w:val="16"/>
      <w:lang w:val="lv-LV"/>
    </w:rPr>
  </w:style>
  <w:style w:type="paragraph" w:styleId="NormalWeb">
    <w:name w:val="Normal (Web)"/>
    <w:basedOn w:val="Normal"/>
    <w:uiPriority w:val="99"/>
    <w:unhideWhenUsed/>
    <w:rsid w:val="00BD0BEB"/>
    <w:pPr>
      <w:spacing w:before="100" w:beforeAutospacing="1" w:after="100" w:afterAutospacing="1"/>
    </w:pPr>
    <w:rPr>
      <w:lang w:val="lv-LV" w:eastAsia="lv-LV"/>
    </w:rPr>
  </w:style>
  <w:style w:type="character" w:styleId="Strong">
    <w:name w:val="Strong"/>
    <w:basedOn w:val="DefaultParagraphFont"/>
    <w:uiPriority w:val="22"/>
    <w:qFormat/>
    <w:rsid w:val="00BD0BEB"/>
    <w:rPr>
      <w:b/>
      <w:bCs/>
    </w:rPr>
  </w:style>
  <w:style w:type="paragraph" w:styleId="Revision">
    <w:name w:val="Revision"/>
    <w:hidden/>
    <w:uiPriority w:val="99"/>
    <w:semiHidden/>
    <w:rsid w:val="00681F7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2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27409</Words>
  <Characters>15624</Characters>
  <Application>Microsoft Office Word</Application>
  <DocSecurity>0</DocSecurity>
  <Lines>130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dc:creator>
  <cp:lastModifiedBy>LauraS</cp:lastModifiedBy>
  <cp:revision>2</cp:revision>
  <dcterms:created xsi:type="dcterms:W3CDTF">2024-04-22T08:15:00Z</dcterms:created>
  <dcterms:modified xsi:type="dcterms:W3CDTF">2024-04-22T08:15:00Z</dcterms:modified>
</cp:coreProperties>
</file>