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FC3A" w14:textId="77777777" w:rsidR="00332792" w:rsidRPr="00714462" w:rsidRDefault="00332792" w:rsidP="00332792">
      <w:pPr>
        <w:tabs>
          <w:tab w:val="left" w:pos="-23852"/>
        </w:tabs>
        <w:spacing w:after="0" w:line="240" w:lineRule="auto"/>
        <w:jc w:val="right"/>
        <w:rPr>
          <w:rFonts w:ascii="Times New Roman" w:eastAsia="Times New Roman" w:hAnsi="Times New Roman" w:cs="Times New Roman"/>
          <w:noProof/>
          <w:sz w:val="24"/>
          <w:szCs w:val="24"/>
          <w:lang w:eastAsia="lv-LV"/>
        </w:rPr>
      </w:pPr>
      <w:r w:rsidRPr="00714462">
        <w:rPr>
          <w:rFonts w:ascii="Times New Roman" w:eastAsia="Times New Roman" w:hAnsi="Times New Roman" w:cs="Times New Roman"/>
          <w:noProof/>
          <w:sz w:val="24"/>
          <w:szCs w:val="24"/>
          <w:lang w:eastAsia="lv-LV"/>
        </w:rPr>
        <w:t>Pielikums</w:t>
      </w:r>
    </w:p>
    <w:p w14:paraId="3F321D6E" w14:textId="77777777" w:rsidR="00332792" w:rsidRPr="00714462" w:rsidRDefault="00332792" w:rsidP="00332792">
      <w:pPr>
        <w:tabs>
          <w:tab w:val="left" w:pos="-24212"/>
        </w:tabs>
        <w:spacing w:after="0" w:line="240" w:lineRule="auto"/>
        <w:jc w:val="right"/>
        <w:rPr>
          <w:rFonts w:ascii="Times New Roman" w:eastAsia="Times New Roman" w:hAnsi="Times New Roman" w:cs="Times New Roman"/>
          <w:noProof/>
          <w:sz w:val="24"/>
          <w:szCs w:val="24"/>
          <w:lang w:eastAsia="lv-LV"/>
        </w:rPr>
      </w:pPr>
      <w:r w:rsidRPr="00714462">
        <w:rPr>
          <w:rFonts w:ascii="Times New Roman" w:eastAsia="Times New Roman" w:hAnsi="Times New Roman" w:cs="Times New Roman"/>
          <w:noProof/>
          <w:sz w:val="24"/>
          <w:szCs w:val="24"/>
          <w:lang w:eastAsia="lv-LV"/>
        </w:rPr>
        <w:t xml:space="preserve">Dobeles novada domes </w:t>
      </w:r>
    </w:p>
    <w:p w14:paraId="009FCF12" w14:textId="77777777" w:rsidR="00332792" w:rsidRPr="00714462" w:rsidRDefault="00332792" w:rsidP="00332792">
      <w:pPr>
        <w:tabs>
          <w:tab w:val="left" w:pos="-24212"/>
        </w:tabs>
        <w:spacing w:after="0" w:line="240" w:lineRule="auto"/>
        <w:jc w:val="right"/>
        <w:rPr>
          <w:rFonts w:ascii="Times New Roman" w:eastAsia="Times New Roman" w:hAnsi="Times New Roman" w:cs="Times New Roman"/>
          <w:noProof/>
          <w:sz w:val="24"/>
          <w:szCs w:val="24"/>
          <w:lang w:eastAsia="lv-LV"/>
        </w:rPr>
      </w:pPr>
      <w:r w:rsidRPr="00714462">
        <w:rPr>
          <w:rFonts w:ascii="Times New Roman" w:eastAsia="Times New Roman" w:hAnsi="Times New Roman" w:cs="Times New Roman"/>
          <w:noProof/>
          <w:sz w:val="24"/>
          <w:szCs w:val="24"/>
          <w:lang w:eastAsia="lv-LV"/>
        </w:rPr>
        <w:t>2023. gada 28. decembra</w:t>
      </w:r>
    </w:p>
    <w:p w14:paraId="0DD78B4E" w14:textId="77777777" w:rsidR="00332792" w:rsidRPr="00714462" w:rsidRDefault="00332792" w:rsidP="00332792">
      <w:pPr>
        <w:tabs>
          <w:tab w:val="left" w:pos="-24212"/>
        </w:tabs>
        <w:spacing w:after="0" w:line="240" w:lineRule="auto"/>
        <w:jc w:val="right"/>
        <w:rPr>
          <w:rFonts w:ascii="Times New Roman" w:eastAsia="Times New Roman" w:hAnsi="Times New Roman" w:cs="Times New Roman"/>
          <w:noProof/>
          <w:sz w:val="24"/>
          <w:szCs w:val="24"/>
          <w:lang w:eastAsia="lv-LV"/>
        </w:rPr>
      </w:pPr>
      <w:r w:rsidRPr="00714462">
        <w:rPr>
          <w:rFonts w:ascii="Times New Roman" w:eastAsia="Times New Roman" w:hAnsi="Times New Roman" w:cs="Times New Roman"/>
          <w:noProof/>
          <w:sz w:val="24"/>
          <w:szCs w:val="24"/>
          <w:lang w:eastAsia="lv-LV"/>
        </w:rPr>
        <w:t>lēmumam Nr.</w:t>
      </w:r>
      <w:r>
        <w:rPr>
          <w:rFonts w:ascii="Times New Roman" w:eastAsia="Times New Roman" w:hAnsi="Times New Roman" w:cs="Times New Roman"/>
          <w:noProof/>
          <w:sz w:val="24"/>
          <w:szCs w:val="24"/>
          <w:lang w:eastAsia="lv-LV"/>
        </w:rPr>
        <w:t>560/16</w:t>
      </w:r>
    </w:p>
    <w:p w14:paraId="2107F7CC" w14:textId="77777777" w:rsidR="00332792" w:rsidRPr="00714462" w:rsidRDefault="00332792" w:rsidP="00332792">
      <w:pPr>
        <w:tabs>
          <w:tab w:val="left" w:pos="-23852"/>
        </w:tabs>
        <w:spacing w:after="0" w:line="240" w:lineRule="auto"/>
        <w:jc w:val="both"/>
        <w:rPr>
          <w:rFonts w:ascii="Times New Roman" w:eastAsia="Times New Roman" w:hAnsi="Times New Roman" w:cs="Times New Roman"/>
          <w:bCs/>
          <w:sz w:val="24"/>
          <w:szCs w:val="24"/>
          <w:lang w:eastAsia="lv-LV"/>
        </w:rPr>
      </w:pPr>
    </w:p>
    <w:p w14:paraId="49B9FE86" w14:textId="77777777" w:rsidR="00332792" w:rsidRPr="00714462" w:rsidRDefault="00332792" w:rsidP="00332792">
      <w:pPr>
        <w:tabs>
          <w:tab w:val="left" w:pos="-24212"/>
        </w:tabs>
        <w:spacing w:after="0" w:line="240" w:lineRule="auto"/>
        <w:jc w:val="center"/>
        <w:rPr>
          <w:rFonts w:ascii="Times New Roman" w:eastAsia="Times New Roman" w:hAnsi="Times New Roman" w:cs="Times New Roman"/>
          <w:sz w:val="20"/>
          <w:szCs w:val="20"/>
          <w:lang w:eastAsia="lv-LV"/>
        </w:rPr>
      </w:pPr>
      <w:r w:rsidRPr="00714462">
        <w:rPr>
          <w:rFonts w:ascii="Times New Roman" w:eastAsia="Times New Roman" w:hAnsi="Times New Roman" w:cs="Times New Roman"/>
          <w:noProof/>
          <w:sz w:val="20"/>
          <w:szCs w:val="20"/>
          <w:lang w:eastAsia="lv-LV"/>
        </w:rPr>
        <w:drawing>
          <wp:inline distT="0" distB="0" distL="0" distR="0" wp14:anchorId="0BE02809" wp14:editId="316C96FF">
            <wp:extent cx="676275" cy="7524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F663FB8" w14:textId="77777777" w:rsidR="00332792" w:rsidRPr="00714462" w:rsidRDefault="00332792" w:rsidP="00332792">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714462">
        <w:rPr>
          <w:rFonts w:ascii="Times New Roman" w:eastAsia="Times New Roman" w:hAnsi="Times New Roman" w:cs="Times New Roman"/>
          <w:sz w:val="20"/>
          <w:szCs w:val="24"/>
          <w:lang w:eastAsia="lv-LV"/>
        </w:rPr>
        <w:t>LATVIJAS REPUBLIKA</w:t>
      </w:r>
    </w:p>
    <w:p w14:paraId="10A760B2" w14:textId="77777777" w:rsidR="00332792" w:rsidRPr="00714462" w:rsidRDefault="00332792" w:rsidP="00332792">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714462">
        <w:rPr>
          <w:rFonts w:ascii="Times New Roman" w:eastAsia="Times New Roman" w:hAnsi="Times New Roman" w:cs="Times New Roman"/>
          <w:b/>
          <w:sz w:val="32"/>
          <w:szCs w:val="32"/>
          <w:lang w:eastAsia="lv-LV"/>
        </w:rPr>
        <w:t>DOBELES NOVADA DOME</w:t>
      </w:r>
    </w:p>
    <w:p w14:paraId="0035410B" w14:textId="77777777" w:rsidR="00332792" w:rsidRPr="00714462" w:rsidRDefault="00332792" w:rsidP="00332792">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714462">
        <w:rPr>
          <w:rFonts w:ascii="Times New Roman" w:eastAsia="Times New Roman" w:hAnsi="Times New Roman" w:cs="Times New Roman"/>
          <w:sz w:val="16"/>
          <w:szCs w:val="16"/>
          <w:lang w:eastAsia="lv-LV"/>
        </w:rPr>
        <w:t>Brīvības iela 17, Dobele, Dobeles novads, LV-3701</w:t>
      </w:r>
    </w:p>
    <w:p w14:paraId="160CF533" w14:textId="77777777" w:rsidR="00332792" w:rsidRPr="00714462" w:rsidRDefault="00332792" w:rsidP="00332792">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16"/>
          <w:szCs w:val="16"/>
          <w:lang w:eastAsia="lv-LV"/>
        </w:rPr>
      </w:pPr>
      <w:r w:rsidRPr="00714462">
        <w:rPr>
          <w:rFonts w:ascii="Times New Roman" w:eastAsia="Times New Roman" w:hAnsi="Times New Roman" w:cs="Times New Roman"/>
          <w:sz w:val="16"/>
          <w:szCs w:val="16"/>
          <w:lang w:eastAsia="lv-LV"/>
        </w:rPr>
        <w:t xml:space="preserve">Tālr. 63707269, 63700137, 63720940, e-pasts </w:t>
      </w:r>
      <w:hyperlink r:id="rId6" w:history="1">
        <w:r w:rsidRPr="00714462">
          <w:rPr>
            <w:rFonts w:ascii="Times New Roman" w:eastAsia="Calibri" w:hAnsi="Times New Roman" w:cs="Times New Roman"/>
            <w:color w:val="000000"/>
            <w:sz w:val="16"/>
            <w:szCs w:val="16"/>
            <w:u w:val="single"/>
            <w:lang w:eastAsia="lv-LV"/>
          </w:rPr>
          <w:t>dome@dobele.lv</w:t>
        </w:r>
      </w:hyperlink>
    </w:p>
    <w:p w14:paraId="0A2773D5" w14:textId="77777777" w:rsidR="00332792" w:rsidRPr="00714462" w:rsidRDefault="00332792" w:rsidP="00332792">
      <w:pPr>
        <w:spacing w:after="0" w:line="240" w:lineRule="auto"/>
        <w:jc w:val="center"/>
        <w:rPr>
          <w:rFonts w:ascii="Times New Roman" w:eastAsia="Calibri" w:hAnsi="Times New Roman" w:cs="Times New Roman"/>
          <w:b/>
          <w:sz w:val="24"/>
          <w:szCs w:val="24"/>
          <w:lang w:eastAsia="lv-LV"/>
        </w:rPr>
      </w:pPr>
    </w:p>
    <w:p w14:paraId="26936D1B" w14:textId="77777777" w:rsidR="00332792" w:rsidRPr="00714462" w:rsidRDefault="00332792" w:rsidP="00332792">
      <w:pPr>
        <w:tabs>
          <w:tab w:val="center" w:pos="4153"/>
          <w:tab w:val="right" w:pos="8306"/>
        </w:tabs>
        <w:spacing w:after="0" w:line="240" w:lineRule="auto"/>
        <w:jc w:val="both"/>
        <w:rPr>
          <w:rFonts w:ascii="Times New Roman" w:eastAsia="Times New Roman" w:hAnsi="Times New Roman" w:cs="Times New Roman"/>
          <w:color w:val="000000"/>
          <w:sz w:val="24"/>
          <w:szCs w:val="24"/>
          <w:lang w:eastAsia="lv-LV"/>
        </w:rPr>
      </w:pPr>
    </w:p>
    <w:p w14:paraId="00CD6FB9" w14:textId="77777777" w:rsidR="00332792" w:rsidRPr="00714462" w:rsidRDefault="00332792" w:rsidP="00332792">
      <w:pPr>
        <w:spacing w:after="0" w:line="240" w:lineRule="auto"/>
        <w:jc w:val="right"/>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APSTIPRINĀTS</w:t>
      </w:r>
    </w:p>
    <w:p w14:paraId="6443B9C3" w14:textId="77777777" w:rsidR="00332792" w:rsidRPr="00714462" w:rsidRDefault="00332792" w:rsidP="00332792">
      <w:pPr>
        <w:spacing w:after="0" w:line="240" w:lineRule="auto"/>
        <w:jc w:val="right"/>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ar Dobeles novada domes</w:t>
      </w:r>
    </w:p>
    <w:p w14:paraId="153A5878" w14:textId="77777777" w:rsidR="00332792" w:rsidRPr="00714462" w:rsidRDefault="00332792" w:rsidP="00332792">
      <w:pPr>
        <w:spacing w:after="0" w:line="240" w:lineRule="auto"/>
        <w:jc w:val="right"/>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2023. gada 28. decembra</w:t>
      </w:r>
    </w:p>
    <w:p w14:paraId="7A609E60" w14:textId="77777777" w:rsidR="00332792" w:rsidRPr="00714462" w:rsidRDefault="00332792" w:rsidP="00332792">
      <w:pPr>
        <w:spacing w:after="0" w:line="240" w:lineRule="auto"/>
        <w:jc w:val="right"/>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lēmumu Nr.</w:t>
      </w:r>
      <w:r>
        <w:rPr>
          <w:rFonts w:ascii="Times New Roman" w:eastAsia="Times New Roman" w:hAnsi="Times New Roman" w:cs="Times New Roman"/>
          <w:sz w:val="24"/>
          <w:szCs w:val="24"/>
          <w:lang w:eastAsia="lv-LV"/>
        </w:rPr>
        <w:t>560/16</w:t>
      </w:r>
    </w:p>
    <w:p w14:paraId="67A8BE36" w14:textId="77777777" w:rsidR="00332792" w:rsidRPr="00714462" w:rsidRDefault="00332792" w:rsidP="00332792">
      <w:pPr>
        <w:tabs>
          <w:tab w:val="left" w:pos="-23852"/>
        </w:tabs>
        <w:spacing w:after="0" w:line="240" w:lineRule="auto"/>
        <w:jc w:val="both"/>
        <w:rPr>
          <w:rFonts w:ascii="Times New Roman" w:eastAsia="Times New Roman" w:hAnsi="Times New Roman" w:cs="Times New Roman"/>
          <w:bCs/>
          <w:sz w:val="24"/>
          <w:szCs w:val="24"/>
          <w:lang w:eastAsia="lv-LV"/>
        </w:rPr>
      </w:pPr>
    </w:p>
    <w:p w14:paraId="4F9608D7" w14:textId="77777777" w:rsidR="00332792" w:rsidRPr="00714462" w:rsidRDefault="00332792" w:rsidP="00332792">
      <w:pPr>
        <w:tabs>
          <w:tab w:val="left" w:pos="4395"/>
        </w:tabs>
        <w:spacing w:after="0" w:line="240" w:lineRule="auto"/>
        <w:jc w:val="right"/>
        <w:rPr>
          <w:rFonts w:ascii="Times New Roman" w:eastAsia="Times New Roman" w:hAnsi="Times New Roman" w:cs="Times New Roman"/>
          <w:bCs/>
          <w:sz w:val="24"/>
          <w:szCs w:val="24"/>
          <w:lang w:eastAsia="lv-LV"/>
        </w:rPr>
      </w:pPr>
    </w:p>
    <w:p w14:paraId="49DDF72C" w14:textId="77777777" w:rsidR="00332792" w:rsidRPr="00714462" w:rsidRDefault="00332792" w:rsidP="00332792">
      <w:pPr>
        <w:tabs>
          <w:tab w:val="left" w:pos="4395"/>
        </w:tabs>
        <w:spacing w:after="0" w:line="240" w:lineRule="auto"/>
        <w:rPr>
          <w:rFonts w:ascii="Times New Roman" w:eastAsia="Times New Roman" w:hAnsi="Times New Roman" w:cs="Times New Roman"/>
          <w:b/>
          <w:sz w:val="24"/>
          <w:szCs w:val="24"/>
          <w:lang w:eastAsia="lv-LV"/>
        </w:rPr>
      </w:pPr>
    </w:p>
    <w:p w14:paraId="63602F5E" w14:textId="77777777" w:rsidR="00332792" w:rsidRPr="00714462" w:rsidRDefault="00332792" w:rsidP="00332792">
      <w:pPr>
        <w:tabs>
          <w:tab w:val="left" w:pos="4395"/>
        </w:tabs>
        <w:spacing w:after="0" w:line="240" w:lineRule="auto"/>
        <w:jc w:val="center"/>
        <w:rPr>
          <w:rFonts w:ascii="Times New Roman" w:eastAsia="Times New Roman" w:hAnsi="Times New Roman" w:cs="Times New Roman"/>
          <w:b/>
          <w:sz w:val="24"/>
          <w:szCs w:val="24"/>
          <w:lang w:eastAsia="lv-LV"/>
        </w:rPr>
      </w:pPr>
      <w:r w:rsidRPr="00714462">
        <w:rPr>
          <w:rFonts w:ascii="Times New Roman" w:eastAsia="Times New Roman" w:hAnsi="Times New Roman" w:cs="Times New Roman"/>
          <w:b/>
          <w:sz w:val="24"/>
          <w:szCs w:val="24"/>
          <w:lang w:eastAsia="lv-LV"/>
        </w:rPr>
        <w:t xml:space="preserve">NOLIKUMS </w:t>
      </w:r>
    </w:p>
    <w:p w14:paraId="7C0627EC" w14:textId="77777777" w:rsidR="00332792" w:rsidRPr="00714462" w:rsidRDefault="00332792" w:rsidP="00332792">
      <w:pPr>
        <w:tabs>
          <w:tab w:val="left" w:pos="4395"/>
        </w:tabs>
        <w:spacing w:after="0" w:line="240" w:lineRule="auto"/>
        <w:jc w:val="center"/>
        <w:rPr>
          <w:rFonts w:ascii="Times New Roman" w:eastAsia="Times New Roman" w:hAnsi="Times New Roman" w:cs="Times New Roman"/>
          <w:b/>
          <w:sz w:val="24"/>
          <w:szCs w:val="24"/>
          <w:lang w:eastAsia="lv-LV"/>
        </w:rPr>
      </w:pPr>
      <w:r w:rsidRPr="00714462">
        <w:rPr>
          <w:rFonts w:ascii="Times New Roman" w:eastAsia="Times New Roman" w:hAnsi="Times New Roman" w:cs="Times New Roman"/>
          <w:b/>
          <w:sz w:val="24"/>
          <w:szCs w:val="24"/>
          <w:lang w:eastAsia="lv-LV"/>
        </w:rPr>
        <w:t>’’GROZĪJUMI NOLIKUMĀ ’’NEKUSTAMO ĪPAŠUMU IZNOMĀŠANAS KOMISIJAS NOLIKUMS”</w:t>
      </w:r>
    </w:p>
    <w:p w14:paraId="133695D4" w14:textId="77777777" w:rsidR="00332792" w:rsidRPr="00714462" w:rsidRDefault="00332792" w:rsidP="00332792">
      <w:pPr>
        <w:tabs>
          <w:tab w:val="left" w:pos="4395"/>
        </w:tabs>
        <w:spacing w:after="0" w:line="240" w:lineRule="auto"/>
        <w:rPr>
          <w:rFonts w:ascii="Times New Roman" w:eastAsia="Times New Roman" w:hAnsi="Times New Roman" w:cs="Times New Roman"/>
          <w:b/>
          <w:sz w:val="24"/>
          <w:szCs w:val="24"/>
          <w:lang w:eastAsia="lv-LV"/>
        </w:rPr>
      </w:pPr>
    </w:p>
    <w:p w14:paraId="301E9AB1" w14:textId="77777777" w:rsidR="00332792" w:rsidRPr="00714462" w:rsidRDefault="00332792" w:rsidP="00332792">
      <w:pPr>
        <w:tabs>
          <w:tab w:val="left" w:pos="4395"/>
        </w:tabs>
        <w:spacing w:after="0" w:line="240" w:lineRule="auto"/>
        <w:jc w:val="right"/>
        <w:rPr>
          <w:rFonts w:ascii="Times New Roman" w:eastAsia="Times New Roman" w:hAnsi="Times New Roman" w:cs="Times New Roman"/>
          <w:bCs/>
          <w:sz w:val="24"/>
          <w:szCs w:val="24"/>
          <w:lang w:eastAsia="lv-LV"/>
        </w:rPr>
      </w:pPr>
      <w:r w:rsidRPr="00714462">
        <w:rPr>
          <w:rFonts w:ascii="Times New Roman" w:eastAsia="Times New Roman" w:hAnsi="Times New Roman" w:cs="Times New Roman"/>
          <w:bCs/>
          <w:sz w:val="24"/>
          <w:szCs w:val="24"/>
          <w:lang w:eastAsia="lv-LV"/>
        </w:rPr>
        <w:t>Izdots saskaņā ar</w:t>
      </w:r>
    </w:p>
    <w:p w14:paraId="21214661" w14:textId="77777777" w:rsidR="00332792" w:rsidRPr="00714462" w:rsidRDefault="00332792" w:rsidP="00332792">
      <w:pPr>
        <w:tabs>
          <w:tab w:val="left" w:pos="4395"/>
        </w:tabs>
        <w:spacing w:after="0" w:line="240" w:lineRule="auto"/>
        <w:jc w:val="right"/>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Pašvaldību likuma 10. panta pirmās daļas 21. punktu, 53. panta otro daļu,</w:t>
      </w:r>
    </w:p>
    <w:p w14:paraId="1495B50F" w14:textId="77777777" w:rsidR="00332792" w:rsidRPr="00714462" w:rsidRDefault="00332792" w:rsidP="00332792">
      <w:pPr>
        <w:tabs>
          <w:tab w:val="left" w:pos="4395"/>
        </w:tabs>
        <w:spacing w:after="0" w:line="240" w:lineRule="auto"/>
        <w:jc w:val="right"/>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Ministru kabineta 2018. gada 19. jūnija noteikumu</w:t>
      </w:r>
    </w:p>
    <w:p w14:paraId="4E4FAE4E" w14:textId="77777777" w:rsidR="00332792" w:rsidRPr="00714462" w:rsidRDefault="00332792" w:rsidP="00332792">
      <w:pPr>
        <w:tabs>
          <w:tab w:val="left" w:pos="4395"/>
        </w:tabs>
        <w:spacing w:after="0" w:line="240" w:lineRule="auto"/>
        <w:jc w:val="right"/>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“Publiskas personas zemes nomas un apbūves tiesības noteikumi” 4. punktu,</w:t>
      </w:r>
    </w:p>
    <w:p w14:paraId="61DEC678" w14:textId="77777777" w:rsidR="00332792" w:rsidRPr="00714462" w:rsidRDefault="00332792" w:rsidP="00332792">
      <w:pPr>
        <w:tabs>
          <w:tab w:val="left" w:pos="4395"/>
        </w:tabs>
        <w:spacing w:after="0" w:line="240" w:lineRule="auto"/>
        <w:jc w:val="right"/>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Ministru kabineta 2018. gada 20. februāra noteikumu</w:t>
      </w:r>
    </w:p>
    <w:p w14:paraId="3A70C528" w14:textId="77777777" w:rsidR="00332792" w:rsidRPr="00714462" w:rsidRDefault="00332792" w:rsidP="00332792">
      <w:pPr>
        <w:tabs>
          <w:tab w:val="left" w:pos="4395"/>
        </w:tabs>
        <w:spacing w:after="0" w:line="240" w:lineRule="auto"/>
        <w:jc w:val="right"/>
        <w:rPr>
          <w:rFonts w:ascii="Times New Roman" w:eastAsia="Times New Roman" w:hAnsi="Times New Roman" w:cs="Times New Roman"/>
          <w:sz w:val="24"/>
          <w:szCs w:val="24"/>
          <w:lang w:eastAsia="lv-LV"/>
        </w:rPr>
      </w:pPr>
      <w:r w:rsidRPr="00714462">
        <w:rPr>
          <w:rFonts w:ascii="Times New Roman" w:eastAsia="Times New Roman" w:hAnsi="Times New Roman" w:cs="Times New Roman"/>
          <w:sz w:val="24"/>
          <w:szCs w:val="24"/>
          <w:lang w:eastAsia="lv-LV"/>
        </w:rPr>
        <w:t xml:space="preserve"> “Publiskas personas mantas iznomāšanas noteikumi” 11. punktu</w:t>
      </w:r>
    </w:p>
    <w:p w14:paraId="13486806" w14:textId="77777777" w:rsidR="00332792" w:rsidRPr="00714462" w:rsidRDefault="00332792" w:rsidP="00332792">
      <w:pPr>
        <w:spacing w:after="0" w:line="240" w:lineRule="auto"/>
        <w:ind w:firstLine="284"/>
        <w:jc w:val="both"/>
        <w:rPr>
          <w:rFonts w:ascii="Times New Roman" w:eastAsia="Times New Roman" w:hAnsi="Times New Roman" w:cs="Times New Roman"/>
          <w:color w:val="000000"/>
          <w:sz w:val="24"/>
          <w:szCs w:val="24"/>
          <w:lang w:eastAsia="lv-LV"/>
        </w:rPr>
      </w:pPr>
    </w:p>
    <w:p w14:paraId="5BCB7583" w14:textId="77777777" w:rsidR="00332792" w:rsidRPr="00714462" w:rsidRDefault="00332792" w:rsidP="00332792">
      <w:pPr>
        <w:spacing w:after="0" w:line="240" w:lineRule="auto"/>
        <w:ind w:firstLine="284"/>
        <w:jc w:val="both"/>
        <w:rPr>
          <w:rFonts w:ascii="Times New Roman" w:eastAsia="Times New Roman" w:hAnsi="Times New Roman" w:cs="Times New Roman"/>
          <w:color w:val="000000"/>
          <w:sz w:val="24"/>
          <w:szCs w:val="24"/>
          <w:lang w:eastAsia="lv-LV"/>
        </w:rPr>
      </w:pPr>
    </w:p>
    <w:p w14:paraId="2767F96F" w14:textId="77777777" w:rsidR="00332792" w:rsidRPr="00714462" w:rsidRDefault="00332792" w:rsidP="00332792">
      <w:pPr>
        <w:spacing w:after="0" w:line="240" w:lineRule="auto"/>
        <w:ind w:firstLine="426"/>
        <w:jc w:val="both"/>
        <w:rPr>
          <w:rFonts w:ascii="Times New Roman" w:eastAsia="Times New Roman" w:hAnsi="Times New Roman" w:cs="Times New Roman"/>
          <w:color w:val="000000"/>
          <w:sz w:val="24"/>
          <w:szCs w:val="24"/>
          <w:lang w:eastAsia="lv-LV"/>
        </w:rPr>
      </w:pPr>
      <w:r w:rsidRPr="00714462">
        <w:rPr>
          <w:rFonts w:ascii="Times New Roman" w:eastAsia="Times New Roman" w:hAnsi="Times New Roman" w:cs="Times New Roman"/>
          <w:color w:val="000000"/>
          <w:sz w:val="24"/>
          <w:szCs w:val="24"/>
          <w:lang w:eastAsia="lv-LV"/>
        </w:rPr>
        <w:t>Izdarīt Dobeles novada domes 2021. gada 25. novembra nolikumā “</w:t>
      </w:r>
      <w:r w:rsidRPr="00714462">
        <w:rPr>
          <w:rFonts w:ascii="Times New Roman" w:eastAsia="Times New Roman" w:hAnsi="Times New Roman" w:cs="Times New Roman"/>
          <w:sz w:val="24"/>
          <w:szCs w:val="24"/>
          <w:lang w:eastAsia="lv-LV"/>
        </w:rPr>
        <w:t xml:space="preserve">Nekustamo īpašumu iznomāšanas komisijas </w:t>
      </w:r>
      <w:r w:rsidRPr="00714462">
        <w:rPr>
          <w:rFonts w:ascii="Times New Roman" w:eastAsia="Times New Roman" w:hAnsi="Times New Roman" w:cs="Times New Roman"/>
          <w:color w:val="000000"/>
          <w:sz w:val="24"/>
          <w:szCs w:val="24"/>
          <w:lang w:eastAsia="lv-LV"/>
        </w:rPr>
        <w:t>nolikums” (turpmāk – nolikums) šādus grozījumus:</w:t>
      </w:r>
    </w:p>
    <w:p w14:paraId="5AD8DECE" w14:textId="77777777" w:rsidR="00332792" w:rsidRPr="00714462" w:rsidRDefault="00332792" w:rsidP="00332792">
      <w:pPr>
        <w:spacing w:after="0" w:line="240" w:lineRule="auto"/>
        <w:ind w:firstLine="284"/>
        <w:jc w:val="both"/>
        <w:rPr>
          <w:rFonts w:ascii="Times New Roman" w:eastAsia="Times New Roman" w:hAnsi="Times New Roman" w:cs="Times New Roman"/>
          <w:color w:val="000000"/>
          <w:sz w:val="24"/>
          <w:szCs w:val="24"/>
          <w:lang w:eastAsia="lv-LV"/>
        </w:rPr>
      </w:pPr>
    </w:p>
    <w:p w14:paraId="4CE8699D" w14:textId="77777777" w:rsidR="00332792" w:rsidRPr="00042ADF" w:rsidRDefault="00332792" w:rsidP="00332792">
      <w:pPr>
        <w:pStyle w:val="ListParagraph"/>
        <w:numPr>
          <w:ilvl w:val="0"/>
          <w:numId w:val="1"/>
        </w:numPr>
        <w:spacing w:after="0" w:line="240" w:lineRule="auto"/>
        <w:ind w:left="284" w:hanging="284"/>
        <w:jc w:val="both"/>
        <w:rPr>
          <w:rFonts w:ascii="Times New Roman" w:eastAsia="Times New Roman" w:hAnsi="Times New Roman" w:cs="Times New Roman"/>
          <w:bCs/>
          <w:kern w:val="1"/>
          <w:sz w:val="24"/>
          <w:szCs w:val="24"/>
          <w:lang w:eastAsia="lv-LV"/>
        </w:rPr>
      </w:pPr>
      <w:r w:rsidRPr="00042ADF">
        <w:rPr>
          <w:rFonts w:ascii="Times New Roman" w:eastAsia="Times New Roman" w:hAnsi="Times New Roman" w:cs="Times New Roman"/>
          <w:bCs/>
          <w:kern w:val="1"/>
          <w:sz w:val="24"/>
          <w:szCs w:val="24"/>
          <w:lang w:eastAsia="lv-LV"/>
        </w:rPr>
        <w:t xml:space="preserve">Izteikt nolikuma </w:t>
      </w:r>
      <w:r w:rsidRPr="00042ADF">
        <w:rPr>
          <w:rFonts w:ascii="Times New Roman" w:eastAsia="Times New Roman" w:hAnsi="Times New Roman" w:cs="Times New Roman"/>
          <w:kern w:val="1"/>
          <w:sz w:val="24"/>
          <w:szCs w:val="24"/>
          <w:lang w:eastAsia="lv-LV"/>
        </w:rPr>
        <w:t>izdošanas tiesisko pamatojumu šādā redakcijā</w:t>
      </w:r>
      <w:r w:rsidRPr="00042ADF">
        <w:rPr>
          <w:rFonts w:ascii="Times New Roman" w:eastAsia="Times New Roman" w:hAnsi="Times New Roman" w:cs="Times New Roman"/>
          <w:bCs/>
          <w:kern w:val="1"/>
          <w:sz w:val="24"/>
          <w:szCs w:val="24"/>
          <w:lang w:eastAsia="lv-LV"/>
        </w:rPr>
        <w:t>:</w:t>
      </w:r>
    </w:p>
    <w:p w14:paraId="0B2891A4" w14:textId="77777777" w:rsidR="00332792" w:rsidRPr="00714462" w:rsidRDefault="00332792" w:rsidP="00332792">
      <w:pPr>
        <w:spacing w:after="0" w:line="240" w:lineRule="auto"/>
        <w:ind w:left="284" w:hanging="284"/>
        <w:contextualSpacing/>
        <w:jc w:val="both"/>
        <w:rPr>
          <w:rFonts w:ascii="Times New Roman" w:eastAsia="Times New Roman" w:hAnsi="Times New Roman" w:cs="Times New Roman"/>
          <w:bCs/>
          <w:kern w:val="1"/>
          <w:sz w:val="24"/>
          <w:szCs w:val="24"/>
          <w:lang w:eastAsia="lv-LV"/>
        </w:rPr>
      </w:pPr>
    </w:p>
    <w:p w14:paraId="2E67FFBE" w14:textId="77777777" w:rsidR="00332792" w:rsidRPr="00714462" w:rsidRDefault="00332792" w:rsidP="00332792">
      <w:pPr>
        <w:tabs>
          <w:tab w:val="left" w:pos="4395"/>
        </w:tabs>
        <w:spacing w:after="0" w:line="240" w:lineRule="auto"/>
        <w:ind w:left="284"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 xml:space="preserve">     </w:t>
      </w:r>
      <w:r w:rsidRPr="00714462">
        <w:rPr>
          <w:rFonts w:ascii="Times New Roman" w:eastAsia="Times New Roman" w:hAnsi="Times New Roman" w:cs="Times New Roman"/>
          <w:bCs/>
          <w:sz w:val="24"/>
          <w:szCs w:val="24"/>
          <w:lang w:eastAsia="lv-LV"/>
        </w:rPr>
        <w:t xml:space="preserve">“Izdots saskaņā ar </w:t>
      </w:r>
      <w:r w:rsidRPr="00714462">
        <w:rPr>
          <w:rFonts w:ascii="Times New Roman" w:eastAsia="Times New Roman" w:hAnsi="Times New Roman" w:cs="Times New Roman"/>
          <w:sz w:val="24"/>
          <w:szCs w:val="24"/>
          <w:lang w:eastAsia="lv-LV"/>
        </w:rPr>
        <w:t>Pašvaldību likuma 10. panta pirmās daļas 21. punktu, 53. panta otro daļu, Ministru kabineta 2018. gada 19. jūnija noteikumu “Publiskas personas zemes nomas un apbūves tiesības noteikumi” 4. punktu, Ministru kabineta 2018. gada 20. februāra noteikumu “Publiskas personas mantas iznomāšanas noteikumi” 11. punktu</w:t>
      </w:r>
      <w:r w:rsidRPr="00714462">
        <w:rPr>
          <w:rFonts w:ascii="Times New Roman" w:eastAsia="Times New Roman" w:hAnsi="Times New Roman" w:cs="Times New Roman"/>
          <w:bCs/>
          <w:sz w:val="24"/>
          <w:szCs w:val="24"/>
          <w:lang w:eastAsia="lv-LV"/>
        </w:rPr>
        <w:t>”.</w:t>
      </w:r>
    </w:p>
    <w:p w14:paraId="66CAFA95" w14:textId="77777777" w:rsidR="00332792" w:rsidRPr="00714462" w:rsidRDefault="00332792" w:rsidP="00332792">
      <w:pPr>
        <w:spacing w:after="0" w:line="240" w:lineRule="auto"/>
        <w:ind w:left="284" w:hanging="284"/>
        <w:jc w:val="both"/>
        <w:rPr>
          <w:rFonts w:ascii="Times New Roman" w:eastAsia="Times New Roman" w:hAnsi="Times New Roman" w:cs="Times New Roman"/>
          <w:sz w:val="24"/>
          <w:szCs w:val="24"/>
          <w:lang w:eastAsia="lv-LV"/>
        </w:rPr>
      </w:pPr>
    </w:p>
    <w:p w14:paraId="13FC08D0" w14:textId="77777777" w:rsidR="00332792" w:rsidRPr="00042ADF" w:rsidRDefault="00332792" w:rsidP="00332792">
      <w:pPr>
        <w:pStyle w:val="ListParagraph"/>
        <w:numPr>
          <w:ilvl w:val="0"/>
          <w:numId w:val="1"/>
        </w:numPr>
        <w:spacing w:after="0" w:line="240" w:lineRule="auto"/>
        <w:ind w:left="284" w:hanging="284"/>
        <w:jc w:val="both"/>
        <w:rPr>
          <w:rFonts w:ascii="Times New Roman" w:eastAsia="Times New Roman" w:hAnsi="Times New Roman" w:cs="Times New Roman"/>
          <w:kern w:val="1"/>
          <w:sz w:val="24"/>
          <w:szCs w:val="24"/>
          <w:lang w:eastAsia="lv-LV"/>
        </w:rPr>
      </w:pPr>
      <w:r w:rsidRPr="00042ADF">
        <w:rPr>
          <w:rFonts w:ascii="Times New Roman" w:eastAsia="Times New Roman" w:hAnsi="Times New Roman" w:cs="Times New Roman"/>
          <w:kern w:val="1"/>
          <w:sz w:val="24"/>
          <w:szCs w:val="24"/>
          <w:lang w:eastAsia="lv-LV"/>
        </w:rPr>
        <w:t>Papildināt</w:t>
      </w:r>
      <w:r w:rsidRPr="00042ADF">
        <w:rPr>
          <w:rFonts w:ascii="Times New Roman" w:eastAsia="Lucida Sans Unicode" w:hAnsi="Times New Roman" w:cs="Times New Roman"/>
          <w:kern w:val="1"/>
          <w:sz w:val="24"/>
          <w:szCs w:val="24"/>
          <w:lang w:eastAsia="lv-LV"/>
        </w:rPr>
        <w:t xml:space="preserve"> nolikuma 2. punktu aiz vārda “ar” ar vārdiem “Dobeles novada” un aiz vārda “domes” ar vārdiem un pieturzīmēm “(turpmāk tekstā – pašvaldības dome)”.</w:t>
      </w:r>
    </w:p>
    <w:p w14:paraId="46EACF81" w14:textId="77777777" w:rsidR="00332792" w:rsidRPr="00714462" w:rsidRDefault="00332792" w:rsidP="00332792">
      <w:pPr>
        <w:widowControl w:val="0"/>
        <w:suppressAutoHyphens/>
        <w:spacing w:after="0" w:line="240" w:lineRule="auto"/>
        <w:ind w:left="284" w:hanging="284"/>
        <w:jc w:val="both"/>
        <w:rPr>
          <w:rFonts w:ascii="Times New Roman" w:eastAsia="Times New Roman" w:hAnsi="Times New Roman" w:cs="Times New Roman"/>
          <w:kern w:val="1"/>
          <w:sz w:val="24"/>
          <w:szCs w:val="24"/>
          <w:lang w:eastAsia="lv-LV"/>
        </w:rPr>
      </w:pPr>
    </w:p>
    <w:p w14:paraId="39276DB1" w14:textId="77777777" w:rsidR="00332792" w:rsidRPr="00714462" w:rsidRDefault="00332792" w:rsidP="00332792">
      <w:pPr>
        <w:numPr>
          <w:ilvl w:val="0"/>
          <w:numId w:val="1"/>
        </w:numPr>
        <w:spacing w:after="0" w:line="240" w:lineRule="auto"/>
        <w:ind w:left="284" w:hanging="284"/>
        <w:jc w:val="both"/>
        <w:rPr>
          <w:rFonts w:ascii="Times New Roman" w:eastAsia="Times New Roman" w:hAnsi="Times New Roman" w:cs="Times New Roman"/>
          <w:kern w:val="1"/>
          <w:sz w:val="24"/>
          <w:szCs w:val="24"/>
          <w:lang w:eastAsia="lv-LV"/>
        </w:rPr>
      </w:pPr>
      <w:r w:rsidRPr="00714462">
        <w:rPr>
          <w:rFonts w:ascii="Times New Roman" w:eastAsia="Times New Roman" w:hAnsi="Times New Roman" w:cs="Times New Roman"/>
          <w:kern w:val="1"/>
          <w:sz w:val="24"/>
          <w:szCs w:val="24"/>
          <w:lang w:eastAsia="lv-LV"/>
        </w:rPr>
        <w:t xml:space="preserve">Svītrot nolikuma 3. punktā vārdus un pieturzīmes “(turpmāk tekstā – dome)” un aizstāt vārdus “Dobeles novada” ar vārdiem “pašvaldības”. </w:t>
      </w:r>
    </w:p>
    <w:p w14:paraId="38A7F35F" w14:textId="77777777" w:rsidR="00332792" w:rsidRPr="00714462" w:rsidRDefault="00332792" w:rsidP="00332792">
      <w:pPr>
        <w:widowControl w:val="0"/>
        <w:suppressAutoHyphens/>
        <w:spacing w:after="0" w:line="240" w:lineRule="auto"/>
        <w:ind w:left="720"/>
        <w:rPr>
          <w:rFonts w:ascii="Times New Roman" w:eastAsia="Times New Roman" w:hAnsi="Times New Roman" w:cs="Times New Roman"/>
          <w:kern w:val="1"/>
          <w:sz w:val="24"/>
          <w:szCs w:val="24"/>
          <w:lang w:eastAsia="lv-LV"/>
        </w:rPr>
      </w:pPr>
    </w:p>
    <w:p w14:paraId="1E3055B6" w14:textId="77777777" w:rsidR="00332792" w:rsidRPr="00714462" w:rsidRDefault="00332792" w:rsidP="00332792">
      <w:pPr>
        <w:numPr>
          <w:ilvl w:val="0"/>
          <w:numId w:val="1"/>
        </w:numPr>
        <w:spacing w:after="0" w:line="240" w:lineRule="auto"/>
        <w:ind w:left="284" w:hanging="284"/>
        <w:jc w:val="both"/>
        <w:rPr>
          <w:rFonts w:ascii="Times New Roman" w:eastAsia="Times New Roman" w:hAnsi="Times New Roman" w:cs="Times New Roman"/>
          <w:kern w:val="1"/>
          <w:sz w:val="24"/>
          <w:szCs w:val="24"/>
          <w:lang w:eastAsia="lv-LV"/>
        </w:rPr>
      </w:pPr>
      <w:r w:rsidRPr="00714462">
        <w:rPr>
          <w:rFonts w:ascii="Times New Roman" w:eastAsia="Times New Roman" w:hAnsi="Times New Roman" w:cs="Times New Roman"/>
          <w:kern w:val="1"/>
          <w:sz w:val="24"/>
          <w:szCs w:val="24"/>
          <w:lang w:eastAsia="lv-LV"/>
        </w:rPr>
        <w:lastRenderedPageBreak/>
        <w:t>Papildināt nolikuma 7. punktu aiz vārda “novada” ar vārdiem “Centrālās pārvaldes” un aiz vārda “nodaļa” papildināt ar vārdiem un pieturzīmēm “(turpmāk tekstā – Nekustamo īpašumu nodaļa)”.</w:t>
      </w:r>
    </w:p>
    <w:p w14:paraId="3F54E48F" w14:textId="77777777" w:rsidR="00332792" w:rsidRPr="00714462" w:rsidRDefault="00332792" w:rsidP="00332792">
      <w:pPr>
        <w:widowControl w:val="0"/>
        <w:suppressAutoHyphens/>
        <w:spacing w:after="0" w:line="240" w:lineRule="auto"/>
        <w:ind w:left="720"/>
        <w:rPr>
          <w:rFonts w:ascii="Times New Roman" w:eastAsia="Times New Roman" w:hAnsi="Times New Roman" w:cs="Times New Roman"/>
          <w:kern w:val="1"/>
          <w:sz w:val="24"/>
          <w:szCs w:val="24"/>
          <w:lang w:eastAsia="lv-LV"/>
        </w:rPr>
      </w:pPr>
    </w:p>
    <w:p w14:paraId="36D119B1" w14:textId="77777777" w:rsidR="00332792" w:rsidRPr="00714462" w:rsidRDefault="00332792" w:rsidP="00332792">
      <w:pPr>
        <w:numPr>
          <w:ilvl w:val="0"/>
          <w:numId w:val="1"/>
        </w:numPr>
        <w:spacing w:after="0" w:line="240" w:lineRule="auto"/>
        <w:ind w:left="284" w:hanging="284"/>
        <w:jc w:val="both"/>
        <w:rPr>
          <w:rFonts w:ascii="Times New Roman" w:eastAsia="Times New Roman" w:hAnsi="Times New Roman" w:cs="Times New Roman"/>
          <w:kern w:val="1"/>
          <w:sz w:val="24"/>
          <w:szCs w:val="24"/>
          <w:lang w:eastAsia="lv-LV"/>
        </w:rPr>
      </w:pPr>
      <w:r w:rsidRPr="00714462">
        <w:rPr>
          <w:rFonts w:ascii="Times New Roman" w:eastAsia="Times New Roman" w:hAnsi="Times New Roman" w:cs="Times New Roman"/>
          <w:kern w:val="1"/>
          <w:sz w:val="24"/>
          <w:szCs w:val="24"/>
          <w:lang w:eastAsia="lv-LV"/>
        </w:rPr>
        <w:t xml:space="preserve">Svītrot nolikuma 14. punktā vārdu “pašvaldības”. </w:t>
      </w:r>
    </w:p>
    <w:p w14:paraId="0ED369AE" w14:textId="77777777" w:rsidR="00332792" w:rsidRPr="00714462" w:rsidRDefault="00332792" w:rsidP="00332792">
      <w:pPr>
        <w:spacing w:after="0" w:line="240" w:lineRule="auto"/>
        <w:jc w:val="both"/>
        <w:rPr>
          <w:rFonts w:ascii="Times New Roman" w:eastAsia="Times New Roman" w:hAnsi="Times New Roman" w:cs="Times New Roman"/>
          <w:sz w:val="24"/>
          <w:szCs w:val="24"/>
          <w:lang w:eastAsia="lv-LV"/>
        </w:rPr>
      </w:pPr>
    </w:p>
    <w:p w14:paraId="5F89EB89" w14:textId="77777777" w:rsidR="00332792" w:rsidRPr="00714462" w:rsidRDefault="00332792" w:rsidP="00332792">
      <w:pPr>
        <w:numPr>
          <w:ilvl w:val="0"/>
          <w:numId w:val="1"/>
        </w:numPr>
        <w:spacing w:after="0" w:line="240" w:lineRule="auto"/>
        <w:ind w:left="284" w:hanging="284"/>
        <w:jc w:val="both"/>
        <w:rPr>
          <w:rFonts w:ascii="Times New Roman" w:eastAsia="Times New Roman" w:hAnsi="Times New Roman" w:cs="Times New Roman"/>
          <w:kern w:val="1"/>
          <w:sz w:val="24"/>
          <w:szCs w:val="24"/>
          <w:lang w:eastAsia="lv-LV"/>
        </w:rPr>
      </w:pPr>
      <w:r w:rsidRPr="00714462">
        <w:rPr>
          <w:rFonts w:ascii="Times New Roman" w:eastAsia="Times New Roman" w:hAnsi="Times New Roman" w:cs="Times New Roman"/>
          <w:kern w:val="1"/>
          <w:sz w:val="24"/>
          <w:szCs w:val="24"/>
          <w:lang w:eastAsia="lv-LV"/>
        </w:rPr>
        <w:t>Aizstāt nolikuma 21. punktā vārdus “apstiprināto atlīdzības noteikšanas kārtības nolikumu” ar vārdiem “institūciju amatpersonu un darbinieku atlīdzības nolikumu”.</w:t>
      </w:r>
    </w:p>
    <w:p w14:paraId="491DD0DE" w14:textId="77777777" w:rsidR="00332792" w:rsidRPr="00714462" w:rsidRDefault="00332792" w:rsidP="00332792">
      <w:pPr>
        <w:spacing w:after="0" w:line="240" w:lineRule="auto"/>
        <w:ind w:left="284"/>
        <w:jc w:val="both"/>
        <w:rPr>
          <w:rFonts w:ascii="Times New Roman" w:eastAsia="Times New Roman" w:hAnsi="Times New Roman" w:cs="Times New Roman"/>
          <w:kern w:val="1"/>
          <w:sz w:val="24"/>
          <w:szCs w:val="24"/>
          <w:lang w:eastAsia="lv-LV"/>
        </w:rPr>
      </w:pPr>
    </w:p>
    <w:p w14:paraId="17E2B648" w14:textId="77777777" w:rsidR="00332792" w:rsidRPr="00714462" w:rsidRDefault="00332792" w:rsidP="00332792">
      <w:pPr>
        <w:numPr>
          <w:ilvl w:val="0"/>
          <w:numId w:val="1"/>
        </w:numPr>
        <w:spacing w:after="0" w:line="240" w:lineRule="auto"/>
        <w:ind w:left="284" w:hanging="284"/>
        <w:jc w:val="both"/>
        <w:rPr>
          <w:rFonts w:ascii="Times New Roman" w:eastAsia="Times New Roman" w:hAnsi="Times New Roman" w:cs="Times New Roman"/>
          <w:kern w:val="1"/>
          <w:sz w:val="24"/>
          <w:szCs w:val="24"/>
          <w:lang w:eastAsia="lv-LV"/>
        </w:rPr>
      </w:pPr>
      <w:r w:rsidRPr="00714462">
        <w:rPr>
          <w:rFonts w:ascii="Times New Roman" w:eastAsia="Times New Roman" w:hAnsi="Times New Roman" w:cs="Times New Roman"/>
          <w:kern w:val="1"/>
          <w:sz w:val="24"/>
          <w:szCs w:val="24"/>
          <w:lang w:eastAsia="lv-LV"/>
        </w:rPr>
        <w:t xml:space="preserve">Aizstāt nolikuma 24. punktā vārdu “Domē” ar vārdiem “pašvaldības domē”. </w:t>
      </w:r>
    </w:p>
    <w:p w14:paraId="6F77B5A1" w14:textId="77777777" w:rsidR="00332792" w:rsidRPr="00714462" w:rsidRDefault="00332792" w:rsidP="00332792">
      <w:pPr>
        <w:spacing w:after="0" w:line="240" w:lineRule="auto"/>
        <w:jc w:val="both"/>
        <w:rPr>
          <w:rFonts w:ascii="Times New Roman" w:eastAsia="Times New Roman" w:hAnsi="Times New Roman" w:cs="Times New Roman"/>
          <w:sz w:val="24"/>
          <w:szCs w:val="24"/>
          <w:lang w:eastAsia="lv-LV"/>
        </w:rPr>
      </w:pPr>
    </w:p>
    <w:p w14:paraId="5E7FDAA5" w14:textId="77777777" w:rsidR="00332792" w:rsidRPr="00714462" w:rsidRDefault="00332792" w:rsidP="00332792">
      <w:pPr>
        <w:spacing w:after="0" w:line="240" w:lineRule="auto"/>
        <w:jc w:val="both"/>
        <w:rPr>
          <w:rFonts w:ascii="Times New Roman" w:eastAsia="Times New Roman" w:hAnsi="Times New Roman" w:cs="Times New Roman"/>
          <w:sz w:val="24"/>
          <w:szCs w:val="24"/>
          <w:lang w:eastAsia="lv-LV"/>
        </w:rPr>
      </w:pPr>
    </w:p>
    <w:p w14:paraId="69F3E134" w14:textId="77777777" w:rsidR="00332792" w:rsidRPr="00714462" w:rsidRDefault="00332792" w:rsidP="00332792">
      <w:pPr>
        <w:spacing w:after="0" w:line="240" w:lineRule="auto"/>
        <w:ind w:firstLine="284"/>
        <w:jc w:val="both"/>
        <w:rPr>
          <w:rFonts w:ascii="Times New Roman" w:eastAsia="Times New Roman" w:hAnsi="Times New Roman" w:cs="Times New Roman"/>
          <w:sz w:val="24"/>
          <w:szCs w:val="24"/>
          <w:lang w:eastAsia="lv-LV"/>
        </w:rPr>
      </w:pPr>
    </w:p>
    <w:p w14:paraId="4C136BFF" w14:textId="77777777" w:rsidR="00332792" w:rsidRPr="00714462" w:rsidRDefault="00332792" w:rsidP="00332792">
      <w:pPr>
        <w:widowControl w:val="0"/>
        <w:tabs>
          <w:tab w:val="left" w:pos="284"/>
        </w:tabs>
        <w:suppressAutoHyphens/>
        <w:spacing w:after="0" w:line="240" w:lineRule="auto"/>
        <w:jc w:val="both"/>
        <w:rPr>
          <w:rFonts w:ascii="Times New Roman" w:eastAsia="Lucida Sans Unicode" w:hAnsi="Times New Roman" w:cs="Times New Roman"/>
          <w:caps/>
          <w:color w:val="000000"/>
          <w:kern w:val="1"/>
          <w:sz w:val="26"/>
          <w:szCs w:val="24"/>
          <w:lang w:eastAsia="lv-LV"/>
        </w:rPr>
      </w:pPr>
    </w:p>
    <w:p w14:paraId="2022E2E4" w14:textId="77777777" w:rsidR="00332792" w:rsidRPr="00714462" w:rsidRDefault="00332792" w:rsidP="00332792">
      <w:pPr>
        <w:widowControl w:val="0"/>
        <w:tabs>
          <w:tab w:val="left" w:pos="284"/>
        </w:tabs>
        <w:suppressAutoHyphens/>
        <w:spacing w:after="0" w:line="240" w:lineRule="auto"/>
        <w:jc w:val="both"/>
        <w:rPr>
          <w:rFonts w:ascii="Times New Roman" w:eastAsia="Lucida Sans Unicode" w:hAnsi="Times New Roman" w:cs="Times New Roman"/>
          <w:caps/>
          <w:color w:val="000000"/>
          <w:kern w:val="1"/>
          <w:sz w:val="26"/>
          <w:szCs w:val="24"/>
          <w:lang w:eastAsia="lv-LV"/>
        </w:rPr>
      </w:pPr>
    </w:p>
    <w:p w14:paraId="4EF58D22" w14:textId="756702B7" w:rsidR="00F12106" w:rsidRDefault="00332792" w:rsidP="00332792">
      <w:r w:rsidRPr="00714462">
        <w:rPr>
          <w:rFonts w:ascii="Times New Roman" w:eastAsia="Times New Roman" w:hAnsi="Times New Roman" w:cs="Times New Roman"/>
          <w:sz w:val="24"/>
          <w:szCs w:val="24"/>
          <w:lang w:eastAsia="lv-LV"/>
        </w:rPr>
        <w:t>Domes priekšsēdētājs</w:t>
      </w:r>
      <w:r w:rsidRPr="00714462">
        <w:rPr>
          <w:rFonts w:ascii="Times New Roman" w:eastAsia="Times New Roman" w:hAnsi="Times New Roman" w:cs="Times New Roman"/>
          <w:sz w:val="24"/>
          <w:szCs w:val="24"/>
          <w:lang w:eastAsia="lv-LV"/>
        </w:rPr>
        <w:tab/>
      </w:r>
      <w:r w:rsidRPr="00714462">
        <w:rPr>
          <w:rFonts w:ascii="Times New Roman" w:eastAsia="Times New Roman" w:hAnsi="Times New Roman" w:cs="Times New Roman"/>
          <w:sz w:val="24"/>
          <w:szCs w:val="24"/>
          <w:lang w:eastAsia="lv-LV"/>
        </w:rPr>
        <w:tab/>
      </w:r>
      <w:r w:rsidRPr="00714462">
        <w:rPr>
          <w:rFonts w:ascii="Times New Roman" w:eastAsia="Times New Roman" w:hAnsi="Times New Roman" w:cs="Times New Roman"/>
          <w:sz w:val="24"/>
          <w:szCs w:val="24"/>
          <w:lang w:eastAsia="lv-LV"/>
        </w:rPr>
        <w:tab/>
      </w:r>
      <w:proofErr w:type="spellStart"/>
      <w:r w:rsidRPr="00714462">
        <w:rPr>
          <w:rFonts w:ascii="Times New Roman" w:eastAsia="Times New Roman" w:hAnsi="Times New Roman" w:cs="Times New Roman"/>
          <w:sz w:val="24"/>
          <w:szCs w:val="24"/>
          <w:lang w:eastAsia="lv-LV"/>
        </w:rPr>
        <w:t>I.Gorskis</w:t>
      </w:r>
      <w:proofErr w:type="spellEnd"/>
    </w:p>
    <w:sectPr w:rsidR="00F12106" w:rsidSect="0033279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E5954"/>
    <w:multiLevelType w:val="hybridMultilevel"/>
    <w:tmpl w:val="890E7C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32207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792"/>
    <w:rsid w:val="00332792"/>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8B724"/>
  <w15:chartTrackingRefBased/>
  <w15:docId w15:val="{B4713F40-AF8B-4F5D-81AA-C097796B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79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Saraksta rindkopa1"/>
    <w:basedOn w:val="Normal"/>
    <w:link w:val="ListParagraphChar"/>
    <w:qFormat/>
    <w:rsid w:val="00332792"/>
    <w:pPr>
      <w:ind w:left="720"/>
      <w:contextualSpacing/>
    </w:pPr>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qFormat/>
    <w:locked/>
    <w:rsid w:val="0033279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1356</Words>
  <Characters>773</Characters>
  <Application>Microsoft Office Word</Application>
  <DocSecurity>0</DocSecurity>
  <Lines>6</Lines>
  <Paragraphs>4</Paragraphs>
  <ScaleCrop>false</ScaleCrop>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2024-01-05T08:22:00Z</dcterms:created>
  <dcterms:modified xsi:type="dcterms:W3CDTF">2024-01-05T08:23:00Z</dcterms:modified>
</cp:coreProperties>
</file>