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3EAC" w14:textId="77777777" w:rsidR="00222CDB" w:rsidRPr="00222CDB" w:rsidRDefault="00222CDB" w:rsidP="00222CDB">
      <w:pPr>
        <w:tabs>
          <w:tab w:val="left" w:pos="-24212"/>
        </w:tabs>
        <w:spacing w:after="0"/>
        <w:jc w:val="center"/>
        <w:rPr>
          <w:kern w:val="0"/>
          <w:sz w:val="20"/>
          <w:szCs w:val="20"/>
          <w14:ligatures w14:val="none"/>
        </w:rPr>
      </w:pPr>
      <w:r w:rsidRPr="00222CDB">
        <w:rPr>
          <w:noProof/>
          <w:kern w:val="0"/>
          <w:sz w:val="20"/>
          <w:szCs w:val="20"/>
          <w14:ligatures w14:val="none"/>
        </w:rPr>
        <w:drawing>
          <wp:inline distT="0" distB="0" distL="0" distR="0" wp14:anchorId="028C6266" wp14:editId="5EA7A78A">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0648B6" w14:textId="77777777" w:rsidR="00222CDB" w:rsidRPr="00222CDB" w:rsidRDefault="00222CDB" w:rsidP="00222CD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222CDB">
        <w:rPr>
          <w:rFonts w:ascii="Times New Roman" w:eastAsia="Times New Roman" w:hAnsi="Times New Roman" w:cs="Times New Roman"/>
          <w:kern w:val="0"/>
          <w:sz w:val="20"/>
          <w:szCs w:val="24"/>
          <w:lang w:eastAsia="lv-LV"/>
          <w14:ligatures w14:val="none"/>
        </w:rPr>
        <w:t>LATVIJAS REPUBLIKA</w:t>
      </w:r>
    </w:p>
    <w:p w14:paraId="3C20749D" w14:textId="77777777" w:rsidR="00222CDB" w:rsidRPr="00222CDB" w:rsidRDefault="00222CDB" w:rsidP="00222CD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222CDB">
        <w:rPr>
          <w:rFonts w:ascii="Times New Roman" w:eastAsia="Times New Roman" w:hAnsi="Times New Roman" w:cs="Times New Roman"/>
          <w:b/>
          <w:kern w:val="0"/>
          <w:sz w:val="32"/>
          <w:szCs w:val="32"/>
          <w:lang w:eastAsia="lv-LV"/>
          <w14:ligatures w14:val="none"/>
        </w:rPr>
        <w:t>DOBELES NOVADA DOME</w:t>
      </w:r>
    </w:p>
    <w:p w14:paraId="442686AC" w14:textId="77777777" w:rsidR="00222CDB" w:rsidRPr="00222CDB" w:rsidRDefault="00222CDB" w:rsidP="00222CD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222CDB">
        <w:rPr>
          <w:rFonts w:ascii="Times New Roman" w:eastAsia="Times New Roman" w:hAnsi="Times New Roman" w:cs="Times New Roman"/>
          <w:kern w:val="0"/>
          <w:sz w:val="16"/>
          <w:szCs w:val="16"/>
          <w:lang w:eastAsia="lv-LV"/>
          <w14:ligatures w14:val="none"/>
        </w:rPr>
        <w:t>Brīvības iela 17, Dobele, Dobeles novads, LV-3701</w:t>
      </w:r>
    </w:p>
    <w:p w14:paraId="150953F2" w14:textId="77777777" w:rsidR="00222CDB" w:rsidRPr="00222CDB" w:rsidRDefault="00222CDB" w:rsidP="00222CD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222CDB">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222CDB">
          <w:rPr>
            <w:rFonts w:ascii="Times New Roman" w:eastAsia="Calibri" w:hAnsi="Times New Roman" w:cs="Times New Roman"/>
            <w:color w:val="000000"/>
            <w:kern w:val="0"/>
            <w:sz w:val="16"/>
            <w:szCs w:val="16"/>
            <w:u w:val="single"/>
            <w:lang w:eastAsia="lv-LV"/>
            <w14:ligatures w14:val="none"/>
          </w:rPr>
          <w:t>dome@dobele.lv</w:t>
        </w:r>
      </w:hyperlink>
    </w:p>
    <w:p w14:paraId="21E62E20" w14:textId="77777777" w:rsidR="00222CDB" w:rsidRPr="00222CDB" w:rsidRDefault="00222CDB" w:rsidP="00222CDB">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168458D8" w14:textId="77777777" w:rsidR="00222CDB" w:rsidRPr="00222CDB" w:rsidRDefault="00222CDB" w:rsidP="00222CDB">
      <w:pPr>
        <w:spacing w:after="0" w:line="240" w:lineRule="auto"/>
        <w:jc w:val="center"/>
        <w:rPr>
          <w:rFonts w:ascii="Times New Roman" w:eastAsia="Calibri" w:hAnsi="Times New Roman" w:cs="Times New Roman"/>
          <w:b/>
          <w:kern w:val="0"/>
          <w:sz w:val="24"/>
          <w:szCs w:val="24"/>
          <w14:ligatures w14:val="none"/>
        </w:rPr>
      </w:pPr>
      <w:r w:rsidRPr="00222CDB">
        <w:rPr>
          <w:rFonts w:ascii="Times New Roman" w:eastAsia="Calibri" w:hAnsi="Times New Roman" w:cs="Times New Roman"/>
          <w:b/>
          <w:kern w:val="0"/>
          <w:sz w:val="24"/>
          <w:szCs w:val="24"/>
          <w14:ligatures w14:val="none"/>
        </w:rPr>
        <w:t>LĒMUMS</w:t>
      </w:r>
    </w:p>
    <w:p w14:paraId="6E511A6D" w14:textId="77777777" w:rsidR="00222CDB" w:rsidRPr="00222CDB" w:rsidRDefault="00222CDB" w:rsidP="00222CDB">
      <w:pPr>
        <w:spacing w:after="0" w:line="240" w:lineRule="auto"/>
        <w:jc w:val="center"/>
        <w:rPr>
          <w:rFonts w:ascii="Times New Roman" w:eastAsia="Calibri" w:hAnsi="Times New Roman" w:cs="Times New Roman"/>
          <w:b/>
          <w:kern w:val="0"/>
          <w:sz w:val="24"/>
          <w:szCs w:val="24"/>
          <w14:ligatures w14:val="none"/>
        </w:rPr>
      </w:pPr>
      <w:r w:rsidRPr="00222CDB">
        <w:rPr>
          <w:rFonts w:ascii="Times New Roman" w:eastAsia="Calibri" w:hAnsi="Times New Roman" w:cs="Times New Roman"/>
          <w:b/>
          <w:kern w:val="0"/>
          <w:sz w:val="24"/>
          <w:szCs w:val="24"/>
          <w14:ligatures w14:val="none"/>
        </w:rPr>
        <w:t>Dobelē</w:t>
      </w:r>
    </w:p>
    <w:p w14:paraId="386FBE23" w14:textId="77777777" w:rsidR="00222CDB" w:rsidRPr="00222CDB" w:rsidRDefault="00222CDB" w:rsidP="00222CDB">
      <w:pPr>
        <w:spacing w:after="0" w:line="240" w:lineRule="auto"/>
        <w:jc w:val="both"/>
        <w:rPr>
          <w:rFonts w:ascii="Times New Roman" w:eastAsia="Calibri" w:hAnsi="Times New Roman" w:cs="Times New Roman"/>
          <w:b/>
          <w:kern w:val="0"/>
          <w:sz w:val="24"/>
          <w:szCs w:val="24"/>
          <w14:ligatures w14:val="none"/>
        </w:rPr>
      </w:pPr>
    </w:p>
    <w:p w14:paraId="31DE05FB" w14:textId="77777777" w:rsidR="00222CDB" w:rsidRPr="00222CDB" w:rsidRDefault="00222CDB" w:rsidP="00222CDB">
      <w:pPr>
        <w:spacing w:after="0" w:line="240" w:lineRule="auto"/>
        <w:jc w:val="both"/>
        <w:rPr>
          <w:rFonts w:ascii="Times New Roman" w:eastAsia="Calibri" w:hAnsi="Times New Roman" w:cs="Times New Roman"/>
          <w:b/>
          <w:kern w:val="0"/>
          <w:sz w:val="24"/>
          <w:szCs w:val="24"/>
          <w14:ligatures w14:val="none"/>
        </w:rPr>
      </w:pPr>
      <w:r w:rsidRPr="00222CDB">
        <w:rPr>
          <w:rFonts w:ascii="Times New Roman" w:eastAsia="Calibri" w:hAnsi="Times New Roman" w:cs="Times New Roman"/>
          <w:b/>
          <w:kern w:val="0"/>
          <w:sz w:val="24"/>
          <w:szCs w:val="24"/>
          <w14:ligatures w14:val="none"/>
        </w:rPr>
        <w:t>2023. gada 23. februārī</w:t>
      </w:r>
      <w:r w:rsidRPr="00222CDB">
        <w:rPr>
          <w:rFonts w:ascii="Times New Roman" w:eastAsia="Calibri" w:hAnsi="Times New Roman" w:cs="Times New Roman"/>
          <w:b/>
          <w:kern w:val="0"/>
          <w:sz w:val="24"/>
          <w:szCs w:val="24"/>
          <w14:ligatures w14:val="none"/>
        </w:rPr>
        <w:tab/>
      </w:r>
      <w:r w:rsidRPr="00222CDB">
        <w:rPr>
          <w:rFonts w:ascii="Times New Roman" w:eastAsia="Calibri" w:hAnsi="Times New Roman" w:cs="Times New Roman"/>
          <w:b/>
          <w:kern w:val="0"/>
          <w:sz w:val="24"/>
          <w:szCs w:val="24"/>
          <w14:ligatures w14:val="none"/>
        </w:rPr>
        <w:tab/>
      </w:r>
      <w:r w:rsidRPr="00222CDB">
        <w:rPr>
          <w:rFonts w:ascii="Times New Roman" w:eastAsia="Calibri" w:hAnsi="Times New Roman" w:cs="Times New Roman"/>
          <w:b/>
          <w:kern w:val="0"/>
          <w:sz w:val="24"/>
          <w:szCs w:val="24"/>
          <w14:ligatures w14:val="none"/>
        </w:rPr>
        <w:tab/>
      </w:r>
      <w:r w:rsidRPr="00222CDB">
        <w:rPr>
          <w:rFonts w:ascii="Times New Roman" w:eastAsia="Calibri" w:hAnsi="Times New Roman" w:cs="Times New Roman"/>
          <w:b/>
          <w:kern w:val="0"/>
          <w:sz w:val="24"/>
          <w:szCs w:val="24"/>
          <w14:ligatures w14:val="none"/>
        </w:rPr>
        <w:tab/>
      </w:r>
      <w:r w:rsidRPr="00222CDB">
        <w:rPr>
          <w:rFonts w:ascii="Times New Roman" w:eastAsia="Calibri" w:hAnsi="Times New Roman" w:cs="Times New Roman"/>
          <w:b/>
          <w:kern w:val="0"/>
          <w:sz w:val="24"/>
          <w:szCs w:val="24"/>
          <w14:ligatures w14:val="none"/>
        </w:rPr>
        <w:tab/>
      </w:r>
      <w:r w:rsidRPr="00222CDB">
        <w:rPr>
          <w:rFonts w:ascii="Times New Roman" w:eastAsia="Calibri" w:hAnsi="Times New Roman" w:cs="Times New Roman"/>
          <w:b/>
          <w:kern w:val="0"/>
          <w:sz w:val="24"/>
          <w:szCs w:val="24"/>
          <w14:ligatures w14:val="none"/>
        </w:rPr>
        <w:tab/>
      </w:r>
      <w:r w:rsidRPr="00222CDB">
        <w:rPr>
          <w:rFonts w:ascii="Times New Roman" w:eastAsia="Calibri" w:hAnsi="Times New Roman" w:cs="Times New Roman"/>
          <w:b/>
          <w:kern w:val="0"/>
          <w:sz w:val="24"/>
          <w:szCs w:val="24"/>
          <w14:ligatures w14:val="none"/>
        </w:rPr>
        <w:tab/>
      </w:r>
      <w:r w:rsidRPr="00222CDB">
        <w:rPr>
          <w:rFonts w:ascii="Times New Roman" w:eastAsia="Calibri" w:hAnsi="Times New Roman" w:cs="Times New Roman"/>
          <w:b/>
          <w:kern w:val="0"/>
          <w:sz w:val="24"/>
          <w:szCs w:val="24"/>
          <w14:ligatures w14:val="none"/>
        </w:rPr>
        <w:tab/>
        <w:t xml:space="preserve">             Nr.48/3</w:t>
      </w:r>
    </w:p>
    <w:p w14:paraId="2D9829AE" w14:textId="77777777" w:rsidR="00222CDB" w:rsidRPr="00222CDB" w:rsidRDefault="00222CDB" w:rsidP="00222CDB">
      <w:pPr>
        <w:spacing w:after="0" w:line="240" w:lineRule="auto"/>
        <w:jc w:val="both"/>
        <w:rPr>
          <w:rFonts w:ascii="Times New Roman" w:eastAsia="Calibri" w:hAnsi="Times New Roman" w:cs="Times New Roman"/>
          <w:b/>
          <w:kern w:val="0"/>
          <w:sz w:val="24"/>
          <w:szCs w:val="24"/>
          <w14:ligatures w14:val="none"/>
        </w:rPr>
      </w:pPr>
    </w:p>
    <w:p w14:paraId="4183B43B" w14:textId="77777777" w:rsidR="00222CDB" w:rsidRPr="00222CDB" w:rsidRDefault="00222CDB" w:rsidP="00222CDB">
      <w:pPr>
        <w:spacing w:after="0" w:line="240" w:lineRule="auto"/>
        <w:jc w:val="center"/>
        <w:rPr>
          <w:rFonts w:ascii="Times New Roman" w:hAnsi="Times New Roman" w:cs="Times New Roman"/>
          <w:b/>
          <w:kern w:val="0"/>
          <w:sz w:val="24"/>
          <w:szCs w:val="24"/>
          <w:u w:val="single"/>
          <w14:ligatures w14:val="none"/>
        </w:rPr>
      </w:pPr>
    </w:p>
    <w:p w14:paraId="74A601DD" w14:textId="77777777" w:rsidR="00222CDB" w:rsidRPr="00222CDB" w:rsidRDefault="00222CDB" w:rsidP="00222CDB">
      <w:pPr>
        <w:spacing w:after="0"/>
        <w:jc w:val="center"/>
        <w:rPr>
          <w:rFonts w:ascii="Times New Roman" w:hAnsi="Times New Roman" w:cs="Times New Roman"/>
          <w:b/>
          <w:kern w:val="0"/>
          <w:sz w:val="24"/>
          <w:szCs w:val="24"/>
          <w:u w:val="single"/>
          <w14:ligatures w14:val="none"/>
        </w:rPr>
      </w:pPr>
      <w:r w:rsidRPr="00222CDB">
        <w:rPr>
          <w:rFonts w:ascii="Times New Roman" w:hAnsi="Times New Roman" w:cs="Times New Roman"/>
          <w:b/>
          <w:kern w:val="0"/>
          <w:sz w:val="24"/>
          <w:szCs w:val="24"/>
          <w:u w:val="single"/>
          <w14:ligatures w14:val="none"/>
        </w:rPr>
        <w:t xml:space="preserve">Par nolikuma “Par Dobeles novada pašvaldības amatiermākslas kolektīvu darbību un finansēšanas kārtību </w:t>
      </w:r>
      <w:r w:rsidRPr="00222CDB">
        <w:rPr>
          <w:rFonts w:ascii="Times New Roman" w:eastAsia="Times New Roman" w:hAnsi="Times New Roman" w:cs="Times New Roman"/>
          <w:b/>
          <w:kern w:val="0"/>
          <w:sz w:val="24"/>
          <w:szCs w:val="24"/>
          <w:u w:val="single"/>
          <w:lang w:eastAsia="lv-LV"/>
          <w14:ligatures w14:val="none"/>
        </w:rPr>
        <w:t>” apstiprināšanu</w:t>
      </w:r>
    </w:p>
    <w:p w14:paraId="1FA27199" w14:textId="77777777" w:rsidR="00222CDB" w:rsidRPr="00222CDB" w:rsidRDefault="00222CDB" w:rsidP="00222CDB">
      <w:pPr>
        <w:spacing w:after="0" w:line="240" w:lineRule="auto"/>
        <w:jc w:val="center"/>
        <w:rPr>
          <w:rFonts w:ascii="Times New Roman" w:hAnsi="Times New Roman" w:cs="Times New Roman"/>
          <w:bCs/>
          <w:kern w:val="0"/>
          <w:sz w:val="24"/>
          <w:szCs w:val="24"/>
          <w14:ligatures w14:val="none"/>
        </w:rPr>
      </w:pPr>
    </w:p>
    <w:p w14:paraId="35ECCD3B" w14:textId="77777777" w:rsidR="00222CDB" w:rsidRPr="00222CDB" w:rsidRDefault="00222CDB" w:rsidP="00222CDB">
      <w:pPr>
        <w:spacing w:after="0" w:line="240" w:lineRule="auto"/>
        <w:jc w:val="center"/>
        <w:rPr>
          <w:rFonts w:ascii="Times New Roman" w:hAnsi="Times New Roman" w:cs="Times New Roman"/>
          <w:bCs/>
          <w:kern w:val="0"/>
          <w:sz w:val="24"/>
          <w:szCs w:val="24"/>
          <w14:ligatures w14:val="none"/>
        </w:rPr>
      </w:pPr>
    </w:p>
    <w:p w14:paraId="588A1152" w14:textId="77777777" w:rsidR="00222CDB" w:rsidRPr="00222CDB" w:rsidRDefault="00222CDB" w:rsidP="00222CDB">
      <w:pPr>
        <w:jc w:val="both"/>
        <w:rPr>
          <w:rFonts w:ascii="Times New Roman" w:eastAsia="Lucida Sans Unicode" w:hAnsi="Times New Roman" w:cs="Times New Roman"/>
          <w:sz w:val="24"/>
          <w:szCs w:val="24"/>
          <w14:ligatures w14:val="none"/>
        </w:rPr>
      </w:pPr>
      <w:r w:rsidRPr="00222CDB">
        <w:rPr>
          <w:rFonts w:ascii="Times New Roman" w:hAnsi="Times New Roman" w:cs="Times New Roman"/>
          <w:bCs/>
          <w:kern w:val="0"/>
          <w:sz w:val="24"/>
          <w:szCs w:val="24"/>
          <w14:ligatures w14:val="none"/>
        </w:rPr>
        <w:t xml:space="preserve">Saskaņā ar </w:t>
      </w:r>
      <w:r w:rsidRPr="00222CDB">
        <w:rPr>
          <w:rFonts w:ascii="Times New Roman" w:hAnsi="Times New Roman" w:cs="Times New Roman"/>
          <w:kern w:val="0"/>
          <w:sz w:val="24"/>
          <w:szCs w:val="24"/>
          <w14:ligatures w14:val="none"/>
        </w:rPr>
        <w:t>Pašvaldību likuma 4. panta pirmās daļas 5. punktu, 50. panta pirmo daļu, Dziesmu un deju svētku likuma 5. panta trešo daļu, 9. panta otrās daļas 9. punktu, Kultūras centra likuma 3. panta pirmās daļas 2. punktu</w:t>
      </w:r>
      <w:r w:rsidRPr="00222CDB">
        <w:rPr>
          <w:rFonts w:ascii="Times New Roman" w:hAnsi="Times New Roman" w:cs="Times New Roman"/>
          <w:bCs/>
          <w:kern w:val="0"/>
          <w:sz w:val="24"/>
          <w:szCs w:val="24"/>
          <w14:ligatures w14:val="none"/>
        </w:rPr>
        <w:t xml:space="preserve">, </w:t>
      </w:r>
      <w:r w:rsidRPr="00222CDB">
        <w:rPr>
          <w:rFonts w:ascii="Times New Roman" w:hAnsi="Times New Roman" w:cs="Times New Roman"/>
          <w:sz w:val="24"/>
          <w:szCs w:val="24"/>
        </w:rPr>
        <w:t xml:space="preserve">atklāti balsojot: </w:t>
      </w:r>
      <w:r w:rsidRPr="00222CDB">
        <w:rPr>
          <w:rFonts w:ascii="Times New Roman" w:eastAsia="Times New Roman" w:hAnsi="Times New Roman" w:cs="Times New Roman"/>
          <w:kern w:val="0"/>
          <w:sz w:val="24"/>
          <w:szCs w:val="24"/>
          <w:lang w:eastAsia="lv-LV"/>
          <w14:ligatures w14:val="none"/>
        </w:rPr>
        <w:t xml:space="preserve">PAR - 17 </w:t>
      </w:r>
      <w:r w:rsidRPr="00222CDB">
        <w:rPr>
          <w:rFonts w:ascii="Times New Roman" w:hAnsi="Times New Roman" w:cs="Times New Roman"/>
          <w:kern w:val="0"/>
          <w:sz w:val="24"/>
          <w:szCs w:val="24"/>
          <w14:ligatures w14:val="none"/>
        </w:rPr>
        <w:t xml:space="preserve">(Ģirts </w:t>
      </w:r>
      <w:proofErr w:type="spellStart"/>
      <w:r w:rsidRPr="00222CDB">
        <w:rPr>
          <w:rFonts w:ascii="Times New Roman" w:hAnsi="Times New Roman" w:cs="Times New Roman"/>
          <w:kern w:val="0"/>
          <w:sz w:val="24"/>
          <w:szCs w:val="24"/>
          <w14:ligatures w14:val="none"/>
        </w:rPr>
        <w:t>Ante</w:t>
      </w:r>
      <w:proofErr w:type="spellEnd"/>
      <w:r w:rsidRPr="00222CDB">
        <w:rPr>
          <w:rFonts w:ascii="Times New Roman" w:hAnsi="Times New Roman" w:cs="Times New Roman"/>
          <w:kern w:val="0"/>
          <w:sz w:val="24"/>
          <w:szCs w:val="24"/>
          <w14:ligatures w14:val="none"/>
        </w:rPr>
        <w:t xml:space="preserve">, </w:t>
      </w:r>
      <w:r w:rsidRPr="00222CDB">
        <w:rPr>
          <w:rFonts w:ascii="Times New Roman" w:hAnsi="Times New Roman" w:cs="Times New Roman"/>
          <w:bCs/>
          <w:kern w:val="0"/>
          <w:sz w:val="24"/>
          <w:szCs w:val="24"/>
          <w:lang w:eastAsia="et-EE"/>
          <w14:ligatures w14:val="none"/>
        </w:rPr>
        <w:t xml:space="preserve">Kristīne Briede, Māris Feldmanis, </w:t>
      </w:r>
      <w:r w:rsidRPr="00222CDB">
        <w:rPr>
          <w:rFonts w:ascii="Times New Roman" w:hAnsi="Times New Roman" w:cs="Times New Roman"/>
          <w:bCs/>
          <w:kern w:val="0"/>
          <w:sz w:val="24"/>
          <w:szCs w:val="24"/>
          <w14:ligatures w14:val="none"/>
        </w:rPr>
        <w:t xml:space="preserve">Edgars </w:t>
      </w:r>
      <w:proofErr w:type="spellStart"/>
      <w:r w:rsidRPr="00222CDB">
        <w:rPr>
          <w:rFonts w:ascii="Times New Roman" w:hAnsi="Times New Roman" w:cs="Times New Roman"/>
          <w:bCs/>
          <w:kern w:val="0"/>
          <w:sz w:val="24"/>
          <w:szCs w:val="24"/>
          <w14:ligatures w14:val="none"/>
        </w:rPr>
        <w:t>Gaigalis</w:t>
      </w:r>
      <w:proofErr w:type="spellEnd"/>
      <w:r w:rsidRPr="00222CDB">
        <w:rPr>
          <w:rFonts w:ascii="Times New Roman" w:hAnsi="Times New Roman" w:cs="Times New Roman"/>
          <w:bCs/>
          <w:kern w:val="0"/>
          <w:sz w:val="24"/>
          <w:szCs w:val="24"/>
          <w14:ligatures w14:val="none"/>
        </w:rPr>
        <w:t>,</w:t>
      </w:r>
      <w:r w:rsidRPr="00222CDB">
        <w:rPr>
          <w:rFonts w:ascii="Times New Roman" w:hAnsi="Times New Roman" w:cs="Times New Roman"/>
          <w:bCs/>
          <w:kern w:val="0"/>
          <w:sz w:val="24"/>
          <w:szCs w:val="24"/>
          <w:lang w:eastAsia="et-EE"/>
          <w14:ligatures w14:val="none"/>
        </w:rPr>
        <w:t xml:space="preserve"> Ivars </w:t>
      </w:r>
      <w:proofErr w:type="spellStart"/>
      <w:r w:rsidRPr="00222CDB">
        <w:rPr>
          <w:rFonts w:ascii="Times New Roman" w:hAnsi="Times New Roman" w:cs="Times New Roman"/>
          <w:bCs/>
          <w:kern w:val="0"/>
          <w:sz w:val="24"/>
          <w:szCs w:val="24"/>
          <w:lang w:eastAsia="et-EE"/>
          <w14:ligatures w14:val="none"/>
        </w:rPr>
        <w:t>Gorskis</w:t>
      </w:r>
      <w:proofErr w:type="spellEnd"/>
      <w:r w:rsidRPr="00222CDB">
        <w:rPr>
          <w:rFonts w:ascii="Times New Roman" w:hAnsi="Times New Roman" w:cs="Times New Roman"/>
          <w:bCs/>
          <w:kern w:val="0"/>
          <w:sz w:val="24"/>
          <w:szCs w:val="24"/>
          <w:lang w:eastAsia="et-EE"/>
          <w14:ligatures w14:val="none"/>
        </w:rPr>
        <w:t xml:space="preserve">, Gints Kaminskis, Linda </w:t>
      </w:r>
      <w:proofErr w:type="spellStart"/>
      <w:r w:rsidRPr="00222CDB">
        <w:rPr>
          <w:rFonts w:ascii="Times New Roman" w:hAnsi="Times New Roman" w:cs="Times New Roman"/>
          <w:bCs/>
          <w:kern w:val="0"/>
          <w:sz w:val="24"/>
          <w:szCs w:val="24"/>
          <w:lang w:eastAsia="et-EE"/>
          <w14:ligatures w14:val="none"/>
        </w:rPr>
        <w:t>Karloviča</w:t>
      </w:r>
      <w:proofErr w:type="spellEnd"/>
      <w:r w:rsidRPr="00222CDB">
        <w:rPr>
          <w:rFonts w:ascii="Times New Roman" w:hAnsi="Times New Roman" w:cs="Times New Roman"/>
          <w:bCs/>
          <w:kern w:val="0"/>
          <w:sz w:val="24"/>
          <w:szCs w:val="24"/>
          <w:lang w:eastAsia="et-EE"/>
          <w14:ligatures w14:val="none"/>
        </w:rPr>
        <w:t xml:space="preserve">, Edgars Laimiņš, Sintija </w:t>
      </w:r>
      <w:proofErr w:type="spellStart"/>
      <w:r w:rsidRPr="00222CDB">
        <w:rPr>
          <w:rFonts w:ascii="Times New Roman" w:hAnsi="Times New Roman" w:cs="Times New Roman"/>
          <w:bCs/>
          <w:kern w:val="0"/>
          <w:sz w:val="24"/>
          <w:szCs w:val="24"/>
          <w:lang w:eastAsia="et-EE"/>
          <w14:ligatures w14:val="none"/>
        </w:rPr>
        <w:t>Liekniņa</w:t>
      </w:r>
      <w:proofErr w:type="spellEnd"/>
      <w:r w:rsidRPr="00222CDB">
        <w:rPr>
          <w:rFonts w:ascii="Times New Roman" w:hAnsi="Times New Roman" w:cs="Times New Roman"/>
          <w:bCs/>
          <w:kern w:val="0"/>
          <w:sz w:val="24"/>
          <w:szCs w:val="24"/>
          <w:lang w:eastAsia="et-EE"/>
          <w14:ligatures w14:val="none"/>
        </w:rPr>
        <w:t xml:space="preserve">, Ainārs Meiers, Sanita </w:t>
      </w:r>
      <w:proofErr w:type="spellStart"/>
      <w:r w:rsidRPr="00222CDB">
        <w:rPr>
          <w:rFonts w:ascii="Times New Roman" w:hAnsi="Times New Roman" w:cs="Times New Roman"/>
          <w:bCs/>
          <w:kern w:val="0"/>
          <w:sz w:val="24"/>
          <w:szCs w:val="24"/>
          <w:lang w:eastAsia="et-EE"/>
          <w14:ligatures w14:val="none"/>
        </w:rPr>
        <w:t>Olševska</w:t>
      </w:r>
      <w:proofErr w:type="spellEnd"/>
      <w:r w:rsidRPr="00222CDB">
        <w:rPr>
          <w:rFonts w:ascii="Times New Roman" w:hAnsi="Times New Roman" w:cs="Times New Roman"/>
          <w:bCs/>
          <w:kern w:val="0"/>
          <w:sz w:val="24"/>
          <w:szCs w:val="24"/>
          <w:lang w:eastAsia="et-EE"/>
          <w14:ligatures w14:val="none"/>
        </w:rPr>
        <w:t xml:space="preserve">, Andris </w:t>
      </w:r>
      <w:proofErr w:type="spellStart"/>
      <w:r w:rsidRPr="00222CDB">
        <w:rPr>
          <w:rFonts w:ascii="Times New Roman" w:hAnsi="Times New Roman" w:cs="Times New Roman"/>
          <w:bCs/>
          <w:kern w:val="0"/>
          <w:sz w:val="24"/>
          <w:szCs w:val="24"/>
          <w:lang w:eastAsia="et-EE"/>
          <w14:ligatures w14:val="none"/>
        </w:rPr>
        <w:t>Podvinskis</w:t>
      </w:r>
      <w:proofErr w:type="spellEnd"/>
      <w:r w:rsidRPr="00222CDB">
        <w:rPr>
          <w:rFonts w:ascii="Times New Roman" w:hAnsi="Times New Roman" w:cs="Times New Roman"/>
          <w:bCs/>
          <w:kern w:val="0"/>
          <w:sz w:val="24"/>
          <w:szCs w:val="24"/>
          <w:lang w:eastAsia="et-EE"/>
          <w14:ligatures w14:val="none"/>
        </w:rPr>
        <w:t>, Viesturs Reinfelds</w:t>
      </w:r>
      <w:r w:rsidRPr="00222CDB">
        <w:rPr>
          <w:rFonts w:ascii="Times New Roman" w:eastAsia="Calibri" w:hAnsi="Times New Roman" w:cs="Times New Roman"/>
          <w:bCs/>
          <w:kern w:val="0"/>
          <w:sz w:val="24"/>
          <w:szCs w:val="24"/>
          <w:lang w:eastAsia="et-EE"/>
          <w14:ligatures w14:val="none"/>
        </w:rPr>
        <w:t>,</w:t>
      </w:r>
      <w:r w:rsidRPr="00222CDB">
        <w:rPr>
          <w:rFonts w:ascii="Times New Roman" w:eastAsia="Calibri" w:hAnsi="Times New Roman" w:cs="Times New Roman"/>
          <w:kern w:val="0"/>
          <w:sz w:val="24"/>
          <w:szCs w:val="24"/>
          <w14:ligatures w14:val="none"/>
        </w:rPr>
        <w:t xml:space="preserve"> Dace Reinika, </w:t>
      </w:r>
      <w:r w:rsidRPr="00222CDB">
        <w:rPr>
          <w:rFonts w:ascii="Times New Roman" w:hAnsi="Times New Roman" w:cs="Times New Roman"/>
          <w:bCs/>
          <w:kern w:val="0"/>
          <w:sz w:val="24"/>
          <w:szCs w:val="24"/>
          <w:lang w:eastAsia="et-EE"/>
          <w14:ligatures w14:val="none"/>
        </w:rPr>
        <w:t xml:space="preserve">Guntis </w:t>
      </w:r>
      <w:proofErr w:type="spellStart"/>
      <w:r w:rsidRPr="00222CDB">
        <w:rPr>
          <w:rFonts w:ascii="Times New Roman" w:hAnsi="Times New Roman" w:cs="Times New Roman"/>
          <w:bCs/>
          <w:kern w:val="0"/>
          <w:sz w:val="24"/>
          <w:szCs w:val="24"/>
          <w:lang w:eastAsia="et-EE"/>
          <w14:ligatures w14:val="none"/>
        </w:rPr>
        <w:t>Safranovičs</w:t>
      </w:r>
      <w:proofErr w:type="spellEnd"/>
      <w:r w:rsidRPr="00222CDB">
        <w:rPr>
          <w:rFonts w:ascii="Times New Roman" w:hAnsi="Times New Roman" w:cs="Times New Roman"/>
          <w:bCs/>
          <w:kern w:val="0"/>
          <w:sz w:val="24"/>
          <w:szCs w:val="24"/>
          <w:lang w:eastAsia="et-EE"/>
          <w14:ligatures w14:val="none"/>
        </w:rPr>
        <w:t xml:space="preserve">, Ivars Stanga, Indra </w:t>
      </w:r>
      <w:proofErr w:type="spellStart"/>
      <w:r w:rsidRPr="00222CDB">
        <w:rPr>
          <w:rFonts w:ascii="Times New Roman" w:hAnsi="Times New Roman" w:cs="Times New Roman"/>
          <w:bCs/>
          <w:kern w:val="0"/>
          <w:sz w:val="24"/>
          <w:szCs w:val="24"/>
          <w:lang w:eastAsia="et-EE"/>
          <w14:ligatures w14:val="none"/>
        </w:rPr>
        <w:t>Špela</w:t>
      </w:r>
      <w:proofErr w:type="spellEnd"/>
      <w:r w:rsidRPr="00222CDB">
        <w:rPr>
          <w:rFonts w:ascii="Times New Roman" w:hAnsi="Times New Roman" w:cs="Times New Roman"/>
          <w:bCs/>
          <w:kern w:val="0"/>
          <w:sz w:val="24"/>
          <w:szCs w:val="24"/>
          <w:lang w:eastAsia="et-EE"/>
          <w14:ligatures w14:val="none"/>
        </w:rPr>
        <w:t xml:space="preserve">), </w:t>
      </w:r>
      <w:r w:rsidRPr="00222CDB">
        <w:rPr>
          <w:rFonts w:ascii="Times New Roman" w:eastAsia="Times New Roman" w:hAnsi="Times New Roman" w:cs="Times New Roman"/>
          <w:kern w:val="0"/>
          <w:sz w:val="24"/>
          <w:szCs w:val="24"/>
          <w:lang w:eastAsia="lv-LV"/>
          <w14:ligatures w14:val="none"/>
        </w:rPr>
        <w:t xml:space="preserve">PRET - nav, ATTURAS - nav, </w:t>
      </w:r>
      <w:r w:rsidRPr="00222CDB">
        <w:rPr>
          <w:rFonts w:ascii="Times New Roman" w:hAnsi="Times New Roman" w:cs="Times New Roman"/>
          <w:bCs/>
          <w:iCs/>
          <w:kern w:val="0"/>
          <w:sz w:val="24"/>
          <w:szCs w:val="24"/>
          <w14:ligatures w14:val="none"/>
        </w:rPr>
        <w:t>Dobeles novada dome</w:t>
      </w:r>
      <w:r w:rsidRPr="00222CDB">
        <w:rPr>
          <w:rFonts w:ascii="Times New Roman" w:hAnsi="Times New Roman" w:cs="Times New Roman"/>
          <w:kern w:val="0"/>
          <w:sz w:val="24"/>
          <w:szCs w:val="24"/>
          <w:shd w:val="clear" w:color="auto" w:fill="FFFFFF"/>
          <w14:ligatures w14:val="none"/>
        </w:rPr>
        <w:t xml:space="preserve"> </w:t>
      </w:r>
      <w:r w:rsidRPr="00222CDB">
        <w:rPr>
          <w:rFonts w:ascii="Times New Roman" w:hAnsi="Times New Roman" w:cs="Times New Roman"/>
          <w:bCs/>
          <w:iCs/>
          <w:kern w:val="0"/>
          <w:sz w:val="24"/>
          <w:szCs w:val="24"/>
          <w14:ligatures w14:val="none"/>
        </w:rPr>
        <w:t>NOLEMJ</w:t>
      </w:r>
      <w:r w:rsidRPr="00222CDB">
        <w:rPr>
          <w:rFonts w:ascii="Times New Roman" w:eastAsia="Lucida Sans Unicode" w:hAnsi="Times New Roman" w:cs="Times New Roman"/>
          <w:sz w:val="24"/>
          <w:szCs w:val="24"/>
          <w14:ligatures w14:val="none"/>
        </w:rPr>
        <w:t>:</w:t>
      </w:r>
    </w:p>
    <w:p w14:paraId="43C75C2B" w14:textId="77777777" w:rsidR="00222CDB" w:rsidRPr="00222CDB" w:rsidRDefault="00222CDB" w:rsidP="00222CDB">
      <w:pPr>
        <w:spacing w:after="0" w:line="240" w:lineRule="auto"/>
        <w:ind w:firstLine="720"/>
        <w:jc w:val="both"/>
        <w:rPr>
          <w:rFonts w:ascii="Times New Roman" w:hAnsi="Times New Roman" w:cs="Times New Roman"/>
          <w:kern w:val="0"/>
          <w:sz w:val="24"/>
          <w:szCs w:val="24"/>
          <w14:ligatures w14:val="none"/>
        </w:rPr>
      </w:pPr>
    </w:p>
    <w:p w14:paraId="5227AE3E" w14:textId="77777777" w:rsidR="00222CDB" w:rsidRPr="00222CDB" w:rsidRDefault="00222CDB" w:rsidP="00222CDB">
      <w:pPr>
        <w:spacing w:after="0"/>
        <w:ind w:firstLine="720"/>
        <w:jc w:val="both"/>
        <w:rPr>
          <w:rFonts w:ascii="Times New Roman" w:hAnsi="Times New Roman" w:cs="Times New Roman"/>
          <w:kern w:val="0"/>
          <w:sz w:val="24"/>
          <w:szCs w:val="24"/>
          <w14:ligatures w14:val="none"/>
        </w:rPr>
      </w:pPr>
      <w:r w:rsidRPr="00222CDB">
        <w:rPr>
          <w:rFonts w:ascii="Times New Roman" w:hAnsi="Times New Roman" w:cs="Times New Roman"/>
          <w:kern w:val="0"/>
          <w:sz w:val="24"/>
          <w:szCs w:val="24"/>
          <w14:ligatures w14:val="none"/>
        </w:rPr>
        <w:t xml:space="preserve">APSTIPRINĀT nolikumu “Par Dobeles novada pašvaldības amatiermākslas kolektīvu darbību un finansēšanas kārtību </w:t>
      </w:r>
      <w:r w:rsidRPr="00222CDB">
        <w:rPr>
          <w:rFonts w:ascii="Times New Roman" w:eastAsia="Times New Roman" w:hAnsi="Times New Roman" w:cs="Times New Roman"/>
          <w:kern w:val="0"/>
          <w:sz w:val="24"/>
          <w:szCs w:val="24"/>
          <w:lang w:eastAsia="lv-LV"/>
          <w14:ligatures w14:val="none"/>
        </w:rPr>
        <w:t xml:space="preserve">” </w:t>
      </w:r>
      <w:r w:rsidRPr="00222CDB">
        <w:rPr>
          <w:rFonts w:ascii="Times New Roman" w:hAnsi="Times New Roman" w:cs="Times New Roman"/>
          <w:kern w:val="0"/>
          <w:sz w:val="24"/>
          <w:szCs w:val="24"/>
          <w14:ligatures w14:val="none"/>
        </w:rPr>
        <w:t>(pielikumā).</w:t>
      </w:r>
    </w:p>
    <w:p w14:paraId="57546B72" w14:textId="77777777" w:rsidR="00222CDB" w:rsidRPr="00222CDB" w:rsidRDefault="00222CDB" w:rsidP="00222CDB">
      <w:pPr>
        <w:spacing w:after="0" w:line="240" w:lineRule="auto"/>
        <w:ind w:firstLine="720"/>
        <w:rPr>
          <w:rFonts w:ascii="Times New Roman" w:hAnsi="Times New Roman" w:cs="Times New Roman"/>
          <w:kern w:val="0"/>
          <w:sz w:val="24"/>
          <w:szCs w:val="24"/>
          <w14:ligatures w14:val="none"/>
        </w:rPr>
      </w:pPr>
    </w:p>
    <w:p w14:paraId="5CAAD5F8" w14:textId="77777777" w:rsidR="00222CDB" w:rsidRPr="00222CDB" w:rsidRDefault="00222CDB" w:rsidP="00222CDB">
      <w:pPr>
        <w:spacing w:after="0" w:line="240" w:lineRule="auto"/>
        <w:ind w:firstLine="720"/>
        <w:rPr>
          <w:rFonts w:ascii="Times New Roman" w:hAnsi="Times New Roman" w:cs="Times New Roman"/>
          <w:kern w:val="0"/>
          <w:sz w:val="24"/>
          <w:szCs w:val="24"/>
          <w14:ligatures w14:val="none"/>
        </w:rPr>
      </w:pPr>
    </w:p>
    <w:p w14:paraId="20DF77F7" w14:textId="77777777" w:rsidR="00222CDB" w:rsidRPr="00222CDB" w:rsidRDefault="00222CDB" w:rsidP="00222CDB">
      <w:pPr>
        <w:spacing w:after="0" w:line="240" w:lineRule="auto"/>
        <w:ind w:firstLine="720"/>
        <w:rPr>
          <w:rFonts w:ascii="Times New Roman" w:hAnsi="Times New Roman" w:cs="Times New Roman"/>
          <w:kern w:val="0"/>
          <w:sz w:val="24"/>
          <w:szCs w:val="24"/>
          <w14:ligatures w14:val="none"/>
        </w:rPr>
      </w:pPr>
    </w:p>
    <w:p w14:paraId="380A15A6" w14:textId="77777777" w:rsidR="00222CDB" w:rsidRPr="00222CDB" w:rsidRDefault="00222CDB" w:rsidP="00222CDB">
      <w:pPr>
        <w:spacing w:after="0" w:line="240" w:lineRule="auto"/>
        <w:ind w:firstLine="720"/>
        <w:rPr>
          <w:rFonts w:ascii="Times New Roman" w:hAnsi="Times New Roman" w:cs="Times New Roman"/>
          <w:kern w:val="0"/>
          <w:sz w:val="24"/>
          <w:szCs w:val="24"/>
          <w14:ligatures w14:val="none"/>
        </w:rPr>
      </w:pPr>
    </w:p>
    <w:p w14:paraId="75ED4FC0" w14:textId="77777777" w:rsidR="00222CDB" w:rsidRPr="00222CDB" w:rsidRDefault="00222CDB" w:rsidP="00222CDB">
      <w:pPr>
        <w:spacing w:after="0" w:line="240" w:lineRule="auto"/>
        <w:rPr>
          <w:rFonts w:ascii="Times New Roman" w:hAnsi="Times New Roman" w:cs="Times New Roman"/>
          <w:kern w:val="0"/>
          <w:sz w:val="24"/>
          <w:szCs w:val="24"/>
          <w14:ligatures w14:val="none"/>
        </w:rPr>
      </w:pPr>
      <w:r w:rsidRPr="00222CDB">
        <w:rPr>
          <w:rFonts w:ascii="Times New Roman" w:hAnsi="Times New Roman" w:cs="Times New Roman"/>
          <w:kern w:val="0"/>
          <w:sz w:val="24"/>
          <w:szCs w:val="24"/>
          <w14:ligatures w14:val="none"/>
        </w:rPr>
        <w:t>Domes priekšsēdētājs</w:t>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t xml:space="preserve">           I. </w:t>
      </w:r>
      <w:proofErr w:type="spellStart"/>
      <w:r w:rsidRPr="00222CDB">
        <w:rPr>
          <w:rFonts w:ascii="Times New Roman" w:hAnsi="Times New Roman" w:cs="Times New Roman"/>
          <w:kern w:val="0"/>
          <w:sz w:val="24"/>
          <w:szCs w:val="24"/>
          <w14:ligatures w14:val="none"/>
        </w:rPr>
        <w:t>Gorskis</w:t>
      </w:r>
      <w:proofErr w:type="spellEnd"/>
    </w:p>
    <w:p w14:paraId="2C197FC6" w14:textId="77777777" w:rsidR="00222CDB" w:rsidRPr="00222CDB" w:rsidRDefault="00222CDB" w:rsidP="00222CDB">
      <w:pPr>
        <w:spacing w:after="0" w:line="240" w:lineRule="auto"/>
        <w:rPr>
          <w:rFonts w:ascii="Times New Roman" w:hAnsi="Times New Roman" w:cs="Times New Roman"/>
          <w:kern w:val="0"/>
          <w:sz w:val="24"/>
          <w:szCs w:val="24"/>
          <w14:ligatures w14:val="none"/>
        </w:rPr>
      </w:pPr>
    </w:p>
    <w:p w14:paraId="69478EB1" w14:textId="77777777" w:rsidR="00222CDB" w:rsidRPr="00222CDB" w:rsidRDefault="00222CDB" w:rsidP="00222CDB">
      <w:pPr>
        <w:spacing w:after="0" w:line="240" w:lineRule="auto"/>
        <w:rPr>
          <w:rFonts w:ascii="Times New Roman" w:hAnsi="Times New Roman" w:cs="Times New Roman"/>
          <w:kern w:val="0"/>
          <w:sz w:val="24"/>
          <w:szCs w:val="24"/>
          <w14:ligatures w14:val="none"/>
        </w:rPr>
      </w:pPr>
    </w:p>
    <w:p w14:paraId="793A0C3E" w14:textId="77777777" w:rsidR="00222CDB" w:rsidRPr="00222CDB" w:rsidRDefault="00222CDB" w:rsidP="00222CDB">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222CDB">
        <w:rPr>
          <w:rFonts w:ascii="Times New Roman" w:eastAsia="Times New Roman" w:hAnsi="Times New Roman" w:cs="Times New Roman"/>
          <w:b/>
          <w:bCs/>
          <w:noProof/>
          <w:kern w:val="0"/>
          <w:sz w:val="24"/>
          <w:szCs w:val="24"/>
          <w:lang w:eastAsia="lv-LV"/>
          <w14:ligatures w14:val="none"/>
        </w:rPr>
        <w:br w:type="page"/>
      </w:r>
    </w:p>
    <w:p w14:paraId="42F48E99" w14:textId="77777777" w:rsidR="00222CDB" w:rsidRPr="00222CDB" w:rsidRDefault="00222CDB" w:rsidP="00222CDB">
      <w:pPr>
        <w:spacing w:after="0" w:line="240" w:lineRule="auto"/>
        <w:ind w:right="3"/>
        <w:jc w:val="right"/>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lastRenderedPageBreak/>
        <w:t>Pielikums</w:t>
      </w:r>
    </w:p>
    <w:p w14:paraId="3B0F68F6"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val="et-EE" w:eastAsia="lv-LV"/>
          <w14:ligatures w14:val="none"/>
        </w:rPr>
      </w:pPr>
      <w:r w:rsidRPr="00222CDB">
        <w:rPr>
          <w:rFonts w:ascii="Times New Roman" w:eastAsia="Times New Roman" w:hAnsi="Times New Roman" w:cs="Times New Roman"/>
          <w:color w:val="000000"/>
          <w:kern w:val="0"/>
          <w:sz w:val="24"/>
          <w:szCs w:val="24"/>
          <w:lang w:val="et-EE" w:eastAsia="lv-LV"/>
          <w14:ligatures w14:val="none"/>
        </w:rPr>
        <w:t>Dobeles novada domes</w:t>
      </w:r>
    </w:p>
    <w:p w14:paraId="593A75FD"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val="et-EE" w:eastAsia="lv-LV"/>
          <w14:ligatures w14:val="none"/>
        </w:rPr>
      </w:pPr>
      <w:r w:rsidRPr="00222CDB">
        <w:rPr>
          <w:rFonts w:ascii="Times New Roman" w:eastAsia="Times New Roman" w:hAnsi="Times New Roman" w:cs="Times New Roman"/>
          <w:color w:val="000000"/>
          <w:kern w:val="0"/>
          <w:sz w:val="24"/>
          <w:szCs w:val="24"/>
          <w:lang w:val="et-EE" w:eastAsia="lv-LV"/>
          <w14:ligatures w14:val="none"/>
        </w:rPr>
        <w:t xml:space="preserve">2023. gada 23. februāra </w:t>
      </w:r>
    </w:p>
    <w:p w14:paraId="32CD55D5"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val="et-EE" w:eastAsia="lv-LV"/>
          <w14:ligatures w14:val="none"/>
        </w:rPr>
      </w:pPr>
      <w:r w:rsidRPr="00222CDB">
        <w:rPr>
          <w:rFonts w:ascii="Times New Roman" w:eastAsia="Times New Roman" w:hAnsi="Times New Roman" w:cs="Times New Roman"/>
          <w:color w:val="000000"/>
          <w:kern w:val="0"/>
          <w:sz w:val="24"/>
          <w:szCs w:val="24"/>
          <w:lang w:val="et-EE" w:eastAsia="lv-LV"/>
          <w14:ligatures w14:val="none"/>
        </w:rPr>
        <w:t>lēmumam Nr.48/3</w:t>
      </w:r>
    </w:p>
    <w:p w14:paraId="0A62ADF0" w14:textId="77777777" w:rsidR="00222CDB" w:rsidRPr="00222CDB" w:rsidRDefault="00222CDB" w:rsidP="00222CDB">
      <w:pPr>
        <w:tabs>
          <w:tab w:val="left" w:pos="-24212"/>
        </w:tabs>
        <w:spacing w:after="0" w:line="240" w:lineRule="auto"/>
        <w:ind w:left="10" w:right="3" w:hanging="10"/>
        <w:jc w:val="center"/>
        <w:rPr>
          <w:rFonts w:ascii="Times New Roman" w:eastAsia="Times New Roman" w:hAnsi="Times New Roman" w:cs="Times New Roman"/>
          <w:color w:val="000000"/>
          <w:kern w:val="0"/>
          <w:sz w:val="24"/>
          <w:szCs w:val="24"/>
          <w:lang w:eastAsia="lv-LV"/>
          <w14:ligatures w14:val="none"/>
        </w:rPr>
      </w:pPr>
    </w:p>
    <w:p w14:paraId="06B796B3" w14:textId="77777777" w:rsidR="00222CDB" w:rsidRPr="00222CDB" w:rsidRDefault="00222CDB" w:rsidP="00222CDB">
      <w:pPr>
        <w:tabs>
          <w:tab w:val="left" w:pos="-24212"/>
        </w:tabs>
        <w:spacing w:after="0" w:line="240" w:lineRule="auto"/>
        <w:ind w:left="10" w:right="3" w:hanging="10"/>
        <w:jc w:val="center"/>
        <w:rPr>
          <w:rFonts w:ascii="Times New Roman" w:eastAsia="Times New Roman" w:hAnsi="Times New Roman" w:cs="Times New Roman"/>
          <w:color w:val="000000"/>
          <w:kern w:val="0"/>
          <w:sz w:val="20"/>
          <w:szCs w:val="20"/>
          <w:lang w:eastAsia="lv-LV"/>
          <w14:ligatures w14:val="none"/>
        </w:rPr>
      </w:pPr>
      <w:r w:rsidRPr="00222CDB">
        <w:rPr>
          <w:rFonts w:ascii="Times New Roman" w:eastAsia="Times New Roman" w:hAnsi="Times New Roman" w:cs="Times New Roman"/>
          <w:noProof/>
          <w:color w:val="000000"/>
          <w:kern w:val="0"/>
          <w:sz w:val="20"/>
          <w:szCs w:val="20"/>
          <w:lang w:eastAsia="lv-LV"/>
          <w14:ligatures w14:val="none"/>
        </w:rPr>
        <w:drawing>
          <wp:inline distT="0" distB="0" distL="0" distR="0" wp14:anchorId="60D333B9" wp14:editId="217421D7">
            <wp:extent cx="676275" cy="752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1D0195" w14:textId="77777777" w:rsidR="00222CDB" w:rsidRPr="00222CDB" w:rsidRDefault="00222CDB" w:rsidP="00222CDB">
      <w:pP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20"/>
          <w:szCs w:val="20"/>
          <w:lang w:val="en-US" w:eastAsia="ar-SA"/>
          <w14:ligatures w14:val="none"/>
        </w:rPr>
      </w:pPr>
      <w:r w:rsidRPr="00222CDB">
        <w:rPr>
          <w:rFonts w:ascii="Times New Roman" w:eastAsia="Times New Roman" w:hAnsi="Times New Roman" w:cs="Times New Roman"/>
          <w:color w:val="000000"/>
          <w:kern w:val="0"/>
          <w:sz w:val="20"/>
          <w:szCs w:val="20"/>
          <w:lang w:val="en-US" w:eastAsia="ar-SA"/>
          <w14:ligatures w14:val="none"/>
        </w:rPr>
        <w:t>LATVIJAS REPUBLIKA</w:t>
      </w:r>
    </w:p>
    <w:p w14:paraId="0FD27F95" w14:textId="77777777" w:rsidR="00222CDB" w:rsidRPr="00222CDB" w:rsidRDefault="00222CDB" w:rsidP="00222CDB">
      <w:pPr>
        <w:tabs>
          <w:tab w:val="center" w:pos="4320"/>
          <w:tab w:val="right" w:pos="8640"/>
        </w:tabs>
        <w:suppressAutoHyphens/>
        <w:spacing w:after="0" w:line="240" w:lineRule="auto"/>
        <w:ind w:left="10" w:right="3" w:hanging="10"/>
        <w:jc w:val="center"/>
        <w:rPr>
          <w:rFonts w:ascii="Times New Roman" w:eastAsia="Times New Roman" w:hAnsi="Times New Roman" w:cs="Times New Roman"/>
          <w:b/>
          <w:color w:val="000000"/>
          <w:kern w:val="0"/>
          <w:sz w:val="32"/>
          <w:szCs w:val="32"/>
          <w:lang w:val="en-US" w:eastAsia="ar-SA"/>
          <w14:ligatures w14:val="none"/>
        </w:rPr>
      </w:pPr>
      <w:r w:rsidRPr="00222CDB">
        <w:rPr>
          <w:rFonts w:ascii="Times New Roman" w:eastAsia="Times New Roman" w:hAnsi="Times New Roman" w:cs="Times New Roman"/>
          <w:b/>
          <w:color w:val="000000"/>
          <w:kern w:val="0"/>
          <w:sz w:val="32"/>
          <w:szCs w:val="32"/>
          <w:lang w:val="en-US" w:eastAsia="ar-SA"/>
          <w14:ligatures w14:val="none"/>
        </w:rPr>
        <w:t>DOBELES NOVADA DOME</w:t>
      </w:r>
    </w:p>
    <w:p w14:paraId="1975316D" w14:textId="77777777" w:rsidR="00222CDB" w:rsidRPr="00222CDB" w:rsidRDefault="00222CDB" w:rsidP="00222CDB">
      <w:pP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16"/>
          <w:szCs w:val="16"/>
          <w:lang w:val="en-US" w:eastAsia="ar-SA"/>
          <w14:ligatures w14:val="none"/>
        </w:rPr>
      </w:pPr>
      <w:proofErr w:type="spellStart"/>
      <w:r w:rsidRPr="00222CDB">
        <w:rPr>
          <w:rFonts w:ascii="Times New Roman" w:eastAsia="Times New Roman" w:hAnsi="Times New Roman" w:cs="Times New Roman"/>
          <w:color w:val="000000"/>
          <w:kern w:val="0"/>
          <w:sz w:val="16"/>
          <w:szCs w:val="16"/>
          <w:lang w:val="en-US" w:eastAsia="ar-SA"/>
          <w14:ligatures w14:val="none"/>
        </w:rPr>
        <w:t>Brīvības</w:t>
      </w:r>
      <w:proofErr w:type="spellEnd"/>
      <w:r w:rsidRPr="00222CDB">
        <w:rPr>
          <w:rFonts w:ascii="Times New Roman" w:eastAsia="Times New Roman" w:hAnsi="Times New Roman" w:cs="Times New Roman"/>
          <w:color w:val="000000"/>
          <w:kern w:val="0"/>
          <w:sz w:val="16"/>
          <w:szCs w:val="16"/>
          <w:lang w:val="en-US" w:eastAsia="ar-SA"/>
          <w14:ligatures w14:val="none"/>
        </w:rPr>
        <w:t xml:space="preserve"> </w:t>
      </w:r>
      <w:proofErr w:type="spellStart"/>
      <w:r w:rsidRPr="00222CDB">
        <w:rPr>
          <w:rFonts w:ascii="Times New Roman" w:eastAsia="Times New Roman" w:hAnsi="Times New Roman" w:cs="Times New Roman"/>
          <w:color w:val="000000"/>
          <w:kern w:val="0"/>
          <w:sz w:val="16"/>
          <w:szCs w:val="16"/>
          <w:lang w:val="en-US" w:eastAsia="ar-SA"/>
          <w14:ligatures w14:val="none"/>
        </w:rPr>
        <w:t>iela</w:t>
      </w:r>
      <w:proofErr w:type="spellEnd"/>
      <w:r w:rsidRPr="00222CDB">
        <w:rPr>
          <w:rFonts w:ascii="Times New Roman" w:eastAsia="Times New Roman" w:hAnsi="Times New Roman" w:cs="Times New Roman"/>
          <w:color w:val="000000"/>
          <w:kern w:val="0"/>
          <w:sz w:val="16"/>
          <w:szCs w:val="16"/>
          <w:lang w:val="en-US" w:eastAsia="ar-SA"/>
          <w14:ligatures w14:val="none"/>
        </w:rPr>
        <w:t xml:space="preserve"> 17, </w:t>
      </w:r>
      <w:proofErr w:type="spellStart"/>
      <w:r w:rsidRPr="00222CDB">
        <w:rPr>
          <w:rFonts w:ascii="Times New Roman" w:eastAsia="Times New Roman" w:hAnsi="Times New Roman" w:cs="Times New Roman"/>
          <w:color w:val="000000"/>
          <w:kern w:val="0"/>
          <w:sz w:val="16"/>
          <w:szCs w:val="16"/>
          <w:lang w:val="en-US" w:eastAsia="ar-SA"/>
          <w14:ligatures w14:val="none"/>
        </w:rPr>
        <w:t>Dobele</w:t>
      </w:r>
      <w:proofErr w:type="spellEnd"/>
      <w:r w:rsidRPr="00222CDB">
        <w:rPr>
          <w:rFonts w:ascii="Times New Roman" w:eastAsia="Times New Roman" w:hAnsi="Times New Roman" w:cs="Times New Roman"/>
          <w:color w:val="000000"/>
          <w:kern w:val="0"/>
          <w:sz w:val="16"/>
          <w:szCs w:val="16"/>
          <w:lang w:val="en-US" w:eastAsia="ar-SA"/>
          <w14:ligatures w14:val="none"/>
        </w:rPr>
        <w:t xml:space="preserve">, </w:t>
      </w:r>
      <w:proofErr w:type="spellStart"/>
      <w:r w:rsidRPr="00222CDB">
        <w:rPr>
          <w:rFonts w:ascii="Times New Roman" w:eastAsia="Times New Roman" w:hAnsi="Times New Roman" w:cs="Times New Roman"/>
          <w:color w:val="000000"/>
          <w:kern w:val="0"/>
          <w:sz w:val="16"/>
          <w:szCs w:val="16"/>
          <w:lang w:val="en-US" w:eastAsia="ar-SA"/>
          <w14:ligatures w14:val="none"/>
        </w:rPr>
        <w:t>Dobeles</w:t>
      </w:r>
      <w:proofErr w:type="spellEnd"/>
      <w:r w:rsidRPr="00222CDB">
        <w:rPr>
          <w:rFonts w:ascii="Times New Roman" w:eastAsia="Times New Roman" w:hAnsi="Times New Roman" w:cs="Times New Roman"/>
          <w:color w:val="000000"/>
          <w:kern w:val="0"/>
          <w:sz w:val="16"/>
          <w:szCs w:val="16"/>
          <w:lang w:val="en-US" w:eastAsia="ar-SA"/>
          <w14:ligatures w14:val="none"/>
        </w:rPr>
        <w:t xml:space="preserve"> </w:t>
      </w:r>
      <w:proofErr w:type="spellStart"/>
      <w:r w:rsidRPr="00222CDB">
        <w:rPr>
          <w:rFonts w:ascii="Times New Roman" w:eastAsia="Times New Roman" w:hAnsi="Times New Roman" w:cs="Times New Roman"/>
          <w:color w:val="000000"/>
          <w:kern w:val="0"/>
          <w:sz w:val="16"/>
          <w:szCs w:val="16"/>
          <w:lang w:val="en-US" w:eastAsia="ar-SA"/>
          <w14:ligatures w14:val="none"/>
        </w:rPr>
        <w:t>novads</w:t>
      </w:r>
      <w:proofErr w:type="spellEnd"/>
      <w:r w:rsidRPr="00222CDB">
        <w:rPr>
          <w:rFonts w:ascii="Times New Roman" w:eastAsia="Times New Roman" w:hAnsi="Times New Roman" w:cs="Times New Roman"/>
          <w:color w:val="000000"/>
          <w:kern w:val="0"/>
          <w:sz w:val="16"/>
          <w:szCs w:val="16"/>
          <w:lang w:val="en-US" w:eastAsia="ar-SA"/>
          <w14:ligatures w14:val="none"/>
        </w:rPr>
        <w:t>, LV-3701</w:t>
      </w:r>
    </w:p>
    <w:p w14:paraId="3FF5E236" w14:textId="77777777" w:rsidR="00222CDB" w:rsidRPr="00222CDB" w:rsidRDefault="00222CDB" w:rsidP="00222CDB">
      <w:pPr>
        <w:pBdr>
          <w:bottom w:val="double" w:sz="6" w:space="1" w:color="auto"/>
        </w:pBd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16"/>
          <w:szCs w:val="16"/>
          <w:lang w:val="en-US" w:eastAsia="ar-SA"/>
          <w14:ligatures w14:val="none"/>
        </w:rPr>
      </w:pPr>
      <w:proofErr w:type="spellStart"/>
      <w:r w:rsidRPr="00222CDB">
        <w:rPr>
          <w:rFonts w:ascii="Times New Roman" w:eastAsia="Times New Roman" w:hAnsi="Times New Roman" w:cs="Times New Roman"/>
          <w:color w:val="000000"/>
          <w:kern w:val="0"/>
          <w:sz w:val="16"/>
          <w:szCs w:val="16"/>
          <w:lang w:val="en-US" w:eastAsia="ar-SA"/>
          <w14:ligatures w14:val="none"/>
        </w:rPr>
        <w:t>Tālr</w:t>
      </w:r>
      <w:proofErr w:type="spellEnd"/>
      <w:r w:rsidRPr="00222CDB">
        <w:rPr>
          <w:rFonts w:ascii="Times New Roman" w:eastAsia="Times New Roman" w:hAnsi="Times New Roman" w:cs="Times New Roman"/>
          <w:color w:val="000000"/>
          <w:kern w:val="0"/>
          <w:sz w:val="16"/>
          <w:szCs w:val="16"/>
          <w:lang w:val="en-US" w:eastAsia="ar-SA"/>
          <w14:ligatures w14:val="none"/>
        </w:rPr>
        <w:t xml:space="preserve">. 63707269, 63700137, 63720940, e-pasts </w:t>
      </w:r>
      <w:hyperlink r:id="rId7" w:history="1">
        <w:r w:rsidRPr="00222CDB">
          <w:rPr>
            <w:rFonts w:ascii="Times New Roman" w:eastAsia="Times New Roman" w:hAnsi="Times New Roman" w:cs="Times New Roman"/>
            <w:color w:val="000000"/>
            <w:kern w:val="0"/>
            <w:sz w:val="16"/>
            <w:szCs w:val="16"/>
            <w:lang w:val="en-US" w:eastAsia="ar-SA"/>
            <w14:ligatures w14:val="none"/>
          </w:rPr>
          <w:t>dome@dobele.lv</w:t>
        </w:r>
      </w:hyperlink>
    </w:p>
    <w:p w14:paraId="56F4139F" w14:textId="77777777" w:rsidR="00222CDB" w:rsidRPr="00222CDB" w:rsidRDefault="00222CDB" w:rsidP="00222CDB">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222CDB">
        <w:rPr>
          <w:rFonts w:ascii="Times New Roman" w:eastAsia="Calibri" w:hAnsi="Times New Roman" w:cs="Times New Roman"/>
          <w:color w:val="000000"/>
          <w:kern w:val="0"/>
          <w:sz w:val="24"/>
          <w:szCs w:val="24"/>
          <w:lang w:val="et-EE"/>
          <w14:ligatures w14:val="none"/>
        </w:rPr>
        <w:t>Dobelē</w:t>
      </w:r>
    </w:p>
    <w:p w14:paraId="6CA1AB14" w14:textId="77777777" w:rsidR="00222CDB" w:rsidRPr="00222CDB" w:rsidRDefault="00222CDB" w:rsidP="00222CDB">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t-EE"/>
          <w14:ligatures w14:val="none"/>
        </w:rPr>
      </w:pPr>
    </w:p>
    <w:p w14:paraId="112D02D3"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aps/>
          <w:color w:val="000000"/>
          <w:kern w:val="0"/>
          <w:sz w:val="24"/>
          <w:szCs w:val="24"/>
          <w:lang w:eastAsia="lv-LV"/>
          <w14:ligatures w14:val="none"/>
        </w:rPr>
      </w:pPr>
      <w:r w:rsidRPr="00222CDB">
        <w:rPr>
          <w:rFonts w:ascii="Times New Roman" w:eastAsia="Times New Roman" w:hAnsi="Times New Roman" w:cs="Times New Roman"/>
          <w:caps/>
          <w:color w:val="000000"/>
          <w:kern w:val="0"/>
          <w:sz w:val="24"/>
          <w:szCs w:val="24"/>
          <w:lang w:eastAsia="lv-LV"/>
          <w14:ligatures w14:val="none"/>
        </w:rPr>
        <w:t>aPSTIPRINĀTS</w:t>
      </w:r>
    </w:p>
    <w:p w14:paraId="06D20324"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ar Dobeles novada domes</w:t>
      </w:r>
    </w:p>
    <w:p w14:paraId="41CF2F2E"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2023. gada 23. februāra lēmumu Nr.48/3</w:t>
      </w:r>
    </w:p>
    <w:p w14:paraId="4451CCE8" w14:textId="77777777" w:rsidR="00222CDB" w:rsidRPr="00222CDB" w:rsidRDefault="00222CDB" w:rsidP="00222CDB">
      <w:pPr>
        <w:widowControl w:val="0"/>
        <w:autoSpaceDE w:val="0"/>
        <w:autoSpaceDN w:val="0"/>
        <w:adjustRightInd w:val="0"/>
        <w:spacing w:after="0" w:line="240" w:lineRule="auto"/>
        <w:ind w:left="10" w:right="3" w:hanging="10"/>
        <w:jc w:val="right"/>
        <w:rPr>
          <w:rFonts w:ascii="Times New Roman" w:eastAsia="Times New Roman" w:hAnsi="Times New Roman" w:cs="Times New Roman"/>
          <w:bCs/>
          <w:color w:val="000000"/>
          <w:kern w:val="0"/>
          <w:sz w:val="24"/>
          <w:szCs w:val="24"/>
          <w:lang w:eastAsia="lv-LV"/>
          <w14:ligatures w14:val="none"/>
        </w:rPr>
      </w:pPr>
      <w:r w:rsidRPr="00222CDB">
        <w:rPr>
          <w:rFonts w:ascii="Times New Roman" w:eastAsia="Times New Roman" w:hAnsi="Times New Roman" w:cs="Times New Roman"/>
          <w:bCs/>
          <w:color w:val="000000"/>
          <w:kern w:val="0"/>
          <w:sz w:val="24"/>
          <w:szCs w:val="24"/>
          <w:lang w:eastAsia="lv-LV"/>
          <w14:ligatures w14:val="none"/>
        </w:rPr>
        <w:t>(prot.Nr.3)</w:t>
      </w:r>
    </w:p>
    <w:p w14:paraId="112EA7EA"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ab/>
      </w:r>
      <w:r w:rsidRPr="00222CDB">
        <w:rPr>
          <w:rFonts w:ascii="Times New Roman" w:eastAsia="Times New Roman" w:hAnsi="Times New Roman" w:cs="Times New Roman"/>
          <w:color w:val="000000"/>
          <w:kern w:val="0"/>
          <w:sz w:val="24"/>
          <w:szCs w:val="24"/>
          <w:lang w:eastAsia="lv-LV"/>
          <w14:ligatures w14:val="none"/>
        </w:rPr>
        <w:tab/>
      </w:r>
      <w:r w:rsidRPr="00222CDB">
        <w:rPr>
          <w:rFonts w:ascii="Times New Roman" w:eastAsia="Times New Roman" w:hAnsi="Times New Roman" w:cs="Times New Roman"/>
          <w:color w:val="000000"/>
          <w:kern w:val="0"/>
          <w:sz w:val="24"/>
          <w:szCs w:val="24"/>
          <w:lang w:eastAsia="lv-LV"/>
          <w14:ligatures w14:val="none"/>
        </w:rPr>
        <w:tab/>
      </w:r>
      <w:r w:rsidRPr="00222CDB">
        <w:rPr>
          <w:rFonts w:ascii="Times New Roman" w:eastAsia="Times New Roman" w:hAnsi="Times New Roman" w:cs="Times New Roman"/>
          <w:color w:val="000000"/>
          <w:kern w:val="0"/>
          <w:sz w:val="24"/>
          <w:szCs w:val="24"/>
          <w:lang w:eastAsia="lv-LV"/>
          <w14:ligatures w14:val="none"/>
        </w:rPr>
        <w:tab/>
      </w:r>
      <w:r w:rsidRPr="00222CDB">
        <w:rPr>
          <w:rFonts w:ascii="Times New Roman" w:eastAsia="Times New Roman" w:hAnsi="Times New Roman" w:cs="Times New Roman"/>
          <w:color w:val="000000"/>
          <w:kern w:val="0"/>
          <w:sz w:val="24"/>
          <w:szCs w:val="24"/>
          <w:lang w:eastAsia="lv-LV"/>
          <w14:ligatures w14:val="none"/>
        </w:rPr>
        <w:tab/>
      </w:r>
      <w:r w:rsidRPr="00222CDB">
        <w:rPr>
          <w:rFonts w:ascii="Times New Roman" w:eastAsia="Times New Roman" w:hAnsi="Times New Roman" w:cs="Times New Roman"/>
          <w:color w:val="000000"/>
          <w:kern w:val="0"/>
          <w:sz w:val="24"/>
          <w:szCs w:val="24"/>
          <w:lang w:eastAsia="lv-LV"/>
          <w14:ligatures w14:val="none"/>
        </w:rPr>
        <w:tab/>
      </w:r>
    </w:p>
    <w:p w14:paraId="45EC885C" w14:textId="77777777" w:rsidR="00222CDB" w:rsidRPr="00222CDB" w:rsidRDefault="00222CDB" w:rsidP="00222CDB">
      <w:pPr>
        <w:spacing w:after="0" w:line="240" w:lineRule="auto"/>
        <w:ind w:left="161" w:right="153" w:hanging="10"/>
        <w:jc w:val="center"/>
        <w:rPr>
          <w:rFonts w:ascii="Times New Roman" w:eastAsia="Times New Roman" w:hAnsi="Times New Roman" w:cs="Times New Roman"/>
          <w:b/>
          <w:bCs/>
          <w:color w:val="000000"/>
          <w:kern w:val="0"/>
          <w:sz w:val="24"/>
          <w:szCs w:val="24"/>
          <w:lang w:eastAsia="lv-LV"/>
          <w14:ligatures w14:val="none"/>
        </w:rPr>
      </w:pPr>
      <w:r w:rsidRPr="00222CDB">
        <w:rPr>
          <w:rFonts w:ascii="Times New Roman" w:eastAsia="Times New Roman" w:hAnsi="Times New Roman" w:cs="Times New Roman"/>
          <w:b/>
          <w:bCs/>
          <w:color w:val="000000"/>
          <w:kern w:val="0"/>
          <w:sz w:val="24"/>
          <w:szCs w:val="24"/>
          <w:lang w:eastAsia="lv-LV"/>
          <w14:ligatures w14:val="none"/>
        </w:rPr>
        <w:t>NOLIKUMS</w:t>
      </w:r>
    </w:p>
    <w:p w14:paraId="1E380EC9" w14:textId="77777777" w:rsidR="00222CDB" w:rsidRPr="00222CDB" w:rsidRDefault="00222CDB" w:rsidP="00222CDB">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 xml:space="preserve">Par Dobeles novada pašvaldības amatiermākslas kolektīvu darbību un finansēšanas kārtību </w:t>
      </w:r>
    </w:p>
    <w:p w14:paraId="679BF4EE" w14:textId="77777777" w:rsidR="00222CDB" w:rsidRPr="00222CDB" w:rsidRDefault="00222CDB" w:rsidP="00222CDB">
      <w:pPr>
        <w:spacing w:after="0" w:line="240" w:lineRule="auto"/>
        <w:ind w:left="10" w:right="3" w:hanging="10"/>
        <w:rPr>
          <w:rFonts w:ascii="Times New Roman" w:eastAsia="Times New Roman" w:hAnsi="Times New Roman" w:cs="Times New Roman"/>
          <w:i/>
          <w:iCs/>
          <w:color w:val="000000"/>
          <w:kern w:val="0"/>
          <w:sz w:val="20"/>
          <w:szCs w:val="20"/>
          <w:lang w:eastAsia="lv-LV"/>
          <w14:ligatures w14:val="none"/>
        </w:rPr>
      </w:pPr>
    </w:p>
    <w:p w14:paraId="65104C57"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22CDB">
        <w:rPr>
          <w:rFonts w:ascii="Times New Roman" w:eastAsia="Times New Roman" w:hAnsi="Times New Roman" w:cs="Times New Roman"/>
          <w:i/>
          <w:iCs/>
          <w:color w:val="000000"/>
          <w:kern w:val="0"/>
          <w:sz w:val="24"/>
          <w:szCs w:val="24"/>
          <w:lang w:eastAsia="lv-LV"/>
          <w14:ligatures w14:val="none"/>
        </w:rPr>
        <w:t>Izdots saskaņā ar Pašvaldību likuma</w:t>
      </w:r>
    </w:p>
    <w:p w14:paraId="3D4D8570"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22CDB">
        <w:rPr>
          <w:rFonts w:ascii="Times New Roman" w:eastAsia="Times New Roman" w:hAnsi="Times New Roman" w:cs="Times New Roman"/>
          <w:i/>
          <w:iCs/>
          <w:color w:val="000000"/>
          <w:kern w:val="0"/>
          <w:sz w:val="24"/>
          <w:szCs w:val="24"/>
          <w:lang w:eastAsia="lv-LV"/>
          <w14:ligatures w14:val="none"/>
        </w:rPr>
        <w:t xml:space="preserve"> 4. panta pirmās daļas 5. punktu,</w:t>
      </w:r>
    </w:p>
    <w:p w14:paraId="6204FFBD"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22CDB">
        <w:rPr>
          <w:rFonts w:ascii="Times New Roman" w:eastAsia="Times New Roman" w:hAnsi="Times New Roman" w:cs="Times New Roman"/>
          <w:i/>
          <w:iCs/>
          <w:color w:val="000000"/>
          <w:kern w:val="0"/>
          <w:sz w:val="24"/>
          <w:szCs w:val="24"/>
          <w:lang w:eastAsia="lv-LV"/>
          <w14:ligatures w14:val="none"/>
        </w:rPr>
        <w:t xml:space="preserve"> 50. panta pirmo daļu,</w:t>
      </w:r>
    </w:p>
    <w:p w14:paraId="74D3DEA2"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22CDB">
        <w:rPr>
          <w:rFonts w:ascii="Times New Roman" w:eastAsia="Times New Roman" w:hAnsi="Times New Roman" w:cs="Times New Roman"/>
          <w:i/>
          <w:iCs/>
          <w:color w:val="000000"/>
          <w:kern w:val="0"/>
          <w:sz w:val="24"/>
          <w:szCs w:val="24"/>
          <w:lang w:eastAsia="lv-LV"/>
          <w14:ligatures w14:val="none"/>
        </w:rPr>
        <w:t xml:space="preserve"> Dziesmu un deju svētku likuma</w:t>
      </w:r>
    </w:p>
    <w:p w14:paraId="7F10D90B"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22CDB">
        <w:rPr>
          <w:rFonts w:ascii="Times New Roman" w:eastAsia="Times New Roman" w:hAnsi="Times New Roman" w:cs="Times New Roman"/>
          <w:i/>
          <w:iCs/>
          <w:color w:val="000000"/>
          <w:kern w:val="0"/>
          <w:sz w:val="24"/>
          <w:szCs w:val="24"/>
          <w:lang w:eastAsia="lv-LV"/>
          <w14:ligatures w14:val="none"/>
        </w:rPr>
        <w:t xml:space="preserve"> 5. panta trešo daļu, 9. panta otrās daļas 9. punktu,</w:t>
      </w:r>
    </w:p>
    <w:p w14:paraId="4463864A"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22CDB">
        <w:rPr>
          <w:rFonts w:ascii="Times New Roman" w:eastAsia="Times New Roman" w:hAnsi="Times New Roman" w:cs="Times New Roman"/>
          <w:i/>
          <w:iCs/>
          <w:color w:val="000000"/>
          <w:kern w:val="0"/>
          <w:sz w:val="24"/>
          <w:szCs w:val="24"/>
          <w:lang w:eastAsia="lv-LV"/>
          <w14:ligatures w14:val="none"/>
        </w:rPr>
        <w:t>Kultūras centru likuma</w:t>
      </w:r>
    </w:p>
    <w:p w14:paraId="39239222"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22CDB">
        <w:rPr>
          <w:rFonts w:ascii="Times New Roman" w:eastAsia="Times New Roman" w:hAnsi="Times New Roman" w:cs="Times New Roman"/>
          <w:i/>
          <w:iCs/>
          <w:color w:val="000000"/>
          <w:kern w:val="0"/>
          <w:sz w:val="24"/>
          <w:szCs w:val="24"/>
          <w:lang w:eastAsia="lv-LV"/>
          <w14:ligatures w14:val="none"/>
        </w:rPr>
        <w:t xml:space="preserve"> 3. panta pirmās daļas 2. punktu</w:t>
      </w:r>
    </w:p>
    <w:p w14:paraId="24AA069C"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22CDB">
        <w:rPr>
          <w:rFonts w:ascii="Times New Roman" w:eastAsia="Times New Roman" w:hAnsi="Times New Roman" w:cs="Times New Roman"/>
          <w:i/>
          <w:iCs/>
          <w:color w:val="000000"/>
          <w:kern w:val="0"/>
          <w:sz w:val="24"/>
          <w:szCs w:val="24"/>
          <w:lang w:eastAsia="lv-LV"/>
          <w14:ligatures w14:val="none"/>
        </w:rPr>
        <w:t xml:space="preserve"> </w:t>
      </w:r>
    </w:p>
    <w:p w14:paraId="29CC437F" w14:textId="77777777" w:rsidR="00222CDB" w:rsidRPr="00222CDB" w:rsidRDefault="00222CDB">
      <w:pPr>
        <w:numPr>
          <w:ilvl w:val="0"/>
          <w:numId w:val="63"/>
        </w:numPr>
        <w:spacing w:after="0" w:line="240" w:lineRule="auto"/>
        <w:contextualSpacing/>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Vispārīgie jautājumi</w:t>
      </w:r>
    </w:p>
    <w:p w14:paraId="1C463B27" w14:textId="77777777" w:rsidR="00222CDB" w:rsidRPr="00222CDB" w:rsidRDefault="00222CDB" w:rsidP="00222CDB">
      <w:pPr>
        <w:spacing w:after="0" w:line="240" w:lineRule="auto"/>
        <w:ind w:left="720"/>
        <w:jc w:val="both"/>
        <w:rPr>
          <w:rFonts w:ascii="Times New Roman" w:eastAsia="Times New Roman" w:hAnsi="Times New Roman" w:cs="Times New Roman"/>
          <w:b/>
          <w:color w:val="000000"/>
          <w:kern w:val="0"/>
          <w:sz w:val="24"/>
          <w:lang w:eastAsia="lv-LV"/>
          <w14:ligatures w14:val="none"/>
        </w:rPr>
      </w:pPr>
    </w:p>
    <w:p w14:paraId="4D57FCBE" w14:textId="77777777" w:rsidR="00222CDB" w:rsidRPr="00222CDB" w:rsidRDefault="00222CDB">
      <w:pPr>
        <w:numPr>
          <w:ilvl w:val="0"/>
          <w:numId w:val="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Nolikums  nosaka Dobeles novada pašvaldības (turpmāk – Pašvaldība) amatiermākslas kolektīvu (turpmāk - kolektīvi) darbības kārtību un kārtību, kādā nosakāma atlīdzība pašvaldības kolektīvu vadītājiem un speciālistiem.</w:t>
      </w:r>
    </w:p>
    <w:p w14:paraId="4387D9FE" w14:textId="77777777" w:rsidR="00222CDB" w:rsidRPr="00222CDB" w:rsidRDefault="00222CDB">
      <w:pPr>
        <w:numPr>
          <w:ilvl w:val="0"/>
          <w:numId w:val="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Nolikuma mērķis ir nodrošināt vienotu pieeju darba samaksas noteikšanai par vienāda apjoma, kvalitātes un amata darbu. Šī nolikuma izpratnē kolektīvs ir no Pašvaldības budžeta līdzekļiem finansēts kolektīvs, kas nav vispārējās izglītības, profesionālās izglītības un interešu izglītības iestāžu kolektīvs.</w:t>
      </w:r>
    </w:p>
    <w:p w14:paraId="4DC2BE5D" w14:textId="77777777" w:rsidR="00222CDB" w:rsidRPr="00222CDB" w:rsidRDefault="00222CDB">
      <w:pPr>
        <w:numPr>
          <w:ilvl w:val="0"/>
          <w:numId w:val="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Nolikumā lietotie termini:</w:t>
      </w:r>
    </w:p>
    <w:p w14:paraId="430DCE80"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amatiermāksla</w:t>
      </w:r>
      <w:r w:rsidRPr="00222CDB">
        <w:rPr>
          <w:rFonts w:ascii="Times New Roman" w:eastAsia="Times New Roman" w:hAnsi="Times New Roman" w:cs="Times New Roman"/>
          <w:color w:val="000000"/>
          <w:kern w:val="0"/>
          <w:sz w:val="24"/>
          <w:lang w:eastAsia="lv-LV"/>
          <w14:ligatures w14:val="none"/>
        </w:rPr>
        <w:t xml:space="preserve"> – cilvēka radoša izpausme un līdzdalība kultūras izzināšanas, radīšanas, pārmantošanas, tālāknodošanas un popularizēšanas procesā; viena no kultūras,  t.sk. nemateriālā kultūras mantojuma, apzināšanās, uzturēšanas, izzināšanas un pārmantošanas formām; </w:t>
      </w:r>
    </w:p>
    <w:p w14:paraId="03B7E0BE"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amatiermākslas kolektīvs</w:t>
      </w:r>
      <w:r w:rsidRPr="00222CDB">
        <w:rPr>
          <w:rFonts w:ascii="Times New Roman" w:eastAsia="Times New Roman" w:hAnsi="Times New Roman" w:cs="Times New Roman"/>
          <w:color w:val="000000"/>
          <w:kern w:val="0"/>
          <w:sz w:val="24"/>
          <w:lang w:eastAsia="lv-LV"/>
          <w14:ligatures w14:val="none"/>
        </w:rPr>
        <w:t xml:space="preserve"> – viendabīga vai dažāda vecuma un etniskās piederības personu grupa, kuru regulārai darbībai apvieno kopīgas intereses kādā no skatuves mākslas jomām, kura ar savu darbību iespēju robežās tiecas sasniegt iespējamos augstākos rezultātus mākslinieciskajā jomā, piedaloties pašu iniciētos, vietēja, valsts vai starptautiska mēroga pasākumos un kuras dalībnieks individuāli vai visi dalībnieki kolektīvās darbības rezultātā kopīgi pilnveido zināšanas un prasmes attiecīgajā mākslinieciskās darbības jomā; </w:t>
      </w:r>
    </w:p>
    <w:p w14:paraId="40357D24"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lastRenderedPageBreak/>
        <w:t xml:space="preserve">kolektīva vadītājs </w:t>
      </w:r>
      <w:r w:rsidRPr="00222CDB">
        <w:rPr>
          <w:rFonts w:ascii="Times New Roman" w:eastAsia="Times New Roman" w:hAnsi="Times New Roman" w:cs="Times New Roman"/>
          <w:color w:val="000000"/>
          <w:kern w:val="0"/>
          <w:sz w:val="24"/>
          <w:lang w:eastAsia="lv-LV"/>
          <w14:ligatures w14:val="none"/>
        </w:rPr>
        <w:t xml:space="preserve">- mākslinieciskais vadītājs, vadītājs, diriģents, režisors (turpmāk – vadītājs) - persona, kurai ir (vai tiek iegūta) atbilstoša izglītība </w:t>
      </w:r>
      <w:bookmarkStart w:id="0" w:name="_Hlk126265803"/>
      <w:r w:rsidRPr="00222CDB">
        <w:rPr>
          <w:rFonts w:ascii="Times New Roman" w:eastAsia="Times New Roman" w:hAnsi="Times New Roman" w:cs="Times New Roman"/>
          <w:color w:val="000000"/>
          <w:kern w:val="0"/>
          <w:sz w:val="24"/>
          <w:lang w:eastAsia="lv-LV"/>
          <w14:ligatures w14:val="none"/>
        </w:rPr>
        <w:t>vai kvalifikācija profesionālās pilnveides kurso</w:t>
      </w:r>
      <w:bookmarkEnd w:id="0"/>
      <w:r w:rsidRPr="00222CDB">
        <w:rPr>
          <w:rFonts w:ascii="Times New Roman" w:eastAsia="Times New Roman" w:hAnsi="Times New Roman" w:cs="Times New Roman"/>
          <w:color w:val="000000"/>
          <w:kern w:val="0"/>
          <w:sz w:val="24"/>
          <w:lang w:eastAsia="lv-LV"/>
          <w14:ligatures w14:val="none"/>
        </w:rPr>
        <w:t>s, un ir kompetence attiecīgajā mākslas, mūzikas vai dejas nozarē, ko praktizē konkrētais amatiermākslas kolektīvs;</w:t>
      </w:r>
    </w:p>
    <w:p w14:paraId="5F0E96AF"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kolektīva speciālists </w:t>
      </w:r>
      <w:r w:rsidRPr="00222CDB">
        <w:rPr>
          <w:rFonts w:ascii="Times New Roman" w:eastAsia="Times New Roman" w:hAnsi="Times New Roman" w:cs="Times New Roman"/>
          <w:color w:val="000000"/>
          <w:kern w:val="0"/>
          <w:sz w:val="24"/>
          <w:lang w:eastAsia="lv-LV"/>
          <w14:ligatures w14:val="none"/>
        </w:rPr>
        <w:t xml:space="preserve">– vadītāja asistents, koncertmeistars, kormeistars (turpmāk – speciālists) – persona, kurai ir vai tiek iegūta atbilstoša izglītība vai kvalifikācija profesionālās pilnveides kursos, un ir kompetence attiecīgajā nozarē, ko praktizē konkrētais kolektīvs un  kurš strādā tā vadītāja tiešā vadībā, lai nodrošinātu kolektīvu mēģinājumu procesu un koncertdarbību; </w:t>
      </w:r>
    </w:p>
    <w:p w14:paraId="4DB791CA"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darbības sezona</w:t>
      </w:r>
      <w:r w:rsidRPr="00222CDB">
        <w:rPr>
          <w:rFonts w:ascii="Times New Roman" w:eastAsia="Times New Roman" w:hAnsi="Times New Roman" w:cs="Times New Roman"/>
          <w:color w:val="000000"/>
          <w:kern w:val="0"/>
          <w:sz w:val="24"/>
          <w:lang w:eastAsia="lv-LV"/>
          <w14:ligatures w14:val="none"/>
        </w:rPr>
        <w:t xml:space="preserve"> –  kolektīva darba laika periods gadā atbilstoši kolektīva kategorijai periodā, kas ir no 1. septembra līdz 31. augustam; </w:t>
      </w:r>
    </w:p>
    <w:p w14:paraId="1660C089"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mērķdotācija </w:t>
      </w:r>
      <w:r w:rsidRPr="00222CDB">
        <w:rPr>
          <w:rFonts w:ascii="Times New Roman" w:eastAsia="Times New Roman" w:hAnsi="Times New Roman" w:cs="Times New Roman"/>
          <w:color w:val="000000"/>
          <w:kern w:val="0"/>
          <w:sz w:val="24"/>
          <w:lang w:eastAsia="lv-LV"/>
          <w14:ligatures w14:val="none"/>
        </w:rPr>
        <w:t xml:space="preserve">– valsts mērķdotācija G1 un G2 tautas mākslas grupu kolektīvu vadītāju darba samaksai un valsts sociālās apdrošināšanas obligātajām iemaksām; </w:t>
      </w:r>
    </w:p>
    <w:p w14:paraId="18C70C8E"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G1 </w:t>
      </w:r>
      <w:r w:rsidRPr="00222CDB">
        <w:rPr>
          <w:rFonts w:ascii="Times New Roman" w:eastAsia="Times New Roman" w:hAnsi="Times New Roman" w:cs="Times New Roman"/>
          <w:color w:val="000000"/>
          <w:kern w:val="0"/>
          <w:sz w:val="24"/>
          <w:lang w:eastAsia="lv-LV"/>
          <w14:ligatures w14:val="none"/>
        </w:rPr>
        <w:t xml:space="preserve">– Dziesmu un deju svētku likumā noteikti </w:t>
      </w:r>
      <w:proofErr w:type="spellStart"/>
      <w:r w:rsidRPr="00222CDB">
        <w:rPr>
          <w:rFonts w:ascii="Times New Roman" w:eastAsia="Times New Roman" w:hAnsi="Times New Roman" w:cs="Times New Roman"/>
          <w:color w:val="000000"/>
          <w:kern w:val="0"/>
          <w:sz w:val="24"/>
          <w:lang w:eastAsia="lv-LV"/>
          <w14:ligatures w14:val="none"/>
        </w:rPr>
        <w:t>koprepertuāra</w:t>
      </w:r>
      <w:proofErr w:type="spellEnd"/>
      <w:r w:rsidRPr="00222CDB">
        <w:rPr>
          <w:rFonts w:ascii="Times New Roman" w:eastAsia="Times New Roman" w:hAnsi="Times New Roman" w:cs="Times New Roman"/>
          <w:color w:val="000000"/>
          <w:kern w:val="0"/>
          <w:sz w:val="24"/>
          <w:lang w:eastAsia="lv-LV"/>
          <w14:ligatures w14:val="none"/>
        </w:rPr>
        <w:t xml:space="preserve"> kolektīvi– kori, tautas deju kolektīvi, pūtēju orķestri un kokļu mūzikas ansambļi, kas nodrošina dziesmu un deju svētku tradīciju saglabāšanu un turpināšanu;</w:t>
      </w:r>
    </w:p>
    <w:p w14:paraId="273973B0"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G2</w:t>
      </w:r>
      <w:r w:rsidRPr="00222CDB">
        <w:rPr>
          <w:rFonts w:ascii="Times New Roman" w:eastAsia="Times New Roman" w:hAnsi="Times New Roman" w:cs="Times New Roman"/>
          <w:color w:val="000000"/>
          <w:kern w:val="0"/>
          <w:sz w:val="24"/>
          <w:lang w:eastAsia="lv-LV"/>
          <w14:ligatures w14:val="none"/>
        </w:rPr>
        <w:t xml:space="preserve"> - Dziesmu un deju svētku likumā noteikti pārējie kolektīvi – folkloras kopas, etnogrāfiskie ansambļi, tautas mūzikas grupas, tautas lietišķās mākslas studijas, </w:t>
      </w:r>
      <w:proofErr w:type="spellStart"/>
      <w:r w:rsidRPr="00222CDB">
        <w:rPr>
          <w:rFonts w:ascii="Times New Roman" w:eastAsia="Times New Roman" w:hAnsi="Times New Roman" w:cs="Times New Roman"/>
          <w:color w:val="000000"/>
          <w:kern w:val="0"/>
          <w:sz w:val="24"/>
          <w:lang w:eastAsia="lv-LV"/>
          <w14:ligatures w14:val="none"/>
        </w:rPr>
        <w:t>amatierteātri</w:t>
      </w:r>
      <w:proofErr w:type="spellEnd"/>
      <w:r w:rsidRPr="00222CDB">
        <w:rPr>
          <w:rFonts w:ascii="Times New Roman" w:eastAsia="Times New Roman" w:hAnsi="Times New Roman" w:cs="Times New Roman"/>
          <w:color w:val="000000"/>
          <w:kern w:val="0"/>
          <w:sz w:val="24"/>
          <w:lang w:eastAsia="lv-LV"/>
          <w14:ligatures w14:val="none"/>
        </w:rPr>
        <w:t xml:space="preserve"> un vokālie ansambļi, kas nodrošina Dziesmu un deju svētku tradīciju saglabāšanu un turpināšanu;</w:t>
      </w:r>
    </w:p>
    <w:p w14:paraId="6217E115" w14:textId="77777777" w:rsidR="00222CDB" w:rsidRPr="00222CDB" w:rsidRDefault="00222CDB">
      <w:pPr>
        <w:numPr>
          <w:ilvl w:val="1"/>
          <w:numId w:val="14"/>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atlīdzība</w:t>
      </w:r>
      <w:r w:rsidRPr="00222CDB">
        <w:rPr>
          <w:rFonts w:ascii="Times New Roman" w:eastAsia="Times New Roman" w:hAnsi="Times New Roman" w:cs="Times New Roman"/>
          <w:color w:val="000000"/>
          <w:kern w:val="0"/>
          <w:sz w:val="24"/>
          <w:lang w:eastAsia="lv-LV"/>
          <w14:ligatures w14:val="none"/>
        </w:rPr>
        <w:t xml:space="preserve"> – atlīdzība kolektīvu vadītājiem un kolektīvu speciālistiem;</w:t>
      </w:r>
    </w:p>
    <w:p w14:paraId="4922BAAB" w14:textId="77777777" w:rsidR="00222CDB" w:rsidRPr="00222CDB" w:rsidRDefault="00222CDB">
      <w:pPr>
        <w:numPr>
          <w:ilvl w:val="1"/>
          <w:numId w:val="14"/>
        </w:numPr>
        <w:tabs>
          <w:tab w:val="left" w:pos="426"/>
        </w:tabs>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Dziesmu un deju svētku process</w:t>
      </w:r>
      <w:r w:rsidRPr="00222CDB">
        <w:rPr>
          <w:rFonts w:ascii="Times New Roman" w:eastAsia="Times New Roman" w:hAnsi="Times New Roman" w:cs="Times New Roman"/>
          <w:color w:val="000000"/>
          <w:kern w:val="0"/>
          <w:sz w:val="24"/>
          <w:lang w:eastAsia="lv-LV"/>
          <w14:ligatures w14:val="none"/>
        </w:rPr>
        <w:t xml:space="preserve"> – ar Dziesmu un deju svētku likumu aizsargātas Dziesmu un deju svētku tradīcijas kā cilvēces mutvārdu un nemateriālā kultūras mantojuma meistardarba saglabāšanas norises Vispārējos latviešu Dziesmu un deju svētkos un to starplaikā; </w:t>
      </w:r>
    </w:p>
    <w:p w14:paraId="54601C5E" w14:textId="77777777" w:rsidR="00222CDB" w:rsidRPr="00222CDB" w:rsidRDefault="00222CDB">
      <w:pPr>
        <w:numPr>
          <w:ilvl w:val="1"/>
          <w:numId w:val="14"/>
        </w:numPr>
        <w:tabs>
          <w:tab w:val="left" w:pos="161"/>
        </w:tabs>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Nemateriālais kultūras mantojums</w:t>
      </w:r>
      <w:r w:rsidRPr="00222CDB">
        <w:rPr>
          <w:rFonts w:ascii="Times New Roman" w:eastAsia="Times New Roman" w:hAnsi="Times New Roman" w:cs="Times New Roman"/>
          <w:color w:val="000000"/>
          <w:kern w:val="0"/>
          <w:sz w:val="24"/>
          <w:lang w:eastAsia="lv-LV"/>
          <w14:ligatures w14:val="none"/>
        </w:rPr>
        <w:t xml:space="preserve"> – Apvienoto Nāciju Izglītības zinātnes un kultūras organizācijas (UNESCO) 1972. gada 16. novembrī pieņemtajā Konvencijā par pasaules kultūras un dabas mantojuma aizsardzību par nemateriālo kultūras mantojumu atzītas paražas, spēles un mutvārdu izpausmes formas, zināšanas un prasmes, kā arī ar tiem saistīti instrumenti, priekšmeti, artefakti un </w:t>
      </w:r>
      <w:proofErr w:type="spellStart"/>
      <w:r w:rsidRPr="00222CDB">
        <w:rPr>
          <w:rFonts w:ascii="Times New Roman" w:eastAsia="Times New Roman" w:hAnsi="Times New Roman" w:cs="Times New Roman"/>
          <w:color w:val="000000"/>
          <w:kern w:val="0"/>
          <w:sz w:val="24"/>
          <w:lang w:eastAsia="lv-LV"/>
          <w14:ligatures w14:val="none"/>
        </w:rPr>
        <w:t>kultūrtelpas</w:t>
      </w:r>
      <w:proofErr w:type="spellEnd"/>
      <w:r w:rsidRPr="00222CDB">
        <w:rPr>
          <w:rFonts w:ascii="Times New Roman" w:eastAsia="Times New Roman" w:hAnsi="Times New Roman" w:cs="Times New Roman"/>
          <w:color w:val="000000"/>
          <w:kern w:val="0"/>
          <w:sz w:val="24"/>
          <w:lang w:eastAsia="lv-LV"/>
          <w14:ligatures w14:val="none"/>
        </w:rPr>
        <w:t xml:space="preserve">, ko kopienas, grupas un, dažos gadījumos, indivīdi atzīst par sava kultūras mantojuma daļu. </w:t>
      </w:r>
    </w:p>
    <w:p w14:paraId="062D31B8" w14:textId="77777777" w:rsidR="00222CDB" w:rsidRPr="00222CDB" w:rsidRDefault="00222CDB" w:rsidP="00222CDB">
      <w:pPr>
        <w:tabs>
          <w:tab w:val="left" w:pos="993"/>
        </w:tabs>
        <w:spacing w:after="0" w:line="240" w:lineRule="auto"/>
        <w:jc w:val="both"/>
        <w:rPr>
          <w:rFonts w:ascii="Times New Roman" w:eastAsia="Times New Roman" w:hAnsi="Times New Roman" w:cs="Times New Roman"/>
          <w:b/>
          <w:color w:val="000000"/>
          <w:kern w:val="0"/>
          <w:sz w:val="24"/>
          <w:lang w:eastAsia="lv-LV"/>
          <w14:ligatures w14:val="none"/>
        </w:rPr>
      </w:pPr>
    </w:p>
    <w:p w14:paraId="0ED92515" w14:textId="77777777" w:rsidR="00222CDB" w:rsidRPr="00222CDB" w:rsidRDefault="00222CDB" w:rsidP="00222CDB">
      <w:pPr>
        <w:spacing w:after="0" w:line="240" w:lineRule="auto"/>
        <w:ind w:left="284" w:hanging="426"/>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II.       Kolektīvu darbības mērķi un uzdevumi</w:t>
      </w:r>
    </w:p>
    <w:p w14:paraId="3B7043D0" w14:textId="77777777" w:rsidR="00222CDB" w:rsidRPr="00222CDB" w:rsidRDefault="00222CDB" w:rsidP="00222CDB">
      <w:pPr>
        <w:spacing w:after="0" w:line="240" w:lineRule="auto"/>
        <w:ind w:left="284" w:hanging="284"/>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4. </w:t>
      </w:r>
      <w:r w:rsidRPr="00222CDB">
        <w:rPr>
          <w:rFonts w:ascii="Times New Roman" w:eastAsia="Times New Roman" w:hAnsi="Times New Roman" w:cs="Times New Roman"/>
          <w:color w:val="000000"/>
          <w:kern w:val="0"/>
          <w:sz w:val="24"/>
          <w:lang w:eastAsia="lv-LV"/>
          <w14:ligatures w14:val="none"/>
        </w:rPr>
        <w:tab/>
        <w:t>Kolektīvu mērķi ir:</w:t>
      </w:r>
    </w:p>
    <w:p w14:paraId="5CE64A58" w14:textId="77777777" w:rsidR="00222CDB" w:rsidRPr="00222CDB" w:rsidRDefault="00222CDB" w:rsidP="00222CD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4.1. </w:t>
      </w:r>
      <w:r w:rsidRPr="00222CDB">
        <w:rPr>
          <w:rFonts w:ascii="Times New Roman" w:eastAsia="Times New Roman" w:hAnsi="Times New Roman" w:cs="Times New Roman"/>
          <w:color w:val="000000"/>
          <w:kern w:val="0"/>
          <w:sz w:val="24"/>
          <w:lang w:eastAsia="lv-LV"/>
          <w14:ligatures w14:val="none"/>
        </w:rPr>
        <w:tab/>
        <w:t>nodrošināt kultūrvides attīstību Dobeles novadā;</w:t>
      </w:r>
    </w:p>
    <w:p w14:paraId="09BEEC43" w14:textId="77777777" w:rsidR="00222CDB" w:rsidRPr="00222CDB" w:rsidRDefault="00222CDB" w:rsidP="00222CD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4.2.</w:t>
      </w:r>
      <w:r w:rsidRPr="00222CDB">
        <w:rPr>
          <w:rFonts w:ascii="Times New Roman" w:eastAsia="Times New Roman" w:hAnsi="Times New Roman" w:cs="Times New Roman"/>
          <w:color w:val="000000"/>
          <w:kern w:val="0"/>
          <w:sz w:val="24"/>
          <w:lang w:eastAsia="lv-LV"/>
          <w14:ligatures w14:val="none"/>
        </w:rPr>
        <w:tab/>
        <w:t>nodrošināt  tradicionālo kultūras vērtību un nemateriālā kultūras mantojuma saglabāšanu;</w:t>
      </w:r>
    </w:p>
    <w:p w14:paraId="7C7A7517" w14:textId="77777777" w:rsidR="00222CDB" w:rsidRPr="00222CDB" w:rsidRDefault="00222CDB" w:rsidP="00222CD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4.3.</w:t>
      </w:r>
      <w:r w:rsidRPr="00222CDB">
        <w:rPr>
          <w:rFonts w:ascii="Times New Roman" w:eastAsia="Times New Roman" w:hAnsi="Times New Roman" w:cs="Times New Roman"/>
          <w:color w:val="000000"/>
          <w:kern w:val="0"/>
          <w:sz w:val="24"/>
          <w:lang w:eastAsia="lv-LV"/>
          <w14:ligatures w14:val="none"/>
        </w:rPr>
        <w:tab/>
        <w:t>sekmēt amatiermākslas pieejamību un iedzīvotāju radošu brīvā laika pavadīšanu;</w:t>
      </w:r>
    </w:p>
    <w:p w14:paraId="00EB00C0" w14:textId="77777777" w:rsidR="00222CDB" w:rsidRPr="00222CDB" w:rsidRDefault="00222CDB" w:rsidP="00222CD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4.4. </w:t>
      </w:r>
      <w:r w:rsidRPr="00222CDB">
        <w:rPr>
          <w:rFonts w:ascii="Times New Roman" w:eastAsia="Times New Roman" w:hAnsi="Times New Roman" w:cs="Times New Roman"/>
          <w:color w:val="000000"/>
          <w:kern w:val="0"/>
          <w:sz w:val="24"/>
          <w:lang w:eastAsia="lv-LV"/>
          <w14:ligatures w14:val="none"/>
        </w:rPr>
        <w:tab/>
        <w:t>veicināt kvalitatīvu amatiermākslas māksliniecisko līmeni.</w:t>
      </w:r>
    </w:p>
    <w:p w14:paraId="52886FEF" w14:textId="77777777" w:rsidR="00222CDB" w:rsidRPr="00222CDB" w:rsidRDefault="00222CDB" w:rsidP="00222CDB">
      <w:pPr>
        <w:spacing w:after="0" w:line="240" w:lineRule="auto"/>
        <w:ind w:left="284" w:hanging="284"/>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5.</w:t>
      </w:r>
      <w:r w:rsidRPr="00222CDB">
        <w:rPr>
          <w:rFonts w:ascii="Times New Roman" w:eastAsia="Times New Roman" w:hAnsi="Times New Roman" w:cs="Times New Roman"/>
          <w:color w:val="000000"/>
          <w:kern w:val="0"/>
          <w:sz w:val="24"/>
          <w:lang w:eastAsia="lv-LV"/>
          <w14:ligatures w14:val="none"/>
        </w:rPr>
        <w:tab/>
        <w:t>Kolektīvu uzdevumi ir:</w:t>
      </w:r>
    </w:p>
    <w:p w14:paraId="573B07C7" w14:textId="77777777" w:rsidR="00222CDB" w:rsidRPr="00222CDB" w:rsidRDefault="00222CDB" w:rsidP="00222CD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5.1. </w:t>
      </w:r>
      <w:r w:rsidRPr="00222CDB">
        <w:rPr>
          <w:rFonts w:ascii="Times New Roman" w:eastAsia="Times New Roman" w:hAnsi="Times New Roman" w:cs="Times New Roman"/>
          <w:color w:val="000000"/>
          <w:kern w:val="0"/>
          <w:sz w:val="24"/>
          <w:lang w:eastAsia="lv-LV"/>
          <w14:ligatures w14:val="none"/>
        </w:rPr>
        <w:tab/>
        <w:t>nodrošināt Dziesmu un deju svētku procesa nepārtrauktību;</w:t>
      </w:r>
    </w:p>
    <w:p w14:paraId="0EA64E70" w14:textId="77777777" w:rsidR="00222CDB" w:rsidRPr="00222CDB" w:rsidRDefault="00222CDB" w:rsidP="00222CD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5.2. </w:t>
      </w:r>
      <w:r w:rsidRPr="00222CDB">
        <w:rPr>
          <w:rFonts w:ascii="Times New Roman" w:eastAsia="Times New Roman" w:hAnsi="Times New Roman" w:cs="Times New Roman"/>
          <w:color w:val="000000"/>
          <w:kern w:val="0"/>
          <w:sz w:val="24"/>
          <w:lang w:eastAsia="lv-LV"/>
          <w14:ligatures w14:val="none"/>
        </w:rPr>
        <w:tab/>
        <w:t>izzināt, uzturēt un saglabāt esošās un radīt jaunas kultūras vērtības, tā veicinot to pārmantošanas un popularizēšanas procesu;</w:t>
      </w:r>
    </w:p>
    <w:p w14:paraId="1D1BDCCE" w14:textId="77777777" w:rsidR="00222CDB" w:rsidRPr="00222CDB" w:rsidRDefault="00222CDB" w:rsidP="00222CD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5.3. </w:t>
      </w:r>
      <w:r w:rsidRPr="00222CDB">
        <w:rPr>
          <w:rFonts w:ascii="Times New Roman" w:eastAsia="Times New Roman" w:hAnsi="Times New Roman" w:cs="Times New Roman"/>
          <w:color w:val="000000"/>
          <w:kern w:val="0"/>
          <w:sz w:val="24"/>
          <w:lang w:eastAsia="lv-LV"/>
          <w14:ligatures w14:val="none"/>
        </w:rPr>
        <w:tab/>
        <w:t>iesaistīties  novada, reģiona, valsts un starptautiska mēroga pasākumos.</w:t>
      </w:r>
    </w:p>
    <w:p w14:paraId="50F29491"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p>
    <w:p w14:paraId="053A4E54" w14:textId="77777777" w:rsidR="00222CDB" w:rsidRPr="00222CDB" w:rsidRDefault="00222CDB">
      <w:pPr>
        <w:numPr>
          <w:ilvl w:val="0"/>
          <w:numId w:val="24"/>
        </w:numPr>
        <w:spacing w:after="0" w:line="240" w:lineRule="auto"/>
        <w:ind w:right="3"/>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       Amatiermākslas kolektīvu darbība</w:t>
      </w:r>
    </w:p>
    <w:p w14:paraId="28DBA337" w14:textId="77777777" w:rsidR="00222CDB" w:rsidRPr="00222CDB" w:rsidRDefault="00222CDB" w:rsidP="00222CDB">
      <w:pPr>
        <w:spacing w:after="0" w:line="240" w:lineRule="auto"/>
        <w:jc w:val="both"/>
        <w:rPr>
          <w:rFonts w:ascii="Times New Roman" w:eastAsia="Times New Roman" w:hAnsi="Times New Roman" w:cs="Times New Roman"/>
          <w:b/>
          <w:color w:val="000000"/>
          <w:kern w:val="0"/>
          <w:sz w:val="24"/>
          <w:lang w:eastAsia="lv-LV"/>
          <w14:ligatures w14:val="none"/>
        </w:rPr>
      </w:pPr>
    </w:p>
    <w:p w14:paraId="0D113F63" w14:textId="77777777" w:rsidR="00222CDB" w:rsidRPr="00222CDB" w:rsidRDefault="00222CDB">
      <w:pPr>
        <w:numPr>
          <w:ilvl w:val="1"/>
          <w:numId w:val="60"/>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Jaunu kolektīvu izveide var notikt vienu reizi gadā, sākoties jaunajam Pašvaldības budžeta gadam. Tā izveidi var rosināt kultūras iestāžu vadītāji, amatiermākslas kolektīvu dalībnieki, kā arī citas personas, iesniedzot kolektīva reģistrācijas anketu (1. pielikums) Dobeles novada Kultūras pārvaldē (turpmāk – Pārvalde). </w:t>
      </w:r>
    </w:p>
    <w:p w14:paraId="69B97A9A" w14:textId="77777777" w:rsidR="00222CDB" w:rsidRPr="00222CDB" w:rsidRDefault="00222CDB">
      <w:pPr>
        <w:numPr>
          <w:ilvl w:val="1"/>
          <w:numId w:val="60"/>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Kolektīvu lietderību un nepieciešamību </w:t>
      </w:r>
      <w:r w:rsidRPr="00222CDB">
        <w:rPr>
          <w:rFonts w:ascii="Times New Roman" w:eastAsia="Times New Roman" w:hAnsi="Times New Roman" w:cs="Times New Roman"/>
          <w:kern w:val="0"/>
          <w:sz w:val="24"/>
          <w:lang w:eastAsia="lv-LV"/>
          <w14:ligatures w14:val="none"/>
        </w:rPr>
        <w:t xml:space="preserve">izvērtē ar Pārvaldes vadītāja rīkojumu izveidota </w:t>
      </w:r>
      <w:r w:rsidRPr="00222CDB">
        <w:rPr>
          <w:rFonts w:ascii="Times New Roman" w:eastAsia="Times New Roman" w:hAnsi="Times New Roman" w:cs="Times New Roman"/>
          <w:color w:val="000000"/>
          <w:kern w:val="0"/>
          <w:sz w:val="24"/>
          <w:lang w:eastAsia="lv-LV"/>
          <w14:ligatures w14:val="none"/>
        </w:rPr>
        <w:t xml:space="preserve">Amatiermākslas kolektīvu darbības vērtēšanas </w:t>
      </w:r>
      <w:r w:rsidRPr="00222CDB">
        <w:rPr>
          <w:rFonts w:ascii="Times New Roman" w:eastAsia="Times New Roman" w:hAnsi="Times New Roman" w:cs="Times New Roman"/>
          <w:color w:val="000000" w:themeColor="text1"/>
          <w:kern w:val="0"/>
          <w:sz w:val="24"/>
          <w:lang w:eastAsia="lv-LV"/>
          <w14:ligatures w14:val="none"/>
        </w:rPr>
        <w:t xml:space="preserve">komisija (turpmāk – komisija), kuras sastāvā ir </w:t>
      </w:r>
      <w:r w:rsidRPr="00222CDB">
        <w:rPr>
          <w:rFonts w:ascii="Times New Roman" w:eastAsia="Times New Roman" w:hAnsi="Times New Roman" w:cs="Times New Roman"/>
          <w:color w:val="000000" w:themeColor="text1"/>
          <w:kern w:val="0"/>
          <w:sz w:val="24"/>
          <w:lang w:eastAsia="lv-LV"/>
          <w14:ligatures w14:val="none"/>
        </w:rPr>
        <w:lastRenderedPageBreak/>
        <w:t>vismaz 3 komisijas locekļi.</w:t>
      </w:r>
      <w:r w:rsidRPr="00222CDB">
        <w:rPr>
          <w:rFonts w:ascii="Times New Roman" w:eastAsia="Times New Roman" w:hAnsi="Times New Roman" w:cs="Times New Roman"/>
          <w:kern w:val="0"/>
          <w:sz w:val="24"/>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 xml:space="preserve">Komisijas sastāvā var tikt iekļauti vai kā eksperti pieaicināti attiecīgo nozaru speciālisti. Komisijas sēdes notiek bez kolektīvu vadītāja un dalībnieku klātbūtnes. </w:t>
      </w:r>
    </w:p>
    <w:p w14:paraId="0BA14449" w14:textId="77777777" w:rsidR="00222CDB" w:rsidRPr="00222CDB" w:rsidRDefault="00222CDB">
      <w:pPr>
        <w:numPr>
          <w:ilvl w:val="1"/>
          <w:numId w:val="60"/>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Jaundibināts kolektīvs neatkarīgi no tā darbības veida un nozares pirmajā darbības gadā pretendē uz IV kategorijas (10. pielikums) grupas kolektīvu atalgojumu, un uz to attiecas visas šajā nolikumā noteiktās prasības. </w:t>
      </w:r>
    </w:p>
    <w:p w14:paraId="44C54BEF" w14:textId="77777777" w:rsidR="00222CDB" w:rsidRPr="00222CDB" w:rsidRDefault="00222CDB">
      <w:pPr>
        <w:numPr>
          <w:ilvl w:val="1"/>
          <w:numId w:val="60"/>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Kolektīvs, kas savu darbību ir uzsācis pirms šī nolikuma spēkā stāšanās un atbilst visām kolektīva prasībām (2.pielikums), turpina darboties, ievērojot šo nolikumu, atbilstoši darbības veidam un nozarei.</w:t>
      </w:r>
    </w:p>
    <w:p w14:paraId="5FFED821" w14:textId="77777777" w:rsidR="00222CDB" w:rsidRPr="00222CDB" w:rsidRDefault="00222CDB">
      <w:pPr>
        <w:numPr>
          <w:ilvl w:val="1"/>
          <w:numId w:val="60"/>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Dalība visos Pašvaldības  kolektīvos ir bez maksas. </w:t>
      </w:r>
    </w:p>
    <w:p w14:paraId="4EB64EB1"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2F5BAEF"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8114C79"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AAF9C23"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E05F748"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5EC55B5"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6A0BE58"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FB31BA5"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5387570"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1FE2421"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DBCC2AF"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D856BFF"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28CE6DC"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815BDE"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7AE143D" w14:textId="77777777" w:rsidR="00222CDB" w:rsidRPr="00222CDB" w:rsidRDefault="00222CDB">
      <w:pPr>
        <w:widowControl w:val="0"/>
        <w:numPr>
          <w:ilvl w:val="0"/>
          <w:numId w:val="1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C4B31AA"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BBD27DD"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AF32B6"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6393967"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C5BCA41"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86B1566"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F20D893"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A21562C"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BF39680"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AE16F09"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56D917F"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7739E31"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9886463"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08018B7"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D40C393"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89BC6DA"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B288671" w14:textId="77777777" w:rsidR="00222CDB" w:rsidRPr="00222CDB" w:rsidRDefault="00222CDB">
      <w:pPr>
        <w:widowControl w:val="0"/>
        <w:numPr>
          <w:ilvl w:val="0"/>
          <w:numId w:val="1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CBA7071" w14:textId="77777777" w:rsidR="00222CDB" w:rsidRPr="00222CDB" w:rsidRDefault="00222CDB">
      <w:pPr>
        <w:widowControl w:val="0"/>
        <w:numPr>
          <w:ilvl w:val="1"/>
          <w:numId w:val="60"/>
        </w:numPr>
        <w:spacing w:after="0" w:line="240" w:lineRule="auto"/>
        <w:ind w:left="426"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Dalībnieki:</w:t>
      </w:r>
    </w:p>
    <w:p w14:paraId="1778A5A0"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A76A74C"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4FCBC9F"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EDCC11A"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5E8FC21"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61D573A"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EA832B8"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5AEB759"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BCD0DC" w14:textId="77777777" w:rsidR="00222CDB" w:rsidRPr="00222CDB" w:rsidRDefault="00222CDB">
      <w:pPr>
        <w:numPr>
          <w:ilvl w:val="0"/>
          <w:numId w:val="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8A567C1" w14:textId="77777777" w:rsidR="00222CDB" w:rsidRPr="00222CDB" w:rsidRDefault="00222CDB">
      <w:pPr>
        <w:numPr>
          <w:ilvl w:val="0"/>
          <w:numId w:val="2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C8A3D2B" w14:textId="77777777" w:rsidR="00222CDB" w:rsidRPr="00222CDB" w:rsidRDefault="00222CDB">
      <w:pPr>
        <w:numPr>
          <w:ilvl w:val="1"/>
          <w:numId w:val="61"/>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uzsākot dalību kolektīvā, aizpilda iesnieguma veidlapu (3.pielikums), nepilngadīgai personai iesnieguma veidlapu aizpilda viņa likumiskais pārstāvis (4.pielikums);</w:t>
      </w:r>
    </w:p>
    <w:p w14:paraId="2E595D3C" w14:textId="77777777" w:rsidR="00222CDB" w:rsidRPr="00222CDB" w:rsidRDefault="00222CDB">
      <w:pPr>
        <w:numPr>
          <w:ilvl w:val="1"/>
          <w:numId w:val="61"/>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parakstās par saņemto inventāru (kolektīva tērpu, aksesuāriem, instrumentiem u.c.), tādējādi uzņemoties materiālo atbildību par to;</w:t>
      </w:r>
    </w:p>
    <w:p w14:paraId="355A8CA2" w14:textId="77777777" w:rsidR="00222CDB" w:rsidRPr="00222CDB" w:rsidRDefault="00222CDB">
      <w:pPr>
        <w:numPr>
          <w:ilvl w:val="1"/>
          <w:numId w:val="61"/>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pārtraucot darbību kolektīvā, 10 (desmit) darbadienu laikā nodod lietošanai izsniegto inventāru.</w:t>
      </w:r>
    </w:p>
    <w:p w14:paraId="6DD1E16A" w14:textId="77777777" w:rsidR="00222CDB" w:rsidRPr="00222CDB" w:rsidRDefault="00222CDB">
      <w:pPr>
        <w:numPr>
          <w:ilvl w:val="0"/>
          <w:numId w:val="61"/>
        </w:numPr>
        <w:tabs>
          <w:tab w:val="left" w:pos="0"/>
          <w:tab w:val="left" w:pos="426"/>
        </w:tabs>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Kolektīva vadītājs:</w:t>
      </w:r>
    </w:p>
    <w:p w14:paraId="27C1930D" w14:textId="77777777" w:rsidR="00222CDB" w:rsidRPr="00222CDB" w:rsidRDefault="00222CDB">
      <w:pPr>
        <w:numPr>
          <w:ilvl w:val="1"/>
          <w:numId w:val="6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personīgi ir atbildīgs par sava kolektīva darbību, pildot savus darba uzdevumus (5. pielikums) – tā māksliniecisko līmeni, regulāru mēģinājumu/nodarbību norisi un uzskaiti, piedalīšanos dažāda līmeņa skatēs un konkursos, kolektīva sabiedrisko un koncertdarbību, dalībnieku sastāva nodrošināšanu, veicot to reģistru;</w:t>
      </w:r>
    </w:p>
    <w:p w14:paraId="483310CB" w14:textId="77777777" w:rsidR="00222CDB" w:rsidRPr="00222CDB" w:rsidRDefault="00222CDB">
      <w:pPr>
        <w:numPr>
          <w:ilvl w:val="1"/>
          <w:numId w:val="6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ir tiesīgs kolektīva darbības nodrošināšanai izmantot Pašvaldības telpas atbilstoši amatiermākslas sezonas sākumā izveidotajam mēģinājumu un pasākumu grafikam; </w:t>
      </w:r>
    </w:p>
    <w:p w14:paraId="6A1828FD" w14:textId="77777777" w:rsidR="00222CDB" w:rsidRPr="00222CDB" w:rsidRDefault="00222CDB">
      <w:pPr>
        <w:numPr>
          <w:ilvl w:val="1"/>
          <w:numId w:val="6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katru gadu </w:t>
      </w:r>
      <w:r w:rsidRPr="00222CDB">
        <w:rPr>
          <w:rFonts w:ascii="Times New Roman" w:eastAsia="Times New Roman" w:hAnsi="Times New Roman" w:cs="Times New Roman"/>
          <w:b/>
          <w:color w:val="000000"/>
          <w:kern w:val="0"/>
          <w:sz w:val="24"/>
          <w:lang w:eastAsia="lv-LV"/>
          <w14:ligatures w14:val="none"/>
        </w:rPr>
        <w:t>līdz 30. oktobrim</w:t>
      </w:r>
      <w:r w:rsidRPr="00222CDB">
        <w:rPr>
          <w:rFonts w:ascii="Times New Roman" w:eastAsia="Times New Roman" w:hAnsi="Times New Roman" w:cs="Times New Roman"/>
          <w:color w:val="000000"/>
          <w:kern w:val="0"/>
          <w:sz w:val="24"/>
          <w:lang w:eastAsia="lv-LV"/>
          <w14:ligatures w14:val="none"/>
        </w:rPr>
        <w:t xml:space="preserve"> sagatavo kolektīva esošo dalībnieku sarakstu (6. pielikums), kolektīva jaunās sezonas darbības plāna projektu un no tā izrietošu nākamā gada finansējuma pieprasījumu (7. pielikums); </w:t>
      </w:r>
    </w:p>
    <w:p w14:paraId="3BE96BAB" w14:textId="77777777" w:rsidR="00222CDB" w:rsidRPr="00222CDB" w:rsidRDefault="00222CDB">
      <w:pPr>
        <w:numPr>
          <w:ilvl w:val="1"/>
          <w:numId w:val="6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iesniedz darbības sezonā iegūtās izglītības apliecinošu dokumentu kopijas vai tālākizglītības kursu, semināru apliecību kopijas (ja tādas ir);  </w:t>
      </w:r>
    </w:p>
    <w:p w14:paraId="04D45F55" w14:textId="77777777" w:rsidR="00222CDB" w:rsidRPr="00222CDB" w:rsidRDefault="00222CDB">
      <w:pPr>
        <w:numPr>
          <w:ilvl w:val="1"/>
          <w:numId w:val="6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ne vēlāk kā 10 darbadienas pirms</w:t>
      </w:r>
      <w:r w:rsidRPr="00222CDB">
        <w:rPr>
          <w:rFonts w:ascii="Times New Roman" w:eastAsia="Times New Roman" w:hAnsi="Times New Roman" w:cs="Times New Roman"/>
          <w:color w:val="000000"/>
          <w:kern w:val="0"/>
          <w:sz w:val="24"/>
          <w:lang w:eastAsia="lv-LV"/>
          <w14:ligatures w14:val="none"/>
        </w:rPr>
        <w:t xml:space="preserve"> kolektīva izbraukuma pasākuma sagatavo transporta pieteikumu un pasažieru sarakstu (9.pielikums); prioritāri tiek atbalstīta dalība Dziesmu un deju svētku procesa nodrošināšanas pasākumos;</w:t>
      </w:r>
    </w:p>
    <w:p w14:paraId="6259FC0B" w14:textId="77777777" w:rsidR="00222CDB" w:rsidRPr="00222CDB" w:rsidRDefault="00222CDB">
      <w:pPr>
        <w:numPr>
          <w:ilvl w:val="1"/>
          <w:numId w:val="6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ir tiesīgs iesniegt savus ierosinājumus un radošos piedāvājumus lokāla un Dobeles novada mēroga kultūras pasākumu plāna bagātināšanai; </w:t>
      </w:r>
    </w:p>
    <w:p w14:paraId="31272CBB" w14:textId="77777777" w:rsidR="00222CDB" w:rsidRPr="00222CDB" w:rsidRDefault="00222CDB">
      <w:pPr>
        <w:numPr>
          <w:ilvl w:val="1"/>
          <w:numId w:val="6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nolikuma 12.3. - 12.6. apakšpunktā minēto informāciju un dokumentus kolektīva vadītājs pēc saskaņošanas ar attiecīgās struktūrvienības vadītāju iesniedz Pārvaldē. Finansējuma un transporta pieprasījumi, kas nav iesniegti noteiktajos termiņos, netiek izskatīti.</w:t>
      </w:r>
    </w:p>
    <w:p w14:paraId="46EBC9A4" w14:textId="77777777" w:rsidR="00222CDB" w:rsidRPr="00222CDB" w:rsidRDefault="00222CDB">
      <w:pPr>
        <w:numPr>
          <w:ilvl w:val="0"/>
          <w:numId w:val="2"/>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5EA36BE6" w14:textId="77777777" w:rsidR="00222CDB" w:rsidRPr="00222CDB" w:rsidRDefault="00222CDB">
      <w:pPr>
        <w:numPr>
          <w:ilvl w:val="0"/>
          <w:numId w:val="2"/>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3E6F2FCB" w14:textId="77777777" w:rsidR="00222CDB" w:rsidRPr="00222CDB" w:rsidRDefault="00222CDB">
      <w:pPr>
        <w:numPr>
          <w:ilvl w:val="0"/>
          <w:numId w:val="2"/>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4A896566" w14:textId="77777777" w:rsidR="00222CDB" w:rsidRPr="00222CDB" w:rsidRDefault="00222CDB">
      <w:pPr>
        <w:numPr>
          <w:ilvl w:val="0"/>
          <w:numId w:val="2"/>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1403CE0D" w14:textId="77777777" w:rsidR="00222CDB" w:rsidRPr="00222CDB" w:rsidRDefault="00222CDB">
      <w:pPr>
        <w:numPr>
          <w:ilvl w:val="0"/>
          <w:numId w:val="2"/>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710493F3" w14:textId="77777777" w:rsidR="00222CDB" w:rsidRPr="00222CDB" w:rsidRDefault="00222CDB">
      <w:pPr>
        <w:numPr>
          <w:ilvl w:val="0"/>
          <w:numId w:val="2"/>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57ACB934" w14:textId="77777777" w:rsidR="00222CDB" w:rsidRPr="00222CDB" w:rsidRDefault="00222CDB">
      <w:pPr>
        <w:numPr>
          <w:ilvl w:val="0"/>
          <w:numId w:val="2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849D756" w14:textId="77777777" w:rsidR="00222CDB" w:rsidRPr="00222CDB" w:rsidRDefault="00222CDB">
      <w:pPr>
        <w:numPr>
          <w:ilvl w:val="0"/>
          <w:numId w:val="2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3D6B0BE" w14:textId="77777777" w:rsidR="00222CDB" w:rsidRPr="00222CDB" w:rsidRDefault="00222CDB">
      <w:pPr>
        <w:numPr>
          <w:ilvl w:val="0"/>
          <w:numId w:val="2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E475332" w14:textId="77777777" w:rsidR="00222CDB" w:rsidRPr="00222CDB" w:rsidRDefault="00222CDB">
      <w:pPr>
        <w:numPr>
          <w:ilvl w:val="0"/>
          <w:numId w:val="2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14F8DC3" w14:textId="77777777" w:rsidR="00222CDB" w:rsidRPr="00222CDB" w:rsidRDefault="00222CDB">
      <w:pPr>
        <w:numPr>
          <w:ilvl w:val="0"/>
          <w:numId w:val="2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3FE618E" w14:textId="77777777" w:rsidR="00222CDB" w:rsidRPr="00222CDB" w:rsidRDefault="00222CDB">
      <w:pPr>
        <w:numPr>
          <w:ilvl w:val="0"/>
          <w:numId w:val="2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0F17E20" w14:textId="77777777" w:rsidR="00222CDB" w:rsidRPr="00222CDB" w:rsidRDefault="00222CDB">
      <w:pPr>
        <w:numPr>
          <w:ilvl w:val="0"/>
          <w:numId w:val="2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B8036B7" w14:textId="77777777" w:rsidR="00222CDB" w:rsidRPr="00222CDB" w:rsidRDefault="00222CDB">
      <w:pPr>
        <w:numPr>
          <w:ilvl w:val="0"/>
          <w:numId w:val="2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0BFE0F4"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Kolektīvu vadītāju sagatavoto informāciju apstiprina un koordinē Pārvalde.</w:t>
      </w:r>
    </w:p>
    <w:p w14:paraId="2C25A0BF"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Kolektīvu darbību pārrauga Pārvalde vai tās pilnvarots amatiermākslas kolektīvu koordinators, cits atbildīgais darbinieks.</w:t>
      </w:r>
    </w:p>
    <w:p w14:paraId="3A948A64"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Kolektīviem ir pienākums piedalīties Dobeles novada kultūras pasākumos saskaņā ar sezonas sākumā apstiprinātu pasākumu plānu. </w:t>
      </w:r>
    </w:p>
    <w:p w14:paraId="6F8DF159"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themeColor="text1"/>
          <w:kern w:val="0"/>
          <w:sz w:val="24"/>
          <w:lang w:eastAsia="lv-LV"/>
          <w14:ligatures w14:val="none"/>
        </w:rPr>
      </w:pPr>
      <w:r w:rsidRPr="00222CDB">
        <w:rPr>
          <w:rFonts w:ascii="Times New Roman" w:eastAsia="Times New Roman" w:hAnsi="Times New Roman" w:cs="Times New Roman"/>
          <w:color w:val="000000" w:themeColor="text1"/>
          <w:kern w:val="0"/>
          <w:sz w:val="24"/>
          <w:lang w:eastAsia="lv-LV"/>
          <w14:ligatures w14:val="none"/>
        </w:rPr>
        <w:t>Dati par kolektīva darbību ir publiski pieejami dažādos informācijas nesējos: Dobeles novada pašvaldības mājas lapā www.dobele.lv, Latvijas digitālajā kultūras kartē, citos masu saziņas līdzekļos.</w:t>
      </w:r>
    </w:p>
    <w:p w14:paraId="3370C710"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themeColor="text1"/>
          <w:kern w:val="0"/>
          <w:sz w:val="24"/>
          <w:lang w:eastAsia="lv-LV"/>
          <w14:ligatures w14:val="none"/>
        </w:rPr>
      </w:pPr>
      <w:r w:rsidRPr="00222CDB">
        <w:rPr>
          <w:rFonts w:ascii="Times New Roman" w:eastAsia="Times New Roman" w:hAnsi="Times New Roman" w:cs="Times New Roman"/>
          <w:color w:val="000000" w:themeColor="text1"/>
          <w:kern w:val="0"/>
          <w:sz w:val="24"/>
          <w:lang w:eastAsia="lv-LV"/>
          <w14:ligatures w14:val="none"/>
        </w:rPr>
        <w:t>Saņemot, apstrādājot, uzglabājot, izmantojot personas datus, visas iesaistītās personas ievēro Fizisko personu datu aizsardzības likuma prasības.</w:t>
      </w:r>
    </w:p>
    <w:p w14:paraId="089181AA"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p>
    <w:p w14:paraId="512809DC" w14:textId="77777777" w:rsidR="00222CDB" w:rsidRPr="00222CDB" w:rsidRDefault="00222CDB">
      <w:pPr>
        <w:numPr>
          <w:ilvl w:val="0"/>
          <w:numId w:val="60"/>
        </w:numPr>
        <w:spacing w:after="0" w:line="240" w:lineRule="auto"/>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     Kolektīvu finansēšanas mērķi, avoti un prioritātes</w:t>
      </w:r>
    </w:p>
    <w:p w14:paraId="080F121E" w14:textId="77777777" w:rsidR="00222CDB" w:rsidRPr="00222CDB" w:rsidRDefault="00222CDB" w:rsidP="00222CDB">
      <w:pPr>
        <w:spacing w:after="0" w:line="240" w:lineRule="auto"/>
        <w:ind w:left="284"/>
        <w:jc w:val="both"/>
        <w:rPr>
          <w:rFonts w:ascii="Times New Roman" w:eastAsia="Times New Roman" w:hAnsi="Times New Roman" w:cs="Times New Roman"/>
          <w:b/>
          <w:color w:val="000000"/>
          <w:kern w:val="0"/>
          <w:sz w:val="24"/>
          <w:lang w:eastAsia="lv-LV"/>
          <w14:ligatures w14:val="none"/>
        </w:rPr>
      </w:pPr>
    </w:p>
    <w:p w14:paraId="4536D088"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62EABDC2"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627E98D6"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2DBA3005"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5AD10755"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201327B7"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19E7572C"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5B07F598"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5B65B46A"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67C72B6F" w14:textId="77777777" w:rsidR="00222CDB" w:rsidRPr="00222CDB" w:rsidRDefault="00222CDB">
      <w:pPr>
        <w:numPr>
          <w:ilvl w:val="0"/>
          <w:numId w:val="3"/>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5EDA34DD"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bookmarkStart w:id="1" w:name="_Hlk126352966"/>
    </w:p>
    <w:p w14:paraId="742ADF91"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BCFC359"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C8608F8"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D12F18E"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AC997CB"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2D14454"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1370E7A"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8332E7E"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E8B7F3F"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89D8E2B"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F63F23E"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85120A5"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B5E37E6"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8936A38"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A5E9CF7" w14:textId="77777777" w:rsidR="00222CDB" w:rsidRPr="00222CDB" w:rsidRDefault="00222CDB">
      <w:pPr>
        <w:numPr>
          <w:ilvl w:val="0"/>
          <w:numId w:val="2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B89987"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Finansējums tiek piešķirts kolektīvu darbības nodrošināšanai, vadītāju un speciālistu atlīdzībai ar mērķi atbalstīt kolektīvu regulāru darbību nolikumā minēto mērķu un uzdevumu īstenošanai.</w:t>
      </w:r>
    </w:p>
    <w:bookmarkEnd w:id="1"/>
    <w:p w14:paraId="26E6BC2B"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lastRenderedPageBreak/>
        <w:t xml:space="preserve">Pašvaldība prioritāri atbalsta kolektīvus un speciālistus, kas nodrošina Dziesmu un deju svētku procesa nepārtrauktību.  </w:t>
      </w:r>
    </w:p>
    <w:p w14:paraId="7CCD7537"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Finansējumu kolektīvu vadītāju un speciālistu atlīdzībai piešķir no Pašvaldības budžeta.</w:t>
      </w:r>
      <w:r w:rsidRPr="00222CDB">
        <w:rPr>
          <w:rFonts w:ascii="Times New Roman" w:eastAsia="Times New Roman" w:hAnsi="Times New Roman" w:cs="Times New Roman"/>
          <w:color w:val="000000" w:themeColor="text1"/>
          <w:kern w:val="0"/>
          <w:sz w:val="24"/>
          <w:lang w:eastAsia="lv-LV"/>
          <w14:ligatures w14:val="none"/>
        </w:rPr>
        <w:t xml:space="preserve"> </w:t>
      </w:r>
    </w:p>
    <w:p w14:paraId="7116B6A3"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themeColor="text1"/>
          <w:kern w:val="0"/>
          <w:sz w:val="24"/>
          <w:lang w:eastAsia="lv-LV"/>
          <w14:ligatures w14:val="none"/>
        </w:rPr>
        <w:t>K</w:t>
      </w:r>
      <w:r w:rsidRPr="00222CDB">
        <w:rPr>
          <w:rFonts w:ascii="Times New Roman" w:eastAsia="Times New Roman" w:hAnsi="Times New Roman" w:cs="Times New Roman"/>
          <w:color w:val="000000"/>
          <w:kern w:val="0"/>
          <w:sz w:val="24"/>
          <w:lang w:eastAsia="lv-LV"/>
          <w14:ligatures w14:val="none"/>
        </w:rPr>
        <w:t xml:space="preserve">olektīvu (G1 un G2 grupu) vadītāji papildus darba atlīdzībai saņem valsts piešķirto mērķdotāciju atbilstoši Ministru kabineta 2015. gada 17. novembra noteikumiem Nr. 649 „Kārtība, kādā tiek aprēķināta un sadalīta valsts budžeta mērķdotācija māksliniecisko kolektīvu vadītāju darba samaksai un valsts sociālās apdrošināšanas obligātajām iemaksām”. Mērķdotāciju izmaksā divos maksājumos – vienu reizi pusgadā. </w:t>
      </w:r>
    </w:p>
    <w:p w14:paraId="0F698E91"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kern w:val="0"/>
          <w:sz w:val="24"/>
          <w:lang w:eastAsia="lv-LV"/>
          <w14:ligatures w14:val="none"/>
        </w:rPr>
      </w:pPr>
      <w:r w:rsidRPr="00222CDB">
        <w:rPr>
          <w:rFonts w:ascii="Times New Roman" w:eastAsia="Times New Roman" w:hAnsi="Times New Roman" w:cs="Times New Roman"/>
          <w:color w:val="000000" w:themeColor="text1"/>
          <w:kern w:val="0"/>
          <w:sz w:val="24"/>
          <w:lang w:eastAsia="lv-LV"/>
          <w14:ligatures w14:val="none"/>
        </w:rPr>
        <w:t>Jautājumu par finansējumu iepriekš neplānotas un budžetā neparedzētas kolektīva darbības nodrošināšanai izskata P</w:t>
      </w:r>
      <w:r w:rsidRPr="00222CDB">
        <w:rPr>
          <w:rFonts w:ascii="Times New Roman" w:eastAsia="Times New Roman" w:hAnsi="Times New Roman" w:cs="Times New Roman"/>
          <w:kern w:val="0"/>
          <w:sz w:val="24"/>
          <w:lang w:eastAsia="lv-LV"/>
          <w14:ligatures w14:val="none"/>
        </w:rPr>
        <w:t xml:space="preserve">ārvalde. </w:t>
      </w:r>
    </w:p>
    <w:p w14:paraId="5F8F142F" w14:textId="77777777" w:rsidR="00222CDB" w:rsidRPr="00222CDB" w:rsidRDefault="00222CDB" w:rsidP="00222CDB">
      <w:pPr>
        <w:spacing w:after="0" w:line="240" w:lineRule="auto"/>
        <w:jc w:val="both"/>
        <w:rPr>
          <w:rFonts w:ascii="Times New Roman" w:eastAsia="Times New Roman" w:hAnsi="Times New Roman" w:cs="Times New Roman"/>
          <w:b/>
          <w:strike/>
          <w:color w:val="538135" w:themeColor="accent6" w:themeShade="BF"/>
          <w:kern w:val="0"/>
          <w:sz w:val="24"/>
          <w:lang w:eastAsia="lv-LV"/>
          <w14:ligatures w14:val="none"/>
        </w:rPr>
      </w:pPr>
    </w:p>
    <w:p w14:paraId="0F06422B" w14:textId="77777777" w:rsidR="00222CDB" w:rsidRPr="00222CDB" w:rsidRDefault="00222CDB">
      <w:pPr>
        <w:numPr>
          <w:ilvl w:val="0"/>
          <w:numId w:val="60"/>
        </w:numPr>
        <w:spacing w:after="0" w:line="240" w:lineRule="auto"/>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    Kolektīvu darbības novērtēšana un atlīdzības noteikšanas kārtība</w:t>
      </w:r>
    </w:p>
    <w:p w14:paraId="7E251F18" w14:textId="77777777" w:rsidR="00222CDB" w:rsidRPr="00222CDB" w:rsidRDefault="00222CDB" w:rsidP="00222CDB">
      <w:pPr>
        <w:spacing w:after="0" w:line="240" w:lineRule="auto"/>
        <w:ind w:left="927"/>
        <w:jc w:val="center"/>
        <w:rPr>
          <w:rFonts w:ascii="Times New Roman" w:eastAsia="Times New Roman" w:hAnsi="Times New Roman" w:cs="Times New Roman"/>
          <w:b/>
          <w:color w:val="000000"/>
          <w:kern w:val="0"/>
          <w:sz w:val="24"/>
          <w:lang w:eastAsia="lv-LV"/>
          <w14:ligatures w14:val="none"/>
        </w:rPr>
      </w:pPr>
    </w:p>
    <w:p w14:paraId="7126D3C0"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9966CA6"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AD31EE8"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05574D6"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9700551"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988CA85"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FCE1ED7"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18205BC"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422B8CA"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317FFC4"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ABBC8A2"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10CE52A"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6C04ED5"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A9CFB4D"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3617C1C"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DE30E6C"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AD0D51"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BE4AC39"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EAFF1B4"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ED86EE9"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023EFC2" w14:textId="77777777" w:rsidR="00222CDB" w:rsidRPr="00222CDB" w:rsidRDefault="00222CDB">
      <w:pPr>
        <w:numPr>
          <w:ilvl w:val="0"/>
          <w:numId w:val="3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DB1BCEC"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Kolektīvu vadītāju un speciālistu atlīdzība tiek noteikta par kolektīva vadīšanu, repertuāra izvēli un tā apguves nodrošināšanu, mēģinājumu/nodarbību vadīšanu, kolektīva sabiedriskās un koncertdzīves organizēšanu, dokumentācijas kārtošanu, piedalīšanos tālākizglītības kursos un semināros, par dalību Dobeles novada pašvaldības kultūras pasākumos un projektos, kā arī par Dobeles novada popularizēšanu. </w:t>
      </w:r>
    </w:p>
    <w:p w14:paraId="76A95C3C" w14:textId="77777777" w:rsidR="00222CDB" w:rsidRPr="00222CDB" w:rsidRDefault="00222CDB">
      <w:pPr>
        <w:numPr>
          <w:ilvl w:val="0"/>
          <w:numId w:val="61"/>
        </w:numPr>
        <w:spacing w:after="0" w:line="240" w:lineRule="auto"/>
        <w:ind w:right="3"/>
        <w:jc w:val="both"/>
        <w:rPr>
          <w:rFonts w:ascii="Times New Roman" w:eastAsia="Times New Roman" w:hAnsi="Times New Roman" w:cs="Times New Roman"/>
          <w:color w:val="000000"/>
          <w:kern w:val="0"/>
          <w:sz w:val="24"/>
          <w:lang w:eastAsia="lv-LV"/>
          <w14:ligatures w14:val="none"/>
        </w:rPr>
      </w:pPr>
      <w:bookmarkStart w:id="2" w:name="_Hlk126348796"/>
      <w:r w:rsidRPr="00222CDB">
        <w:rPr>
          <w:rFonts w:ascii="Times New Roman" w:eastAsia="Times New Roman" w:hAnsi="Times New Roman" w:cs="Times New Roman"/>
          <w:color w:val="000000"/>
          <w:kern w:val="0"/>
          <w:sz w:val="24"/>
          <w:lang w:eastAsia="lv-LV"/>
          <w14:ligatures w14:val="none"/>
        </w:rPr>
        <w:t xml:space="preserve">Kolektīvu un to speciālistu vērtēšanu veic nolikuma 7. punktā minētā komisija, kura katrā kārtējā gadā </w:t>
      </w:r>
      <w:r w:rsidRPr="00222CDB">
        <w:rPr>
          <w:rFonts w:ascii="Times New Roman" w:eastAsia="Times New Roman" w:hAnsi="Times New Roman" w:cs="Times New Roman"/>
          <w:b/>
          <w:color w:val="000000"/>
          <w:kern w:val="0"/>
          <w:sz w:val="24"/>
          <w:lang w:eastAsia="lv-LV"/>
          <w14:ligatures w14:val="none"/>
        </w:rPr>
        <w:t>no 1. līdz 31.oktobrim</w:t>
      </w:r>
      <w:r w:rsidRPr="00222CDB">
        <w:rPr>
          <w:rFonts w:ascii="Times New Roman" w:eastAsia="Times New Roman" w:hAnsi="Times New Roman" w:cs="Times New Roman"/>
          <w:color w:val="000000"/>
          <w:kern w:val="0"/>
          <w:sz w:val="24"/>
          <w:lang w:eastAsia="lv-LV"/>
          <w14:ligatures w14:val="none"/>
        </w:rPr>
        <w:t>:</w:t>
      </w:r>
    </w:p>
    <w:p w14:paraId="5A4453F8" w14:textId="77777777" w:rsidR="00222CDB" w:rsidRPr="00222CDB" w:rsidRDefault="00222CDB">
      <w:pPr>
        <w:numPr>
          <w:ilvl w:val="1"/>
          <w:numId w:val="6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nosaka kolektīva kategoriju (10. pielikums);  </w:t>
      </w:r>
    </w:p>
    <w:p w14:paraId="0A5639C6" w14:textId="77777777" w:rsidR="00222CDB" w:rsidRPr="00222CDB" w:rsidRDefault="00222CDB">
      <w:pPr>
        <w:numPr>
          <w:ilvl w:val="1"/>
          <w:numId w:val="61"/>
        </w:numPr>
        <w:tabs>
          <w:tab w:val="left" w:pos="993"/>
        </w:tabs>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ab/>
        <w:t>pēc vajadzības lūdz precizēt vai papildināt sezonas darbības atskaitē iesniegto informāciju.</w:t>
      </w:r>
    </w:p>
    <w:bookmarkEnd w:id="2"/>
    <w:p w14:paraId="28F30AE4"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F59BE1"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F69D26A"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9BA17E2"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332F7D2"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559E80A"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5279CAE"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BB278E8"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8D530E0"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5C0DDFC"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310F9DE"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D4E9404"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A91132D"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A998840"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F0CF676"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F57E655"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A2C2013"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9D74088" w14:textId="77777777" w:rsidR="00222CDB" w:rsidRPr="00222CDB" w:rsidRDefault="00222CDB">
      <w:pPr>
        <w:numPr>
          <w:ilvl w:val="0"/>
          <w:numId w:val="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1D3941F" w14:textId="77777777" w:rsidR="00222CDB" w:rsidRPr="00222CDB" w:rsidRDefault="00222CDB">
      <w:pPr>
        <w:numPr>
          <w:ilvl w:val="0"/>
          <w:numId w:val="21"/>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CE646B3" w14:textId="77777777" w:rsidR="00222CDB" w:rsidRPr="00222CDB" w:rsidRDefault="00222CDB">
      <w:pPr>
        <w:numPr>
          <w:ilvl w:val="0"/>
          <w:numId w:val="21"/>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93307E8" w14:textId="77777777" w:rsidR="00222CDB" w:rsidRPr="00222CDB" w:rsidRDefault="00222CDB">
      <w:pPr>
        <w:numPr>
          <w:ilvl w:val="0"/>
          <w:numId w:val="21"/>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5C3490A" w14:textId="77777777" w:rsidR="00222CDB" w:rsidRPr="00222CDB" w:rsidRDefault="00222CDB">
      <w:pPr>
        <w:numPr>
          <w:ilvl w:val="0"/>
          <w:numId w:val="21"/>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FD5E4D8" w14:textId="77777777" w:rsidR="00222CDB" w:rsidRPr="00222CDB" w:rsidRDefault="00222CDB">
      <w:pPr>
        <w:numPr>
          <w:ilvl w:val="0"/>
          <w:numId w:val="21"/>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BB8EEA4" w14:textId="77777777" w:rsidR="00222CDB" w:rsidRPr="00222CDB" w:rsidRDefault="00222CDB">
      <w:pPr>
        <w:numPr>
          <w:ilvl w:val="0"/>
          <w:numId w:val="21"/>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0A7B796"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D3ABD32"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17920D9"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EDFE13"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B38DF31"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D72ECC"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D2B1356"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891B22B"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86CF30F"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6B585AE"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CD6282B"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ECFF028"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3D1628"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487DE64"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B6B5E59"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10F42C4"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1812927"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3148FBD"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6DB25F2"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04B780D"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A495AF9"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B33CA8A"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CEDDFEE"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CB49875" w14:textId="77777777" w:rsidR="00222CDB" w:rsidRPr="00222CDB" w:rsidRDefault="00222CDB">
      <w:pPr>
        <w:numPr>
          <w:ilvl w:val="0"/>
          <w:numId w:val="3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749A908" w14:textId="77777777" w:rsidR="00222CDB" w:rsidRPr="00222CDB" w:rsidRDefault="00222CDB">
      <w:pPr>
        <w:numPr>
          <w:ilvl w:val="0"/>
          <w:numId w:val="25"/>
        </w:numPr>
        <w:spacing w:after="0" w:line="240" w:lineRule="auto"/>
        <w:ind w:left="426" w:right="3" w:hanging="426"/>
        <w:jc w:val="both"/>
        <w:rPr>
          <w:rFonts w:ascii="Times New Roman" w:eastAsia="Times New Roman" w:hAnsi="Times New Roman" w:cs="Times New Roman"/>
          <w:color w:val="000000" w:themeColor="text1"/>
          <w:kern w:val="0"/>
          <w:sz w:val="24"/>
          <w:lang w:eastAsia="lv-LV"/>
          <w14:ligatures w14:val="none"/>
        </w:rPr>
      </w:pPr>
      <w:r w:rsidRPr="00222CDB">
        <w:rPr>
          <w:rFonts w:ascii="Times New Roman" w:eastAsia="Times New Roman" w:hAnsi="Times New Roman" w:cs="Times New Roman"/>
          <w:color w:val="000000" w:themeColor="text1"/>
          <w:kern w:val="0"/>
          <w:sz w:val="24"/>
          <w:lang w:eastAsia="lv-LV"/>
          <w14:ligatures w14:val="none"/>
        </w:rPr>
        <w:t xml:space="preserve">Sagatavoto rezultātu par kolektīva kategorijas klasificēšanu un kolektīvu vadītājiem un speciālistiem noteikto atlīdzību komisija iesniedz apstiprināšanai Pašvaldībai. </w:t>
      </w:r>
    </w:p>
    <w:p w14:paraId="7FE65A4A" w14:textId="77777777" w:rsidR="00222CDB" w:rsidRPr="00222CDB" w:rsidRDefault="00222CDB">
      <w:pPr>
        <w:numPr>
          <w:ilvl w:val="0"/>
          <w:numId w:val="25"/>
        </w:numPr>
        <w:spacing w:after="0" w:line="240" w:lineRule="auto"/>
        <w:ind w:left="426" w:right="3" w:hanging="426"/>
        <w:jc w:val="both"/>
        <w:rPr>
          <w:rFonts w:ascii="Times New Roman" w:eastAsia="Times New Roman" w:hAnsi="Times New Roman" w:cs="Times New Roman"/>
          <w:color w:val="000000" w:themeColor="text1"/>
          <w:kern w:val="0"/>
          <w:sz w:val="24"/>
          <w:lang w:eastAsia="lv-LV"/>
          <w14:ligatures w14:val="none"/>
        </w:rPr>
      </w:pPr>
      <w:r w:rsidRPr="00222CDB">
        <w:rPr>
          <w:rFonts w:ascii="Times New Roman" w:eastAsia="Times New Roman" w:hAnsi="Times New Roman" w:cs="Times New Roman"/>
          <w:color w:val="000000" w:themeColor="text1"/>
          <w:kern w:val="0"/>
          <w:sz w:val="24"/>
          <w:lang w:eastAsia="lv-LV"/>
          <w14:ligatures w14:val="none"/>
        </w:rPr>
        <w:t>Atlīdzības apmērs tiek noteikts, pamatojoties uz Ministru kabineta 2022. gada 26. aprīļa noteikumos Nr. 262 “Valsts un pašvaldību  institūciju amata katalogs, amatu klasifikācijas un amatu apraksta izstrādāšanas kārtība”  iekļautajam amata līmeņu sadalījumam mēnešalgu grupās, Valsts un pašvaldību institūciju amatpersonu un darbinieku atlīdzības likumu.</w:t>
      </w:r>
    </w:p>
    <w:p w14:paraId="4322C68A" w14:textId="77777777" w:rsidR="00222CDB" w:rsidRPr="00222CDB" w:rsidRDefault="00222CDB" w:rsidP="00222CDB">
      <w:pPr>
        <w:spacing w:after="0" w:line="240" w:lineRule="auto"/>
        <w:ind w:left="426" w:hanging="426"/>
        <w:jc w:val="both"/>
        <w:rPr>
          <w:rFonts w:ascii="Times New Roman" w:eastAsia="Times New Roman" w:hAnsi="Times New Roman" w:cs="Times New Roman"/>
          <w:color w:val="000000"/>
          <w:kern w:val="0"/>
          <w:sz w:val="24"/>
          <w:lang w:eastAsia="lv-LV"/>
          <w14:ligatures w14:val="none"/>
        </w:rPr>
      </w:pPr>
      <w:bookmarkStart w:id="3" w:name="_Hlk117585545"/>
    </w:p>
    <w:bookmarkEnd w:id="3"/>
    <w:p w14:paraId="28276723" w14:textId="77777777" w:rsidR="00222CDB" w:rsidRPr="00222CDB" w:rsidRDefault="00222CDB">
      <w:pPr>
        <w:numPr>
          <w:ilvl w:val="0"/>
          <w:numId w:val="7"/>
        </w:numPr>
        <w:spacing w:after="0" w:line="240" w:lineRule="auto"/>
        <w:ind w:left="426" w:right="3" w:hanging="437"/>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   Atlīdzības piešķiršanas nosacījumi</w:t>
      </w:r>
    </w:p>
    <w:p w14:paraId="0AAC7CBD" w14:textId="77777777" w:rsidR="00222CDB" w:rsidRPr="00222CDB" w:rsidRDefault="00222CDB" w:rsidP="00222CDB">
      <w:pPr>
        <w:spacing w:after="0" w:line="240" w:lineRule="auto"/>
        <w:ind w:left="1287"/>
        <w:jc w:val="both"/>
        <w:rPr>
          <w:rFonts w:ascii="Times New Roman" w:eastAsia="Times New Roman" w:hAnsi="Times New Roman" w:cs="Times New Roman"/>
          <w:b/>
          <w:color w:val="000000"/>
          <w:kern w:val="0"/>
          <w:sz w:val="24"/>
          <w:lang w:eastAsia="lv-LV"/>
          <w14:ligatures w14:val="none"/>
        </w:rPr>
      </w:pPr>
    </w:p>
    <w:p w14:paraId="163A1C08" w14:textId="77777777" w:rsidR="00222CDB" w:rsidRPr="00222CDB" w:rsidRDefault="00222CDB">
      <w:pPr>
        <w:numPr>
          <w:ilvl w:val="0"/>
          <w:numId w:val="25"/>
        </w:numPr>
        <w:spacing w:after="0" w:line="240" w:lineRule="auto"/>
        <w:ind w:left="426" w:right="3" w:hanging="426"/>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Pārvaldes budžetā attiecīgajam gadam nosaka finansējumu kolektīvu vadītāju un speciālistu atlīdzībām, paredzot to iestādes budžetā, ja:  </w:t>
      </w:r>
    </w:p>
    <w:p w14:paraId="4E520951"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3C3C3AEC"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6DAD490C"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2BD83EFB"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21F4F322"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4D2031EC"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67280B04"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063B81F5"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33F53DE4"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62541BE8"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4FBF8971"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02089F0D" w14:textId="77777777" w:rsidR="00222CDB" w:rsidRPr="00222CDB" w:rsidRDefault="00222CDB">
      <w:pPr>
        <w:numPr>
          <w:ilvl w:val="0"/>
          <w:numId w:val="9"/>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1FCA77E3"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56601DB"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561F67E"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A3A01A3"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E5D9717"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77A3522"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65522C8"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B242CCB"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5D7554B"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0EFE74E"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E8952A2"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533ECA3"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40A169D"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2124001"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12E3E54"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619FFCC"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E770282"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6A8276B"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BFD06D0"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4FB5CAF"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A1FA0FC"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6F9D3E"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6F0281E"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63FE383"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C07DF8C"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517D839"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ECEDECB"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145F4A7" w14:textId="77777777" w:rsidR="00222CDB" w:rsidRPr="00222CDB" w:rsidRDefault="00222CDB">
      <w:pPr>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3C77B84" w14:textId="77777777" w:rsidR="00222CDB" w:rsidRPr="00222CDB" w:rsidRDefault="00222CDB">
      <w:pPr>
        <w:numPr>
          <w:ilvl w:val="1"/>
          <w:numId w:val="62"/>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kolektīvā ir nodrošināts regulārs un pilnvērtīgs mēģinājumu vai nodarbību process; </w:t>
      </w:r>
    </w:p>
    <w:p w14:paraId="06DA506C" w14:textId="77777777" w:rsidR="00222CDB" w:rsidRPr="00222CDB" w:rsidRDefault="00222CDB">
      <w:pPr>
        <w:numPr>
          <w:ilvl w:val="1"/>
          <w:numId w:val="62"/>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kolektīva darbības rezultātā izveidotas jaunas koncertprogrammas, izrādes, izstādes; </w:t>
      </w:r>
    </w:p>
    <w:p w14:paraId="004BEE12" w14:textId="77777777" w:rsidR="00222CDB" w:rsidRPr="00222CDB" w:rsidRDefault="00222CDB">
      <w:pPr>
        <w:numPr>
          <w:ilvl w:val="1"/>
          <w:numId w:val="62"/>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G1 un G2 kolektīvam ir aktīva radošā darbība arī ārpus skatēm plānotā repertuāra; </w:t>
      </w:r>
    </w:p>
    <w:p w14:paraId="7BF8C9CE" w14:textId="77777777" w:rsidR="00222CDB" w:rsidRPr="00222CDB" w:rsidRDefault="00222CDB">
      <w:pPr>
        <w:numPr>
          <w:ilvl w:val="1"/>
          <w:numId w:val="62"/>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kolektīva vadītājs darbības sezonas sākumā aizpildījis ikgadējo kolektīva darbības sezonas plānojuma projektu;  </w:t>
      </w:r>
    </w:p>
    <w:p w14:paraId="1262D68E" w14:textId="77777777" w:rsidR="00222CDB" w:rsidRPr="00222CDB" w:rsidRDefault="00222CDB">
      <w:pPr>
        <w:numPr>
          <w:ilvl w:val="1"/>
          <w:numId w:val="62"/>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kolektīva vadītājs darbības sezonas beigās aizpildījis ikgadējo kolektīva darbības sezonas atskaiti;  </w:t>
      </w:r>
    </w:p>
    <w:p w14:paraId="74CDCB0B" w14:textId="77777777" w:rsidR="00222CDB" w:rsidRPr="00222CDB" w:rsidRDefault="00222CDB">
      <w:pPr>
        <w:numPr>
          <w:ilvl w:val="1"/>
          <w:numId w:val="62"/>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kolektīva speciālisti par šo darbu nesaņem citu atalgojumu, izņemot Pašvaldības budžetā paredzēto un valsts piešķirto mērķdotāciju Ministru kabineta noteikumos noteiktajā kārtībā; </w:t>
      </w:r>
    </w:p>
    <w:p w14:paraId="15F34D73" w14:textId="77777777" w:rsidR="00222CDB" w:rsidRPr="00222CDB" w:rsidRDefault="00222CDB">
      <w:pPr>
        <w:numPr>
          <w:ilvl w:val="1"/>
          <w:numId w:val="62"/>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G1 un G2 tautas mākslas kolektīvs ir piedalījies skatē vai līdzvērtīgā Dziesmu un deju svētku starplaika pasākumā. </w:t>
      </w:r>
    </w:p>
    <w:p w14:paraId="31EEF059"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6874952"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F149119"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30F62C5"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04CEE9E"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26AEF13"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B629747"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0523D82"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E0E7F57"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D3801A7"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8A41D5E"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B074D62"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2305EDB"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4B39828"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8E0EA89"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792567E"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40D1FFA"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6908B91"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471A09"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CBE955F"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6755000"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D8AFED2"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85E8A92"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DF6B311"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C407D92"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11E478B"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1AB82EE" w14:textId="77777777" w:rsidR="00222CDB" w:rsidRPr="00222CDB" w:rsidRDefault="00222CDB">
      <w:pPr>
        <w:numPr>
          <w:ilvl w:val="0"/>
          <w:numId w:val="36"/>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BCA995B"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Vienam speciālistam var noteikt atlīdzību vairākos kolektīvos, bet ne vairāk kā par viena speciālista pienākumu vienlaicīgu veikšanu vienā kolektīvā.  </w:t>
      </w:r>
    </w:p>
    <w:p w14:paraId="266A4167"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Ja kolektīvs izvirzītās prasības sezonas laikā nav izpildījis, komisija lemj par zemākas kategorijas noteikšanu kolektīvam. Komisija nenosaka zemāku kategoriju kolektīvam, ja izvirzīto prasību neizpildes, nepienācīgas izpildes vai izpildes nokavēšanas cēlonis ir nepārvaramās varas (</w:t>
      </w:r>
      <w:proofErr w:type="spellStart"/>
      <w:r w:rsidRPr="00222CDB">
        <w:rPr>
          <w:rFonts w:ascii="Times New Roman" w:eastAsia="Times New Roman" w:hAnsi="Times New Roman" w:cs="Times New Roman"/>
          <w:i/>
          <w:color w:val="000000"/>
          <w:kern w:val="0"/>
          <w:sz w:val="24"/>
          <w:lang w:eastAsia="lv-LV"/>
          <w14:ligatures w14:val="none"/>
        </w:rPr>
        <w:t>Force</w:t>
      </w:r>
      <w:proofErr w:type="spellEnd"/>
      <w:r w:rsidRPr="00222CDB">
        <w:rPr>
          <w:rFonts w:ascii="Times New Roman" w:eastAsia="Times New Roman" w:hAnsi="Times New Roman" w:cs="Times New Roman"/>
          <w:i/>
          <w:color w:val="000000"/>
          <w:kern w:val="0"/>
          <w:sz w:val="24"/>
          <w:lang w:eastAsia="lv-LV"/>
          <w14:ligatures w14:val="none"/>
        </w:rPr>
        <w:t xml:space="preserve"> </w:t>
      </w:r>
      <w:proofErr w:type="spellStart"/>
      <w:r w:rsidRPr="00222CDB">
        <w:rPr>
          <w:rFonts w:ascii="Times New Roman" w:eastAsia="Times New Roman" w:hAnsi="Times New Roman" w:cs="Times New Roman"/>
          <w:i/>
          <w:color w:val="000000"/>
          <w:kern w:val="0"/>
          <w:sz w:val="24"/>
          <w:lang w:eastAsia="lv-LV"/>
          <w14:ligatures w14:val="none"/>
        </w:rPr>
        <w:t>Majeure</w:t>
      </w:r>
      <w:proofErr w:type="spellEnd"/>
      <w:r w:rsidRPr="00222CDB">
        <w:rPr>
          <w:rFonts w:ascii="Times New Roman" w:eastAsia="Times New Roman" w:hAnsi="Times New Roman" w:cs="Times New Roman"/>
          <w:color w:val="000000"/>
          <w:kern w:val="0"/>
          <w:sz w:val="24"/>
          <w:lang w:eastAsia="lv-LV"/>
          <w14:ligatures w14:val="none"/>
        </w:rPr>
        <w:t xml:space="preserve">) apstākļi, kurus nevarēja paredzēt, novērst vai ietekmēt. </w:t>
      </w:r>
      <w:r w:rsidRPr="00222CDB">
        <w:rPr>
          <w:rFonts w:ascii="Times New Roman" w:eastAsia="Times New Roman" w:hAnsi="Times New Roman" w:cs="Times New Roman"/>
          <w:i/>
          <w:color w:val="000000"/>
          <w:kern w:val="0"/>
          <w:sz w:val="24"/>
          <w:lang w:eastAsia="lv-LV"/>
          <w14:ligatures w14:val="none"/>
        </w:rPr>
        <w:t xml:space="preserve"> </w:t>
      </w:r>
    </w:p>
    <w:p w14:paraId="555BE44F"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lang w:eastAsia="lv-LV"/>
          <w14:ligatures w14:val="none"/>
        </w:rPr>
        <w:lastRenderedPageBreak/>
        <w:t xml:space="preserve">Ja G1 un G2 tautas mākslas kolektīvs nav piedalījies skatē bez attaisnojoša iemesla, kā arī nepiedalīšanās iemesli nav saskaņoti ar Pārvaldi vai Pārvaldes norīkoto atbildīgo personu, kā arī ar Latvijas Nacionālo kultūras centru, komisija lemj par zemākas kategorijas noteikšanu </w:t>
      </w:r>
      <w:r w:rsidRPr="00222CDB">
        <w:rPr>
          <w:rFonts w:ascii="Times New Roman" w:eastAsia="Times New Roman" w:hAnsi="Times New Roman" w:cs="Times New Roman"/>
          <w:color w:val="000000"/>
          <w:kern w:val="0"/>
          <w:sz w:val="24"/>
          <w:szCs w:val="24"/>
          <w:lang w:eastAsia="lv-LV"/>
          <w14:ligatures w14:val="none"/>
        </w:rPr>
        <w:t xml:space="preserve">kolektīvam, vai rosina kolektīva darbības reorganizēšanu vai pārtraukšanu. </w:t>
      </w:r>
    </w:p>
    <w:p w14:paraId="41528703" w14:textId="77777777" w:rsidR="00222CDB" w:rsidRPr="00222CDB" w:rsidRDefault="00222CDB" w:rsidP="00222CDB">
      <w:pPr>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16124F8A" w14:textId="77777777" w:rsidR="00222CDB" w:rsidRPr="00222CDB" w:rsidRDefault="00222CDB">
      <w:pPr>
        <w:numPr>
          <w:ilvl w:val="0"/>
          <w:numId w:val="7"/>
        </w:numPr>
        <w:spacing w:after="0" w:line="240" w:lineRule="auto"/>
        <w:ind w:left="567" w:right="3" w:hanging="578"/>
        <w:jc w:val="center"/>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 xml:space="preserve">  Kolektīva darbības reorganizācija un pārtraukšana</w:t>
      </w:r>
    </w:p>
    <w:p w14:paraId="5782259E" w14:textId="77777777" w:rsidR="00222CDB" w:rsidRPr="00222CDB" w:rsidRDefault="00222CDB" w:rsidP="00222CDB">
      <w:pPr>
        <w:spacing w:after="0" w:line="240" w:lineRule="auto"/>
        <w:ind w:left="1287"/>
        <w:jc w:val="both"/>
        <w:rPr>
          <w:rFonts w:ascii="Times New Roman" w:eastAsia="Times New Roman" w:hAnsi="Times New Roman" w:cs="Times New Roman"/>
          <w:b/>
          <w:color w:val="000000"/>
          <w:kern w:val="0"/>
          <w:sz w:val="24"/>
          <w:szCs w:val="24"/>
          <w:lang w:eastAsia="lv-LV"/>
          <w14:ligatures w14:val="none"/>
        </w:rPr>
      </w:pPr>
    </w:p>
    <w:p w14:paraId="36E9F8FD"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 xml:space="preserve">Kolektīva darbība var tikt reorganizēta vai pārtraukta, ja: </w:t>
      </w:r>
    </w:p>
    <w:p w14:paraId="4901CC8A"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510A0AC"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9F0DED2"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8A0ED30"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0B82E8B"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4DE57C0"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0D91EA4"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47954C5"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DB5BF37"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0757CEC"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6461857"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A209AB2"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FDB82D9"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3376CAF"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0517C12"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1119A2D"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B548FCE"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61DBB69"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DAB825C"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7B4EDBF"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3118890"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2B0BD6D"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15FD285"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41C1395"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427F7BF"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C583233"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E8ACA3B"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D7D3571"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777FB22"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0E9FAF9"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B4E286D"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071D51B"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A096226"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5071084" w14:textId="77777777" w:rsidR="00222CDB" w:rsidRPr="00222CDB" w:rsidRDefault="00222CDB">
      <w:pPr>
        <w:numPr>
          <w:ilvl w:val="0"/>
          <w:numId w:val="1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B116116"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4C64743"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5A886A5"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D422F58"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F1F4725"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DF919CE"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85FB2A1"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A548634"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7AD702E"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3B54EC7"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D9C1FBB"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97A1117"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AEE7620"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9366A23"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792A99D"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081D143"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F45E063"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6BE2921"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83CB7DF"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C66BA88"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C0EC90D"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E43C2CC"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8950C76"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90BEA8D"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931FB56"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D840376"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C858AF4"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A30783F"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081FF46"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62AF9F9"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9C47B42"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1B9567D" w14:textId="77777777" w:rsidR="00222CDB" w:rsidRPr="00222CDB" w:rsidRDefault="00222CDB">
      <w:pPr>
        <w:numPr>
          <w:ilvl w:val="0"/>
          <w:numId w:val="37"/>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E37C622" w14:textId="77777777" w:rsidR="00222CDB" w:rsidRPr="00222CDB" w:rsidRDefault="00222CDB">
      <w:pPr>
        <w:numPr>
          <w:ilvl w:val="1"/>
          <w:numId w:val="36"/>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 xml:space="preserve">saņemts kolektīva vadītāja rakstisks iesniegums par kolektīva darbības reorganizāciju vai pārtraukšanu; </w:t>
      </w:r>
    </w:p>
    <w:p w14:paraId="3CB9068E" w14:textId="77777777" w:rsidR="00222CDB" w:rsidRPr="00222CDB" w:rsidRDefault="00222CDB">
      <w:pPr>
        <w:numPr>
          <w:ilvl w:val="1"/>
          <w:numId w:val="36"/>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 xml:space="preserve">nenotiek kolektīva regulāra, pilnvērtīga darbība un ieplānotie pasākumi; </w:t>
      </w:r>
    </w:p>
    <w:p w14:paraId="213D4756" w14:textId="77777777" w:rsidR="00222CDB" w:rsidRPr="00222CDB" w:rsidRDefault="00222CDB">
      <w:pPr>
        <w:numPr>
          <w:ilvl w:val="1"/>
          <w:numId w:val="36"/>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kolektīvā nav pietiekoša dalībnieku skaita ilgāk nekā vienu sezonu (G1 grupas kolektīviem)  vai seši mēneši ( G2 grupas kolektīviem un kolektīviem, kas nepieder G1 un G2 grupai);</w:t>
      </w:r>
    </w:p>
    <w:p w14:paraId="46E6683D" w14:textId="77777777" w:rsidR="00222CDB" w:rsidRPr="00222CDB" w:rsidRDefault="00222CDB">
      <w:pPr>
        <w:numPr>
          <w:ilvl w:val="1"/>
          <w:numId w:val="36"/>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G1 vai G2 grupas kolektīvs bez attaisnojoša iemesla nav piedalījies skatē;</w:t>
      </w:r>
    </w:p>
    <w:p w14:paraId="1039B644" w14:textId="77777777" w:rsidR="00222CDB" w:rsidRPr="00222CDB" w:rsidRDefault="00222CDB">
      <w:pPr>
        <w:numPr>
          <w:ilvl w:val="1"/>
          <w:numId w:val="36"/>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pēc kolektīva darbības izvērtēšanas to rosina komisija;</w:t>
      </w:r>
    </w:p>
    <w:p w14:paraId="11121AD5" w14:textId="77777777" w:rsidR="00222CDB" w:rsidRPr="00222CDB" w:rsidRDefault="00222CDB">
      <w:pPr>
        <w:numPr>
          <w:ilvl w:val="1"/>
          <w:numId w:val="36"/>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komisija kolektīva turpmāku finansēšanu no Pašvaldības budžeta līdzekļiem atzīst par  nelietderīgu.</w:t>
      </w:r>
    </w:p>
    <w:p w14:paraId="7E9C25D5"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7644F05"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6E38495B"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0632066"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75DE91BD"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7689F1B3"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250A59CA"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923544E"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7B65F778"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1D3AD35"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0A8926A"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E059CE9"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8617D86"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6F194BAD"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8792F6C"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C1D1A94"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2391592A"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A1658FB"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66605BEA"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9B30BD5"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4D9AC78"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2DBA3303"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B43D580"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462806A"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61E55871"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67EE382"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CEAC0C0"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4F16D61"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CFDDDBC"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2303152"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DE0B6DD"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0D3E5E0" w14:textId="77777777" w:rsidR="00222CDB" w:rsidRPr="00222CDB" w:rsidRDefault="00222CDB">
      <w:pPr>
        <w:numPr>
          <w:ilvl w:val="0"/>
          <w:numId w:val="38"/>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C268596"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Kolektīvu speciālistu maiņas, reorganizācijas vai likvidācijas gadījumā galīgo lēmumu pieņem Pārvalde.</w:t>
      </w:r>
    </w:p>
    <w:p w14:paraId="4CDFA2B6"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A71EF8B"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FFF6FA7"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56B306F"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C2DF934"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ABE026D"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66FF4D3"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0102BB4"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7696558"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161A95A"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AAAA702"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FD5ABE0"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32F9A66"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44315B7"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CA50570"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1CE9278"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CD5FE4E"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889C1B7"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7D958FA"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8376450"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00FFD59"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0770039"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05049BA"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3290ED4"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92AC5F1"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8F869D2"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D006AC3"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40CB400" w14:textId="77777777" w:rsidR="00222CDB" w:rsidRPr="00222CDB" w:rsidRDefault="00222CDB">
      <w:pPr>
        <w:numPr>
          <w:ilvl w:val="0"/>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66232E6" w14:textId="77777777" w:rsidR="00222CDB" w:rsidRPr="00222CDB" w:rsidRDefault="00222CDB">
      <w:pPr>
        <w:numPr>
          <w:ilvl w:val="1"/>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04785A9" w14:textId="77777777" w:rsidR="00222CDB" w:rsidRPr="00222CDB" w:rsidRDefault="00222CDB">
      <w:pPr>
        <w:numPr>
          <w:ilvl w:val="1"/>
          <w:numId w:val="12"/>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2DF71A6"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2117AB33" w14:textId="77777777" w:rsidR="00222CDB" w:rsidRPr="00222CDB" w:rsidRDefault="00222CDB">
      <w:pPr>
        <w:numPr>
          <w:ilvl w:val="0"/>
          <w:numId w:val="7"/>
        </w:numPr>
        <w:spacing w:after="0" w:line="240" w:lineRule="auto"/>
        <w:ind w:left="567" w:right="3" w:hanging="567"/>
        <w:jc w:val="center"/>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 xml:space="preserve">     Noslēguma jautājumi</w:t>
      </w:r>
    </w:p>
    <w:p w14:paraId="240F785B" w14:textId="77777777" w:rsidR="00222CDB" w:rsidRPr="00222CDB" w:rsidRDefault="00222CDB" w:rsidP="00222CDB">
      <w:pPr>
        <w:spacing w:after="0" w:line="240" w:lineRule="auto"/>
        <w:ind w:left="1287"/>
        <w:jc w:val="both"/>
        <w:rPr>
          <w:rFonts w:ascii="Times New Roman" w:eastAsia="Times New Roman" w:hAnsi="Times New Roman" w:cs="Times New Roman"/>
          <w:b/>
          <w:color w:val="000000"/>
          <w:kern w:val="0"/>
          <w:sz w:val="24"/>
          <w:szCs w:val="24"/>
          <w:lang w:eastAsia="lv-LV"/>
          <w14:ligatures w14:val="none"/>
        </w:rPr>
      </w:pPr>
    </w:p>
    <w:p w14:paraId="0088F0B6"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Pārvalde līdz katra gada 30. novembrim apstiprina Dobeles novada kolektīvu sarakstu.</w:t>
      </w:r>
    </w:p>
    <w:p w14:paraId="20872BB1"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Pārvaldes un komisijas lēmumus var apstrīdēt Dobeles novada domē.</w:t>
      </w:r>
    </w:p>
    <w:p w14:paraId="7CA3FA44"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Nolikums stājas spēkā tā</w:t>
      </w:r>
      <w:r w:rsidRPr="00222CDB">
        <w:rPr>
          <w:rFonts w:ascii="Times New Roman" w:eastAsia="Times New Roman" w:hAnsi="Times New Roman" w:cs="Times New Roman"/>
          <w:color w:val="000000"/>
          <w:kern w:val="0"/>
          <w:sz w:val="24"/>
          <w:lang w:eastAsia="lv-LV"/>
          <w14:ligatures w14:val="none"/>
        </w:rPr>
        <w:t xml:space="preserve"> apstiprināšanas brīdī.</w:t>
      </w:r>
    </w:p>
    <w:p w14:paraId="39C50DA9" w14:textId="77777777" w:rsidR="00222CDB" w:rsidRPr="00222CDB" w:rsidRDefault="00222CDB">
      <w:pPr>
        <w:numPr>
          <w:ilvl w:val="0"/>
          <w:numId w:val="36"/>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Ar šī nolikuma spēkā stāšanos spēku zaudē Dobeles novada domes 2018. gada 29. novembra Dobeles novada pašvaldības tautas mākslas un amatiermākslas kolektīvu darbības finansēšanas nolikums, Tērvetes novada domes 2018. gada 29. marta Tērvetes novada radošo kolektīvu darbības un finansēšanas nolikums, Auces novada domes 2018. gada 24. janvāra Auces novada Kultūras centra amatiermākslas jeb radošo kolektīvu darbības un finansēšanas nolikums.</w:t>
      </w:r>
    </w:p>
    <w:p w14:paraId="57A9CD82" w14:textId="77777777" w:rsidR="00222CDB" w:rsidRPr="00222CDB" w:rsidRDefault="00222CDB" w:rsidP="00222CDB">
      <w:pPr>
        <w:spacing w:after="0" w:line="240" w:lineRule="auto"/>
        <w:ind w:left="426" w:hanging="426"/>
        <w:jc w:val="both"/>
        <w:rPr>
          <w:rFonts w:ascii="Times New Roman" w:eastAsia="Times New Roman" w:hAnsi="Times New Roman" w:cs="Times New Roman"/>
          <w:color w:val="000000"/>
          <w:kern w:val="0"/>
          <w:sz w:val="24"/>
          <w:lang w:eastAsia="lv-LV"/>
          <w14:ligatures w14:val="none"/>
        </w:rPr>
      </w:pPr>
    </w:p>
    <w:p w14:paraId="283DC826" w14:textId="77777777" w:rsidR="00222CDB" w:rsidRPr="00222CDB" w:rsidRDefault="00222CDB" w:rsidP="00222CDB">
      <w:pPr>
        <w:spacing w:after="0" w:line="240" w:lineRule="auto"/>
        <w:ind w:left="357"/>
        <w:jc w:val="both"/>
        <w:rPr>
          <w:rFonts w:ascii="Times New Roman" w:eastAsia="Times New Roman" w:hAnsi="Times New Roman" w:cs="Times New Roman"/>
          <w:color w:val="000000"/>
          <w:kern w:val="0"/>
          <w:sz w:val="24"/>
          <w:lang w:eastAsia="lv-LV"/>
          <w14:ligatures w14:val="none"/>
        </w:rPr>
      </w:pPr>
    </w:p>
    <w:p w14:paraId="65341E10"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p>
    <w:p w14:paraId="1B7237DD" w14:textId="77777777" w:rsidR="00222CDB" w:rsidRPr="00222CDB" w:rsidRDefault="00222CDB" w:rsidP="00222CDB">
      <w:pPr>
        <w:spacing w:after="0" w:line="240" w:lineRule="auto"/>
        <w:rPr>
          <w:rFonts w:ascii="Times New Roman" w:hAnsi="Times New Roman" w:cs="Times New Roman"/>
          <w:kern w:val="0"/>
          <w:sz w:val="24"/>
          <w:szCs w:val="24"/>
          <w14:ligatures w14:val="none"/>
        </w:rPr>
      </w:pPr>
      <w:r w:rsidRPr="00222CDB">
        <w:rPr>
          <w:rFonts w:ascii="Times New Roman" w:hAnsi="Times New Roman" w:cs="Times New Roman"/>
          <w:kern w:val="0"/>
          <w:sz w:val="24"/>
          <w:szCs w:val="24"/>
          <w14:ligatures w14:val="none"/>
        </w:rPr>
        <w:t>Domes priekšsēdētājs</w:t>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r>
      <w:r w:rsidRPr="00222CDB">
        <w:rPr>
          <w:rFonts w:ascii="Times New Roman" w:hAnsi="Times New Roman" w:cs="Times New Roman"/>
          <w:kern w:val="0"/>
          <w:sz w:val="24"/>
          <w:szCs w:val="24"/>
          <w14:ligatures w14:val="none"/>
        </w:rPr>
        <w:tab/>
        <w:t xml:space="preserve">           I. </w:t>
      </w:r>
      <w:proofErr w:type="spellStart"/>
      <w:r w:rsidRPr="00222CDB">
        <w:rPr>
          <w:rFonts w:ascii="Times New Roman" w:hAnsi="Times New Roman" w:cs="Times New Roman"/>
          <w:kern w:val="0"/>
          <w:sz w:val="24"/>
          <w:szCs w:val="24"/>
          <w14:ligatures w14:val="none"/>
        </w:rPr>
        <w:t>Gorskis</w:t>
      </w:r>
      <w:proofErr w:type="spellEnd"/>
    </w:p>
    <w:p w14:paraId="07D5C9E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2FAFEB6D"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AE79123"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0B7ABB3"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142F6E0"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105CB2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264FD14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F1CE537"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29246F2"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0B89531"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4406C90"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691C293"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br w:type="page"/>
      </w:r>
    </w:p>
    <w:p w14:paraId="00E281C2" w14:textId="77777777" w:rsidR="00222CDB" w:rsidRPr="00222CDB" w:rsidRDefault="00222CDB" w:rsidP="00222CDB">
      <w:pPr>
        <w:spacing w:after="0" w:line="240" w:lineRule="auto"/>
        <w:ind w:left="2520" w:right="3"/>
        <w:jc w:val="right"/>
        <w:rPr>
          <w:rFonts w:ascii="Times New Roman" w:eastAsia="Times New Roman" w:hAnsi="Times New Roman" w:cs="Times New Roman"/>
          <w:bCs/>
          <w:color w:val="000000"/>
          <w:kern w:val="0"/>
          <w:sz w:val="24"/>
          <w:szCs w:val="24"/>
          <w:lang w:eastAsia="lv-LV"/>
          <w14:ligatures w14:val="none"/>
        </w:rPr>
      </w:pPr>
      <w:r w:rsidRPr="00222CDB">
        <w:rPr>
          <w:rFonts w:ascii="Times New Roman" w:eastAsia="Times New Roman" w:hAnsi="Times New Roman" w:cs="Times New Roman"/>
          <w:bCs/>
          <w:color w:val="000000"/>
          <w:kern w:val="0"/>
          <w:sz w:val="24"/>
          <w:szCs w:val="24"/>
          <w:lang w:eastAsia="lv-LV"/>
          <w14:ligatures w14:val="none"/>
        </w:rPr>
        <w:lastRenderedPageBreak/>
        <w:t>1.pielikums</w:t>
      </w:r>
    </w:p>
    <w:p w14:paraId="0C98A8BA" w14:textId="77777777" w:rsidR="00222CDB" w:rsidRPr="00222CDB" w:rsidRDefault="00222CDB" w:rsidP="00222CDB">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 xml:space="preserve">Dobeles novada amatiermākslas kolektīva </w:t>
      </w:r>
    </w:p>
    <w:p w14:paraId="578D925B" w14:textId="77777777" w:rsidR="00222CDB" w:rsidRPr="00222CDB" w:rsidRDefault="00222CDB" w:rsidP="00222CDB">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reģistrācijas anketa</w:t>
      </w:r>
    </w:p>
    <w:p w14:paraId="6D348788" w14:textId="77777777" w:rsidR="00222CDB" w:rsidRPr="00222CDB" w:rsidRDefault="00222CDB" w:rsidP="00222CDB">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173"/>
        <w:gridCol w:w="475"/>
        <w:gridCol w:w="3026"/>
        <w:gridCol w:w="2389"/>
      </w:tblGrid>
      <w:tr w:rsidR="00222CDB" w:rsidRPr="00222CDB" w14:paraId="1E0F02DF" w14:textId="77777777" w:rsidTr="007E554F">
        <w:trPr>
          <w:trHeight w:val="272"/>
        </w:trPr>
        <w:tc>
          <w:tcPr>
            <w:tcW w:w="3516" w:type="dxa"/>
            <w:gridSpan w:val="2"/>
            <w:shd w:val="clear" w:color="auto" w:fill="auto"/>
            <w:vAlign w:val="center"/>
          </w:tcPr>
          <w:p w14:paraId="13406618" w14:textId="77777777" w:rsidR="00222CDB" w:rsidRPr="00222CDB" w:rsidRDefault="00222CDB" w:rsidP="00222CD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Kolektīva pilnais nosaukums</w:t>
            </w:r>
          </w:p>
        </w:tc>
        <w:tc>
          <w:tcPr>
            <w:tcW w:w="5890" w:type="dxa"/>
            <w:gridSpan w:val="3"/>
            <w:shd w:val="clear" w:color="auto" w:fill="auto"/>
          </w:tcPr>
          <w:p w14:paraId="28995999"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r>
      <w:tr w:rsidR="00222CDB" w:rsidRPr="00222CDB" w14:paraId="530A5491" w14:textId="77777777" w:rsidTr="007E554F">
        <w:trPr>
          <w:trHeight w:val="544"/>
        </w:trPr>
        <w:tc>
          <w:tcPr>
            <w:tcW w:w="3516" w:type="dxa"/>
            <w:gridSpan w:val="2"/>
            <w:shd w:val="clear" w:color="auto" w:fill="auto"/>
            <w:vAlign w:val="center"/>
          </w:tcPr>
          <w:p w14:paraId="40EDF902" w14:textId="77777777" w:rsidR="00222CDB" w:rsidRPr="00222CDB" w:rsidRDefault="00222CDB" w:rsidP="00222CD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Struktūrvienība, pie kā darbojas</w:t>
            </w:r>
          </w:p>
        </w:tc>
        <w:tc>
          <w:tcPr>
            <w:tcW w:w="5890" w:type="dxa"/>
            <w:gridSpan w:val="3"/>
            <w:shd w:val="clear" w:color="auto" w:fill="auto"/>
          </w:tcPr>
          <w:p w14:paraId="04768CF5"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43DC9A1F" w14:textId="77777777" w:rsidTr="007E554F">
        <w:trPr>
          <w:trHeight w:val="272"/>
        </w:trPr>
        <w:tc>
          <w:tcPr>
            <w:tcW w:w="3516" w:type="dxa"/>
            <w:gridSpan w:val="2"/>
            <w:shd w:val="clear" w:color="auto" w:fill="auto"/>
            <w:vAlign w:val="center"/>
          </w:tcPr>
          <w:p w14:paraId="4E5B160B" w14:textId="77777777" w:rsidR="00222CDB" w:rsidRPr="00222CDB" w:rsidRDefault="00222CDB" w:rsidP="00222CD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Darbības nozare</w:t>
            </w:r>
          </w:p>
        </w:tc>
        <w:tc>
          <w:tcPr>
            <w:tcW w:w="5890" w:type="dxa"/>
            <w:gridSpan w:val="3"/>
            <w:shd w:val="clear" w:color="auto" w:fill="auto"/>
          </w:tcPr>
          <w:p w14:paraId="176975E5"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263BF74C" w14:textId="77777777" w:rsidTr="007E554F">
        <w:trPr>
          <w:trHeight w:val="518"/>
        </w:trPr>
        <w:tc>
          <w:tcPr>
            <w:tcW w:w="3516" w:type="dxa"/>
            <w:gridSpan w:val="2"/>
            <w:shd w:val="clear" w:color="auto" w:fill="auto"/>
            <w:vAlign w:val="center"/>
          </w:tcPr>
          <w:p w14:paraId="01117F7E" w14:textId="77777777" w:rsidR="00222CDB" w:rsidRPr="00222CDB" w:rsidRDefault="00222CDB" w:rsidP="00222CDB">
            <w:pPr>
              <w:spacing w:after="0" w:line="240" w:lineRule="auto"/>
              <w:ind w:left="10" w:right="828" w:hanging="10"/>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G1*/ G2* kolektīvs</w:t>
            </w:r>
          </w:p>
        </w:tc>
        <w:tc>
          <w:tcPr>
            <w:tcW w:w="5890" w:type="dxa"/>
            <w:gridSpan w:val="3"/>
            <w:shd w:val="clear" w:color="auto" w:fill="auto"/>
          </w:tcPr>
          <w:p w14:paraId="1754AB4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0F276E5E" w14:textId="77777777" w:rsidTr="007E554F">
        <w:trPr>
          <w:trHeight w:val="287"/>
        </w:trPr>
        <w:tc>
          <w:tcPr>
            <w:tcW w:w="3516" w:type="dxa"/>
            <w:gridSpan w:val="2"/>
            <w:shd w:val="clear" w:color="auto" w:fill="auto"/>
            <w:vAlign w:val="center"/>
          </w:tcPr>
          <w:p w14:paraId="658AF38A" w14:textId="77777777" w:rsidR="00222CDB" w:rsidRPr="00222CDB" w:rsidRDefault="00222CDB" w:rsidP="00222CD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Kolektīva dibināšanas gads</w:t>
            </w:r>
          </w:p>
        </w:tc>
        <w:tc>
          <w:tcPr>
            <w:tcW w:w="5890" w:type="dxa"/>
            <w:gridSpan w:val="3"/>
            <w:shd w:val="clear" w:color="auto" w:fill="auto"/>
          </w:tcPr>
          <w:p w14:paraId="1EADDDEC"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3A1E7559" w14:textId="77777777" w:rsidTr="007E554F">
        <w:trPr>
          <w:trHeight w:val="272"/>
        </w:trPr>
        <w:tc>
          <w:tcPr>
            <w:tcW w:w="3516" w:type="dxa"/>
            <w:gridSpan w:val="2"/>
            <w:shd w:val="clear" w:color="auto" w:fill="auto"/>
            <w:vAlign w:val="center"/>
          </w:tcPr>
          <w:p w14:paraId="76C1D87F" w14:textId="77777777" w:rsidR="00222CDB" w:rsidRPr="00222CDB" w:rsidRDefault="00222CDB" w:rsidP="00222CD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Dalībnieku skaits</w:t>
            </w:r>
          </w:p>
        </w:tc>
        <w:tc>
          <w:tcPr>
            <w:tcW w:w="5890" w:type="dxa"/>
            <w:gridSpan w:val="3"/>
            <w:shd w:val="clear" w:color="auto" w:fill="auto"/>
          </w:tcPr>
          <w:p w14:paraId="059B83DD"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616B4179" w14:textId="77777777" w:rsidTr="007E554F">
        <w:trPr>
          <w:trHeight w:val="272"/>
        </w:trPr>
        <w:tc>
          <w:tcPr>
            <w:tcW w:w="3516" w:type="dxa"/>
            <w:gridSpan w:val="2"/>
            <w:shd w:val="clear" w:color="auto" w:fill="auto"/>
            <w:vAlign w:val="center"/>
          </w:tcPr>
          <w:p w14:paraId="3D88BCC9" w14:textId="77777777" w:rsidR="00222CDB" w:rsidRPr="00222CDB" w:rsidRDefault="00222CDB" w:rsidP="00222CD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Kolektīva vadītājs</w:t>
            </w:r>
          </w:p>
        </w:tc>
        <w:tc>
          <w:tcPr>
            <w:tcW w:w="5890" w:type="dxa"/>
            <w:gridSpan w:val="3"/>
            <w:shd w:val="clear" w:color="auto" w:fill="auto"/>
          </w:tcPr>
          <w:p w14:paraId="41BF429C"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24D6CD3D" w14:textId="77777777" w:rsidTr="007E554F">
        <w:trPr>
          <w:trHeight w:val="272"/>
        </w:trPr>
        <w:tc>
          <w:tcPr>
            <w:tcW w:w="3516" w:type="dxa"/>
            <w:gridSpan w:val="2"/>
            <w:shd w:val="clear" w:color="auto" w:fill="auto"/>
            <w:vAlign w:val="center"/>
          </w:tcPr>
          <w:p w14:paraId="6ABBA0E3"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Tālruņa nr.</w:t>
            </w:r>
          </w:p>
        </w:tc>
        <w:tc>
          <w:tcPr>
            <w:tcW w:w="5890" w:type="dxa"/>
            <w:gridSpan w:val="3"/>
            <w:shd w:val="clear" w:color="auto" w:fill="auto"/>
          </w:tcPr>
          <w:p w14:paraId="3B180DD1"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230A73C3" w14:textId="77777777" w:rsidTr="007E554F">
        <w:trPr>
          <w:trHeight w:val="272"/>
        </w:trPr>
        <w:tc>
          <w:tcPr>
            <w:tcW w:w="3516" w:type="dxa"/>
            <w:gridSpan w:val="2"/>
            <w:shd w:val="clear" w:color="auto" w:fill="auto"/>
            <w:vAlign w:val="center"/>
          </w:tcPr>
          <w:p w14:paraId="5F8C6D7B"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e-pasta adrese</w:t>
            </w:r>
          </w:p>
        </w:tc>
        <w:tc>
          <w:tcPr>
            <w:tcW w:w="5890" w:type="dxa"/>
            <w:gridSpan w:val="3"/>
            <w:shd w:val="clear" w:color="auto" w:fill="auto"/>
          </w:tcPr>
          <w:p w14:paraId="2950FD19"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710EEEE2" w14:textId="77777777" w:rsidTr="007E554F">
        <w:trPr>
          <w:trHeight w:val="272"/>
        </w:trPr>
        <w:tc>
          <w:tcPr>
            <w:tcW w:w="3516" w:type="dxa"/>
            <w:gridSpan w:val="2"/>
            <w:shd w:val="clear" w:color="auto" w:fill="auto"/>
            <w:vAlign w:val="center"/>
          </w:tcPr>
          <w:p w14:paraId="6307C4D9" w14:textId="77777777" w:rsidR="00222CDB" w:rsidRPr="00222CDB" w:rsidRDefault="00222CDB" w:rsidP="00222CD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Speciālists</w:t>
            </w:r>
          </w:p>
        </w:tc>
        <w:tc>
          <w:tcPr>
            <w:tcW w:w="5890" w:type="dxa"/>
            <w:gridSpan w:val="3"/>
            <w:shd w:val="clear" w:color="auto" w:fill="auto"/>
          </w:tcPr>
          <w:p w14:paraId="3C179DD6"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52B95AD7" w14:textId="77777777" w:rsidTr="007E554F">
        <w:trPr>
          <w:trHeight w:val="272"/>
        </w:trPr>
        <w:tc>
          <w:tcPr>
            <w:tcW w:w="3516" w:type="dxa"/>
            <w:gridSpan w:val="2"/>
            <w:shd w:val="clear" w:color="auto" w:fill="auto"/>
            <w:vAlign w:val="center"/>
          </w:tcPr>
          <w:p w14:paraId="64EF53A1" w14:textId="77777777" w:rsidR="00222CDB" w:rsidRPr="00222CDB" w:rsidRDefault="00222CDB" w:rsidP="00222CD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Speciālists</w:t>
            </w:r>
          </w:p>
        </w:tc>
        <w:tc>
          <w:tcPr>
            <w:tcW w:w="5890" w:type="dxa"/>
            <w:gridSpan w:val="3"/>
            <w:shd w:val="clear" w:color="auto" w:fill="auto"/>
          </w:tcPr>
          <w:p w14:paraId="4C682752"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2D839DCC" w14:textId="77777777" w:rsidTr="007E554F">
        <w:trPr>
          <w:trHeight w:val="272"/>
        </w:trPr>
        <w:tc>
          <w:tcPr>
            <w:tcW w:w="3516" w:type="dxa"/>
            <w:gridSpan w:val="2"/>
            <w:shd w:val="clear" w:color="auto" w:fill="auto"/>
            <w:vAlign w:val="center"/>
          </w:tcPr>
          <w:p w14:paraId="2BDED315" w14:textId="77777777" w:rsidR="00222CDB" w:rsidRPr="00222CDB" w:rsidRDefault="00222CDB" w:rsidP="00222CD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Nodarbību vieta</w:t>
            </w:r>
          </w:p>
        </w:tc>
        <w:tc>
          <w:tcPr>
            <w:tcW w:w="5890" w:type="dxa"/>
            <w:gridSpan w:val="3"/>
            <w:shd w:val="clear" w:color="auto" w:fill="auto"/>
          </w:tcPr>
          <w:p w14:paraId="1E549277"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270C60BA" w14:textId="77777777" w:rsidTr="007E554F">
        <w:trPr>
          <w:trHeight w:val="272"/>
        </w:trPr>
        <w:tc>
          <w:tcPr>
            <w:tcW w:w="3516" w:type="dxa"/>
            <w:gridSpan w:val="2"/>
            <w:shd w:val="clear" w:color="auto" w:fill="auto"/>
            <w:vAlign w:val="center"/>
          </w:tcPr>
          <w:p w14:paraId="2D496849" w14:textId="77777777" w:rsidR="00222CDB" w:rsidRPr="00222CDB" w:rsidRDefault="00222CDB" w:rsidP="00222CD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Nodarbību laiki</w:t>
            </w:r>
          </w:p>
        </w:tc>
        <w:tc>
          <w:tcPr>
            <w:tcW w:w="5890" w:type="dxa"/>
            <w:gridSpan w:val="3"/>
            <w:shd w:val="clear" w:color="auto" w:fill="auto"/>
          </w:tcPr>
          <w:p w14:paraId="743295CD"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p w14:paraId="53A9DF25"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p w14:paraId="36E26A14"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13349A57" w14:textId="77777777" w:rsidTr="007E554F">
        <w:trPr>
          <w:trHeight w:val="272"/>
        </w:trPr>
        <w:tc>
          <w:tcPr>
            <w:tcW w:w="3516" w:type="dxa"/>
            <w:gridSpan w:val="2"/>
            <w:shd w:val="clear" w:color="auto" w:fill="auto"/>
            <w:vAlign w:val="center"/>
          </w:tcPr>
          <w:p w14:paraId="20E782C9" w14:textId="77777777" w:rsidR="00222CDB" w:rsidRPr="00222CDB" w:rsidRDefault="00222CDB" w:rsidP="00222CD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Kolektīva kontaktpersona</w:t>
            </w:r>
          </w:p>
        </w:tc>
        <w:tc>
          <w:tcPr>
            <w:tcW w:w="5890" w:type="dxa"/>
            <w:gridSpan w:val="3"/>
            <w:shd w:val="clear" w:color="auto" w:fill="auto"/>
          </w:tcPr>
          <w:p w14:paraId="6C9109DF"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5C6F935B" w14:textId="77777777" w:rsidTr="007E554F">
        <w:trPr>
          <w:trHeight w:val="272"/>
        </w:trPr>
        <w:tc>
          <w:tcPr>
            <w:tcW w:w="3516" w:type="dxa"/>
            <w:gridSpan w:val="2"/>
            <w:shd w:val="clear" w:color="auto" w:fill="auto"/>
            <w:vAlign w:val="center"/>
          </w:tcPr>
          <w:p w14:paraId="6411A57D"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Tālruņa nr.</w:t>
            </w:r>
          </w:p>
        </w:tc>
        <w:tc>
          <w:tcPr>
            <w:tcW w:w="5890" w:type="dxa"/>
            <w:gridSpan w:val="3"/>
            <w:shd w:val="clear" w:color="auto" w:fill="auto"/>
          </w:tcPr>
          <w:p w14:paraId="14069ADC"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2073036D" w14:textId="77777777" w:rsidTr="007E554F">
        <w:trPr>
          <w:trHeight w:val="272"/>
        </w:trPr>
        <w:tc>
          <w:tcPr>
            <w:tcW w:w="3516" w:type="dxa"/>
            <w:gridSpan w:val="2"/>
            <w:tcBorders>
              <w:bottom w:val="single" w:sz="4" w:space="0" w:color="auto"/>
            </w:tcBorders>
            <w:shd w:val="clear" w:color="auto" w:fill="auto"/>
            <w:vAlign w:val="center"/>
          </w:tcPr>
          <w:p w14:paraId="3F74F50E"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22CDB">
              <w:rPr>
                <w:rFonts w:ascii="Times New Roman" w:eastAsia="Times New Roman" w:hAnsi="Times New Roman" w:cs="Times New Roman"/>
                <w:color w:val="000000"/>
                <w:kern w:val="0"/>
                <w:sz w:val="24"/>
                <w:szCs w:val="24"/>
                <w:lang w:eastAsia="lv-LV"/>
                <w14:ligatures w14:val="none"/>
              </w:rPr>
              <w:t>e-pasta adrese</w:t>
            </w:r>
          </w:p>
        </w:tc>
        <w:tc>
          <w:tcPr>
            <w:tcW w:w="5890" w:type="dxa"/>
            <w:gridSpan w:val="3"/>
            <w:tcBorders>
              <w:bottom w:val="single" w:sz="4" w:space="0" w:color="auto"/>
            </w:tcBorders>
            <w:shd w:val="clear" w:color="auto" w:fill="auto"/>
          </w:tcPr>
          <w:p w14:paraId="04EA029D"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22CDB" w:rsidRPr="00222CDB" w14:paraId="03BDB283" w14:textId="77777777" w:rsidTr="007E554F">
        <w:trPr>
          <w:trHeight w:val="272"/>
        </w:trPr>
        <w:tc>
          <w:tcPr>
            <w:tcW w:w="9406" w:type="dxa"/>
            <w:gridSpan w:val="5"/>
            <w:tcBorders>
              <w:left w:val="nil"/>
              <w:bottom w:val="nil"/>
              <w:right w:val="nil"/>
            </w:tcBorders>
            <w:shd w:val="clear" w:color="auto" w:fill="auto"/>
          </w:tcPr>
          <w:p w14:paraId="77571D86"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p w14:paraId="64148EF8"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Anketu sastādīja:</w:t>
            </w:r>
          </w:p>
        </w:tc>
      </w:tr>
      <w:tr w:rsidR="00222CDB" w:rsidRPr="00222CDB" w14:paraId="2366B495" w14:textId="77777777" w:rsidTr="007E554F">
        <w:trPr>
          <w:trHeight w:val="407"/>
        </w:trPr>
        <w:tc>
          <w:tcPr>
            <w:tcW w:w="2343" w:type="dxa"/>
            <w:tcBorders>
              <w:top w:val="nil"/>
              <w:left w:val="nil"/>
              <w:bottom w:val="nil"/>
              <w:right w:val="nil"/>
            </w:tcBorders>
            <w:shd w:val="clear" w:color="auto" w:fill="auto"/>
          </w:tcPr>
          <w:p w14:paraId="1F760D14"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c>
          <w:tcPr>
            <w:tcW w:w="1648" w:type="dxa"/>
            <w:gridSpan w:val="2"/>
            <w:tcBorders>
              <w:top w:val="single" w:sz="4" w:space="0" w:color="auto"/>
              <w:left w:val="nil"/>
              <w:bottom w:val="nil"/>
              <w:right w:val="nil"/>
            </w:tcBorders>
            <w:shd w:val="clear" w:color="auto" w:fill="auto"/>
          </w:tcPr>
          <w:p w14:paraId="0EE088A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(datums)</w:t>
            </w:r>
          </w:p>
        </w:tc>
        <w:tc>
          <w:tcPr>
            <w:tcW w:w="3026" w:type="dxa"/>
            <w:tcBorders>
              <w:top w:val="single" w:sz="4" w:space="0" w:color="auto"/>
              <w:left w:val="nil"/>
              <w:bottom w:val="nil"/>
              <w:right w:val="nil"/>
            </w:tcBorders>
            <w:shd w:val="clear" w:color="auto" w:fill="auto"/>
          </w:tcPr>
          <w:p w14:paraId="56E7B7C6"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(kolektīva vadītāja paraksts)</w:t>
            </w:r>
            <w:r w:rsidRPr="00222CDB">
              <w:rPr>
                <w:rFonts w:ascii="Times New Roman" w:eastAsia="Times New Roman" w:hAnsi="Times New Roman" w:cs="Times New Roman"/>
                <w:b/>
                <w:i/>
                <w:iCs/>
                <w:color w:val="000000"/>
                <w:kern w:val="0"/>
                <w:sz w:val="20"/>
                <w:szCs w:val="20"/>
                <w:lang w:eastAsia="lv-LV"/>
                <w14:ligatures w14:val="none"/>
              </w:rPr>
              <w:t xml:space="preserve">        </w:t>
            </w:r>
          </w:p>
        </w:tc>
        <w:tc>
          <w:tcPr>
            <w:tcW w:w="2389" w:type="dxa"/>
            <w:tcBorders>
              <w:top w:val="single" w:sz="4" w:space="0" w:color="auto"/>
              <w:left w:val="nil"/>
              <w:bottom w:val="nil"/>
              <w:right w:val="nil"/>
            </w:tcBorders>
            <w:shd w:val="clear" w:color="auto" w:fill="auto"/>
          </w:tcPr>
          <w:p w14:paraId="128214D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 xml:space="preserve">        (vārds, uzvārds)</w:t>
            </w:r>
          </w:p>
        </w:tc>
      </w:tr>
      <w:tr w:rsidR="00222CDB" w:rsidRPr="00222CDB" w14:paraId="6E47A96B" w14:textId="77777777" w:rsidTr="007E554F">
        <w:trPr>
          <w:gridAfter w:val="4"/>
          <w:wAfter w:w="7063" w:type="dxa"/>
          <w:trHeight w:val="409"/>
        </w:trPr>
        <w:tc>
          <w:tcPr>
            <w:tcW w:w="2343" w:type="dxa"/>
            <w:tcBorders>
              <w:top w:val="nil"/>
              <w:left w:val="nil"/>
              <w:bottom w:val="nil"/>
              <w:right w:val="nil"/>
            </w:tcBorders>
            <w:shd w:val="clear" w:color="auto" w:fill="auto"/>
          </w:tcPr>
          <w:p w14:paraId="362A7340"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p w14:paraId="15941DC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Saskaņots:</w:t>
            </w:r>
          </w:p>
        </w:tc>
      </w:tr>
      <w:tr w:rsidR="00222CDB" w:rsidRPr="00222CDB" w14:paraId="71F75CAE" w14:textId="77777777" w:rsidTr="007E554F">
        <w:trPr>
          <w:trHeight w:val="559"/>
        </w:trPr>
        <w:tc>
          <w:tcPr>
            <w:tcW w:w="2343" w:type="dxa"/>
            <w:tcBorders>
              <w:top w:val="nil"/>
              <w:left w:val="nil"/>
              <w:bottom w:val="nil"/>
              <w:right w:val="nil"/>
            </w:tcBorders>
            <w:shd w:val="clear" w:color="auto" w:fill="auto"/>
          </w:tcPr>
          <w:p w14:paraId="4E3B624F"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c>
          <w:tcPr>
            <w:tcW w:w="1648" w:type="dxa"/>
            <w:gridSpan w:val="2"/>
            <w:tcBorders>
              <w:left w:val="nil"/>
              <w:bottom w:val="nil"/>
              <w:right w:val="nil"/>
            </w:tcBorders>
            <w:shd w:val="clear" w:color="auto" w:fill="auto"/>
          </w:tcPr>
          <w:p w14:paraId="57375507"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(datums)</w:t>
            </w:r>
          </w:p>
        </w:tc>
        <w:tc>
          <w:tcPr>
            <w:tcW w:w="3026" w:type="dxa"/>
            <w:tcBorders>
              <w:left w:val="nil"/>
              <w:bottom w:val="nil"/>
              <w:right w:val="nil"/>
            </w:tcBorders>
            <w:shd w:val="clear" w:color="auto" w:fill="auto"/>
          </w:tcPr>
          <w:p w14:paraId="00C5CFB4" w14:textId="77777777" w:rsidR="00222CDB" w:rsidRPr="00222CDB" w:rsidRDefault="00222CDB" w:rsidP="00222CDB">
            <w:pPr>
              <w:spacing w:after="0" w:line="240" w:lineRule="auto"/>
              <w:ind w:left="10" w:right="3" w:hanging="10"/>
              <w:rPr>
                <w:rFonts w:ascii="Times New Roman" w:eastAsia="Times New Roman" w:hAnsi="Times New Roman" w:cs="Times New Roman"/>
                <w:b/>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(iestādes/organizācijas vadītāja paraksts)</w:t>
            </w:r>
            <w:r w:rsidRPr="00222CDB">
              <w:rPr>
                <w:rFonts w:ascii="Times New Roman" w:eastAsia="Times New Roman" w:hAnsi="Times New Roman" w:cs="Times New Roman"/>
                <w:b/>
                <w:i/>
                <w:iCs/>
                <w:color w:val="000000"/>
                <w:kern w:val="0"/>
                <w:sz w:val="20"/>
                <w:szCs w:val="20"/>
                <w:lang w:eastAsia="lv-LV"/>
                <w14:ligatures w14:val="none"/>
              </w:rPr>
              <w:t xml:space="preserve"> </w:t>
            </w:r>
          </w:p>
        </w:tc>
        <w:tc>
          <w:tcPr>
            <w:tcW w:w="2389" w:type="dxa"/>
            <w:tcBorders>
              <w:left w:val="nil"/>
              <w:bottom w:val="nil"/>
              <w:right w:val="nil"/>
            </w:tcBorders>
            <w:shd w:val="clear" w:color="auto" w:fill="auto"/>
          </w:tcPr>
          <w:p w14:paraId="3FBDDDE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 xml:space="preserve">        (vārds, uzvārds)</w:t>
            </w:r>
          </w:p>
        </w:tc>
      </w:tr>
    </w:tbl>
    <w:p w14:paraId="39AB827C"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p w14:paraId="03B9B1E2" w14:textId="77777777" w:rsidR="00222CDB" w:rsidRPr="00222CDB" w:rsidRDefault="00222CDB" w:rsidP="00222CDB">
      <w:pPr>
        <w:spacing w:after="0" w:line="240" w:lineRule="auto"/>
        <w:ind w:left="-6" w:right="6" w:hanging="11"/>
        <w:jc w:val="both"/>
        <w:rPr>
          <w:rFonts w:ascii="Times New Roman" w:eastAsia="Times New Roman" w:hAnsi="Times New Roman" w:cs="Times New Roman"/>
          <w:color w:val="000000"/>
          <w:kern w:val="0"/>
          <w:lang w:eastAsia="lv-LV"/>
          <w14:ligatures w14:val="none"/>
        </w:rPr>
      </w:pPr>
      <w:r w:rsidRPr="00222CDB">
        <w:rPr>
          <w:rFonts w:ascii="Times New Roman" w:eastAsia="Times New Roman" w:hAnsi="Times New Roman" w:cs="Times New Roman"/>
          <w:color w:val="000000"/>
          <w:kern w:val="0"/>
          <w:lang w:eastAsia="lv-LV"/>
          <w14:ligatures w14:val="none"/>
        </w:rPr>
        <w:t xml:space="preserve">*G1 – Dziesmu un deju svētku likumā noteikti </w:t>
      </w:r>
      <w:proofErr w:type="spellStart"/>
      <w:r w:rsidRPr="00222CDB">
        <w:rPr>
          <w:rFonts w:ascii="Times New Roman" w:eastAsia="Times New Roman" w:hAnsi="Times New Roman" w:cs="Times New Roman"/>
          <w:color w:val="000000"/>
          <w:kern w:val="0"/>
          <w:lang w:eastAsia="lv-LV"/>
          <w14:ligatures w14:val="none"/>
        </w:rPr>
        <w:t>koprepertuāra</w:t>
      </w:r>
      <w:proofErr w:type="spellEnd"/>
      <w:r w:rsidRPr="00222CDB">
        <w:rPr>
          <w:rFonts w:ascii="Times New Roman" w:eastAsia="Times New Roman" w:hAnsi="Times New Roman" w:cs="Times New Roman"/>
          <w:color w:val="000000"/>
          <w:kern w:val="0"/>
          <w:lang w:eastAsia="lv-LV"/>
          <w14:ligatures w14:val="none"/>
        </w:rPr>
        <w:t xml:space="preserve"> kolektīvi– kori, tautas deju kolektīvi, pūtēju orķestri un kokļu mūzikas ansambļi, kas nodrošina dziesmu un deju svētku tradīciju saglabāšanu un turpināšanu.</w:t>
      </w:r>
    </w:p>
    <w:p w14:paraId="05E9CE9F"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lang w:eastAsia="lv-LV"/>
          <w14:ligatures w14:val="none"/>
        </w:rPr>
      </w:pPr>
      <w:r w:rsidRPr="00222CDB">
        <w:rPr>
          <w:rFonts w:ascii="Times New Roman" w:eastAsia="Times New Roman" w:hAnsi="Times New Roman" w:cs="Times New Roman"/>
          <w:color w:val="000000"/>
          <w:kern w:val="0"/>
          <w:lang w:eastAsia="lv-LV"/>
          <w14:ligatures w14:val="none"/>
        </w:rPr>
        <w:t xml:space="preserve">*G2 – Dziesmu un deju svētku likumā noteikti pārējie kolektīvi – folkloras kopas, etnogrāfiskie ansambļi, tautas mūzikas grupas, tautas lietišķās mākslas studijas, </w:t>
      </w:r>
      <w:proofErr w:type="spellStart"/>
      <w:r w:rsidRPr="00222CDB">
        <w:rPr>
          <w:rFonts w:ascii="Times New Roman" w:eastAsia="Times New Roman" w:hAnsi="Times New Roman" w:cs="Times New Roman"/>
          <w:color w:val="000000"/>
          <w:kern w:val="0"/>
          <w:lang w:eastAsia="lv-LV"/>
          <w14:ligatures w14:val="none"/>
        </w:rPr>
        <w:t>amatierteātri</w:t>
      </w:r>
      <w:proofErr w:type="spellEnd"/>
      <w:r w:rsidRPr="00222CDB">
        <w:rPr>
          <w:rFonts w:ascii="Times New Roman" w:eastAsia="Times New Roman" w:hAnsi="Times New Roman" w:cs="Times New Roman"/>
          <w:color w:val="000000"/>
          <w:kern w:val="0"/>
          <w:lang w:eastAsia="lv-LV"/>
          <w14:ligatures w14:val="none"/>
        </w:rPr>
        <w:t xml:space="preserve"> un vokālie ansambļi, kas nodrošina Dziesmu un deju svētku tradīciju saglabāšanu un turpināšanu.</w:t>
      </w:r>
    </w:p>
    <w:p w14:paraId="75A860FB"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bookmarkStart w:id="4" w:name="_Hlk117585624"/>
    </w:p>
    <w:p w14:paraId="579D785D"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4F1F794D"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057D5FEF"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35D608F3"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6F2223CC"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0BC43AEE"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02156CA5"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0AF5A18E"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0C436D21"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11BE395D"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49AB59B6"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4D9D8584"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2F17F019"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4462AC13" w14:textId="77777777" w:rsidR="00222CDB" w:rsidRPr="00222CDB" w:rsidRDefault="00222CDB" w:rsidP="00222CDB">
      <w:pPr>
        <w:spacing w:after="0" w:line="240" w:lineRule="auto"/>
        <w:ind w:left="1287"/>
        <w:jc w:val="right"/>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lastRenderedPageBreak/>
        <w:t>2.pielikums</w:t>
      </w:r>
    </w:p>
    <w:p w14:paraId="18702933" w14:textId="77777777" w:rsidR="00222CDB" w:rsidRPr="00222CDB" w:rsidRDefault="00222CDB" w:rsidP="00222CDB">
      <w:pPr>
        <w:spacing w:after="0" w:line="240" w:lineRule="auto"/>
        <w:ind w:left="1287"/>
        <w:jc w:val="right"/>
        <w:rPr>
          <w:rFonts w:ascii="Times New Roman" w:eastAsia="Times New Roman" w:hAnsi="Times New Roman" w:cs="Times New Roman"/>
          <w:bCs/>
          <w:i/>
          <w:iCs/>
          <w:color w:val="000000"/>
          <w:kern w:val="0"/>
          <w:sz w:val="24"/>
          <w:lang w:eastAsia="lv-LV"/>
          <w14:ligatures w14:val="none"/>
        </w:rPr>
      </w:pPr>
    </w:p>
    <w:p w14:paraId="21E94A44" w14:textId="77777777" w:rsidR="00222CDB" w:rsidRPr="00222CDB" w:rsidRDefault="00222CDB" w:rsidP="00222CDB">
      <w:pPr>
        <w:spacing w:after="0" w:line="240" w:lineRule="auto"/>
        <w:ind w:left="927"/>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Dobeles novada amatiermākslas kolektīvu raksturojums </w:t>
      </w:r>
    </w:p>
    <w:p w14:paraId="0DD2EA26" w14:textId="77777777" w:rsidR="00222CDB" w:rsidRPr="00222CDB" w:rsidRDefault="00222CDB" w:rsidP="00222CDB">
      <w:pPr>
        <w:spacing w:after="0" w:line="240" w:lineRule="auto"/>
        <w:ind w:left="927"/>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pa darbības veidiem, grupām un darbības nozarēm.</w:t>
      </w:r>
    </w:p>
    <w:p w14:paraId="6F6D664E"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p>
    <w:p w14:paraId="52FAA882" w14:textId="77777777" w:rsidR="00222CDB" w:rsidRPr="00222CDB" w:rsidRDefault="00222CDB">
      <w:pPr>
        <w:numPr>
          <w:ilvl w:val="0"/>
          <w:numId w:val="39"/>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Kolektīvu iedalījums pa darbības veidiem, grupām, nozarēm :</w:t>
      </w:r>
    </w:p>
    <w:p w14:paraId="751F6BE6" w14:textId="77777777" w:rsidR="00222CDB" w:rsidRPr="00222CDB" w:rsidRDefault="00222CDB" w:rsidP="00222CDB">
      <w:pPr>
        <w:spacing w:after="0" w:line="240" w:lineRule="auto"/>
        <w:ind w:left="360"/>
        <w:jc w:val="both"/>
        <w:rPr>
          <w:rFonts w:ascii="Times New Roman" w:eastAsia="Times New Roman" w:hAnsi="Times New Roman" w:cs="Times New Roman"/>
          <w:color w:val="000000"/>
          <w:kern w:val="0"/>
          <w:sz w:val="24"/>
          <w:lang w:eastAsia="lv-LV"/>
          <w14:ligatures w14:val="none"/>
        </w:rPr>
      </w:pPr>
    </w:p>
    <w:tbl>
      <w:tblPr>
        <w:tblW w:w="9355" w:type="dxa"/>
        <w:tblInd w:w="279" w:type="dxa"/>
        <w:tblCellMar>
          <w:top w:w="7" w:type="dxa"/>
          <w:left w:w="106" w:type="dxa"/>
          <w:right w:w="62" w:type="dxa"/>
        </w:tblCellMar>
        <w:tblLook w:val="04A0" w:firstRow="1" w:lastRow="0" w:firstColumn="1" w:lastColumn="0" w:noHBand="0" w:noVBand="1"/>
      </w:tblPr>
      <w:tblGrid>
        <w:gridCol w:w="2551"/>
        <w:gridCol w:w="3402"/>
        <w:gridCol w:w="3402"/>
      </w:tblGrid>
      <w:tr w:rsidR="00222CDB" w:rsidRPr="00222CDB" w14:paraId="4067B3A4" w14:textId="77777777" w:rsidTr="007E554F">
        <w:trPr>
          <w:trHeight w:val="286"/>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17B4D3E"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Darbības veids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4F1294"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Grupa tautas mākslā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885D15"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Darbības nozares </w:t>
            </w:r>
          </w:p>
        </w:tc>
      </w:tr>
      <w:tr w:rsidR="00222CDB" w:rsidRPr="00222CDB" w14:paraId="0891FA4D" w14:textId="77777777" w:rsidTr="007E554F">
        <w:trPr>
          <w:trHeight w:val="838"/>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37038" w14:textId="77777777" w:rsidR="00222CDB" w:rsidRPr="00222CDB" w:rsidRDefault="00222CDB" w:rsidP="00222CDB">
            <w:pPr>
              <w:spacing w:after="0" w:line="240" w:lineRule="auto"/>
              <w:ind w:left="2"/>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 xml:space="preserve">Tautas mākslas kolektīvi </w:t>
            </w:r>
          </w:p>
          <w:p w14:paraId="32D505C9" w14:textId="77777777" w:rsidR="00222CDB" w:rsidRPr="00222CDB" w:rsidRDefault="00222CDB" w:rsidP="00222CDB">
            <w:pPr>
              <w:spacing w:after="0" w:line="240" w:lineRule="auto"/>
              <w:ind w:left="2"/>
              <w:jc w:val="both"/>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 xml:space="preserve"> </w:t>
            </w:r>
          </w:p>
          <w:p w14:paraId="314BCA02"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Dziesmu un deju svētku procesa kolektīvi</w:t>
            </w:r>
          </w:p>
          <w:p w14:paraId="43918E56"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p>
          <w:p w14:paraId="420E4A64"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Ir LNKC metodiskā vadība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48AD4E" w14:textId="77777777" w:rsidR="00222CDB" w:rsidRPr="00222CDB" w:rsidRDefault="00222CDB" w:rsidP="00222CDB">
            <w:pPr>
              <w:spacing w:after="0" w:line="240" w:lineRule="auto"/>
              <w:ind w:right="4"/>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G1</w:t>
            </w:r>
            <w:r w:rsidRPr="00222CDB">
              <w:rPr>
                <w:rFonts w:ascii="Times New Roman" w:eastAsia="Times New Roman" w:hAnsi="Times New Roman" w:cs="Times New Roman"/>
                <w:color w:val="000000"/>
                <w:kern w:val="0"/>
                <w:sz w:val="24"/>
                <w:lang w:eastAsia="lv-LV"/>
                <w14:ligatures w14:val="none"/>
              </w:rPr>
              <w:t xml:space="preserve"> – Dziesmu un deju svētku likumā noteikti </w:t>
            </w:r>
            <w:proofErr w:type="spellStart"/>
            <w:r w:rsidRPr="00222CDB">
              <w:rPr>
                <w:rFonts w:ascii="Times New Roman" w:eastAsia="Times New Roman" w:hAnsi="Times New Roman" w:cs="Times New Roman"/>
                <w:color w:val="000000"/>
                <w:kern w:val="0"/>
                <w:sz w:val="24"/>
                <w:lang w:eastAsia="lv-LV"/>
                <w14:ligatures w14:val="none"/>
              </w:rPr>
              <w:t>koprepertuāra</w:t>
            </w:r>
            <w:proofErr w:type="spellEnd"/>
            <w:r w:rsidRPr="00222CDB">
              <w:rPr>
                <w:rFonts w:ascii="Times New Roman" w:eastAsia="Times New Roman" w:hAnsi="Times New Roman" w:cs="Times New Roman"/>
                <w:color w:val="000000"/>
                <w:kern w:val="0"/>
                <w:sz w:val="24"/>
                <w:lang w:eastAsia="lv-LV"/>
                <w14:ligatures w14:val="none"/>
              </w:rPr>
              <w:t xml:space="preserve">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2D4E0C"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Kori </w:t>
            </w:r>
          </w:p>
          <w:p w14:paraId="4917EB7D"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Tautas deju kolektīvi </w:t>
            </w:r>
          </w:p>
          <w:p w14:paraId="35B1FF0A"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Pūtēju orķestri </w:t>
            </w:r>
          </w:p>
        </w:tc>
      </w:tr>
      <w:tr w:rsidR="00222CDB" w:rsidRPr="00222CDB" w14:paraId="2D9CF8B6" w14:textId="77777777" w:rsidTr="007E554F">
        <w:trPr>
          <w:trHeight w:val="1390"/>
        </w:trPr>
        <w:tc>
          <w:tcPr>
            <w:tcW w:w="2551" w:type="dxa"/>
            <w:vMerge/>
            <w:tcBorders>
              <w:top w:val="nil"/>
              <w:left w:val="single" w:sz="4" w:space="0" w:color="000000"/>
              <w:bottom w:val="single" w:sz="4" w:space="0" w:color="000000"/>
              <w:right w:val="single" w:sz="4" w:space="0" w:color="000000"/>
            </w:tcBorders>
            <w:shd w:val="clear" w:color="auto" w:fill="auto"/>
          </w:tcPr>
          <w:p w14:paraId="633C2361"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5261E0D" w14:textId="77777777" w:rsidR="00222CDB" w:rsidRPr="00222CDB" w:rsidRDefault="00222CDB" w:rsidP="00222CDB">
            <w:pPr>
              <w:spacing w:after="0" w:line="240" w:lineRule="auto"/>
              <w:jc w:val="both"/>
              <w:rPr>
                <w:rFonts w:ascii="Times New Roman" w:eastAsia="Times New Roman" w:hAnsi="Times New Roman" w:cs="Times New Roman"/>
                <w:b/>
                <w:bCs/>
                <w:color w:val="000000"/>
                <w:kern w:val="0"/>
                <w:sz w:val="24"/>
                <w:lang w:eastAsia="lv-LV"/>
                <w14:ligatures w14:val="none"/>
              </w:rPr>
            </w:pPr>
          </w:p>
          <w:p w14:paraId="725B9C15"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G2</w:t>
            </w:r>
            <w:r w:rsidRPr="00222CDB">
              <w:rPr>
                <w:rFonts w:ascii="Times New Roman" w:eastAsia="Times New Roman" w:hAnsi="Times New Roman" w:cs="Times New Roman"/>
                <w:color w:val="000000"/>
                <w:kern w:val="0"/>
                <w:sz w:val="24"/>
                <w:lang w:eastAsia="lv-LV"/>
                <w14:ligatures w14:val="none"/>
              </w:rPr>
              <w:t xml:space="preserve"> – </w:t>
            </w:r>
            <w:r w:rsidRPr="00222CDB">
              <w:rPr>
                <w:rFonts w:ascii="Times New Roman" w:hAnsi="Times New Roman" w:cs="Times New Roman"/>
                <w:color w:val="000000"/>
                <w:kern w:val="0"/>
                <w:sz w:val="24"/>
                <w:lang w:eastAsia="lv-LV"/>
                <w14:ligatures w14:val="none"/>
              </w:rPr>
              <w:t>Dziesmu un deju svētku likumā noteikti pārējie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7FB6C8"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Vokālie ansambļi </w:t>
            </w:r>
          </w:p>
          <w:p w14:paraId="2193F8E4"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proofErr w:type="spellStart"/>
            <w:r w:rsidRPr="00222CDB">
              <w:rPr>
                <w:rFonts w:ascii="Times New Roman" w:eastAsia="Times New Roman" w:hAnsi="Times New Roman" w:cs="Times New Roman"/>
                <w:color w:val="000000"/>
                <w:kern w:val="0"/>
                <w:sz w:val="24"/>
                <w:lang w:eastAsia="lv-LV"/>
                <w14:ligatures w14:val="none"/>
              </w:rPr>
              <w:t>Amatierteātri</w:t>
            </w:r>
            <w:proofErr w:type="spellEnd"/>
            <w:r w:rsidRPr="00222CDB">
              <w:rPr>
                <w:rFonts w:ascii="Times New Roman" w:eastAsia="Times New Roman" w:hAnsi="Times New Roman" w:cs="Times New Roman"/>
                <w:color w:val="000000"/>
                <w:kern w:val="0"/>
                <w:sz w:val="24"/>
                <w:lang w:eastAsia="lv-LV"/>
                <w14:ligatures w14:val="none"/>
              </w:rPr>
              <w:t xml:space="preserve">  </w:t>
            </w:r>
          </w:p>
          <w:p w14:paraId="44BFFB53"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Folkloras kopas </w:t>
            </w:r>
          </w:p>
          <w:p w14:paraId="14197759"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Kapelas</w:t>
            </w:r>
          </w:p>
          <w:p w14:paraId="30043CCB"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Lietišķās mākslas studijas </w:t>
            </w:r>
          </w:p>
        </w:tc>
      </w:tr>
      <w:tr w:rsidR="00222CDB" w:rsidRPr="00222CDB" w14:paraId="044B09D4" w14:textId="77777777" w:rsidTr="007E554F">
        <w:trPr>
          <w:trHeight w:val="562"/>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9FE2419" w14:textId="77777777" w:rsidR="00222CDB" w:rsidRPr="00222CDB" w:rsidRDefault="00222CDB" w:rsidP="00222CDB">
            <w:pPr>
              <w:spacing w:after="0" w:line="240" w:lineRule="auto"/>
              <w:ind w:left="2" w:right="778"/>
              <w:jc w:val="both"/>
              <w:rPr>
                <w:rFonts w:ascii="Times New Roman" w:eastAsia="Times New Roman" w:hAnsi="Times New Roman" w:cs="Times New Roman"/>
                <w:b/>
                <w:bCs/>
                <w:color w:val="000000"/>
                <w:kern w:val="0"/>
                <w:sz w:val="24"/>
                <w:lang w:eastAsia="lv-LV"/>
                <w14:ligatures w14:val="none"/>
              </w:rPr>
            </w:pPr>
          </w:p>
          <w:p w14:paraId="25BBC5F3" w14:textId="77777777" w:rsidR="00222CDB" w:rsidRPr="00222CDB" w:rsidRDefault="00222CDB" w:rsidP="00222CDB">
            <w:pPr>
              <w:spacing w:after="0" w:line="240" w:lineRule="auto"/>
              <w:ind w:left="2" w:right="778"/>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FA5C04A"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4CE9587"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p>
        </w:tc>
      </w:tr>
      <w:tr w:rsidR="00222CDB" w:rsidRPr="00222CDB" w14:paraId="3B00866F" w14:textId="77777777" w:rsidTr="007E554F">
        <w:trPr>
          <w:trHeight w:val="166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DC4BCD1" w14:textId="77777777" w:rsidR="00222CDB" w:rsidRPr="00222CDB" w:rsidRDefault="00222CDB" w:rsidP="00222CDB">
            <w:pPr>
              <w:spacing w:after="0" w:line="240" w:lineRule="auto"/>
              <w:ind w:left="2" w:right="778"/>
              <w:jc w:val="both"/>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Bērnu kolektīvi</w:t>
            </w:r>
          </w:p>
          <w:p w14:paraId="0F8C7D9D" w14:textId="77777777" w:rsidR="00222CDB" w:rsidRPr="00222CDB" w:rsidRDefault="00222CDB" w:rsidP="00222CDB">
            <w:pPr>
              <w:spacing w:after="0" w:line="240" w:lineRule="auto"/>
              <w:ind w:left="2" w:right="155"/>
              <w:jc w:val="both"/>
              <w:rPr>
                <w:rFonts w:ascii="Times New Roman" w:eastAsia="Times New Roman" w:hAnsi="Times New Roman" w:cs="Times New Roman"/>
                <w:color w:val="000000"/>
                <w:kern w:val="0"/>
                <w:sz w:val="24"/>
                <w:lang w:eastAsia="lv-LV"/>
                <w14:ligatures w14:val="none"/>
              </w:rPr>
            </w:pPr>
          </w:p>
          <w:p w14:paraId="1BBBA1CA" w14:textId="77777777" w:rsidR="00222CDB" w:rsidRPr="00222CDB" w:rsidRDefault="00222CDB" w:rsidP="00222CDB">
            <w:pPr>
              <w:spacing w:after="0" w:line="240" w:lineRule="auto"/>
              <w:ind w:left="2" w:right="155"/>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Ir VISC metodiskā vadība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83A8D3D" w14:textId="77777777" w:rsidR="00222CDB" w:rsidRPr="00222CDB" w:rsidRDefault="00222CDB" w:rsidP="00222CDB">
            <w:pPr>
              <w:spacing w:after="0" w:line="240" w:lineRule="auto"/>
              <w:ind w:left="10" w:hanging="1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VISC rīkoto svētku procesa </w:t>
            </w:r>
            <w:proofErr w:type="spellStart"/>
            <w:r w:rsidRPr="00222CDB">
              <w:rPr>
                <w:rFonts w:ascii="Times New Roman" w:eastAsia="Times New Roman" w:hAnsi="Times New Roman" w:cs="Times New Roman"/>
                <w:color w:val="000000"/>
                <w:kern w:val="0"/>
                <w:sz w:val="24"/>
                <w:lang w:eastAsia="lv-LV"/>
                <w14:ligatures w14:val="none"/>
              </w:rPr>
              <w:t>koprepertuāra</w:t>
            </w:r>
            <w:proofErr w:type="spellEnd"/>
            <w:r w:rsidRPr="00222CDB">
              <w:rPr>
                <w:rFonts w:ascii="Times New Roman" w:eastAsia="Times New Roman" w:hAnsi="Times New Roman" w:cs="Times New Roman"/>
                <w:color w:val="000000"/>
                <w:kern w:val="0"/>
                <w:sz w:val="24"/>
                <w:lang w:eastAsia="lv-LV"/>
                <w14:ligatures w14:val="none"/>
              </w:rPr>
              <w:t xml:space="preserve"> kolektīvi (sadarbībā ar Dobeles novada Izglītības pārvaldi)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49223E"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Deju kolektīvi</w:t>
            </w:r>
          </w:p>
          <w:p w14:paraId="15B3907F"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Vokālie ansambļi</w:t>
            </w:r>
          </w:p>
          <w:p w14:paraId="24BB282A"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Dramatiskie kolektīvi</w:t>
            </w:r>
          </w:p>
        </w:tc>
      </w:tr>
      <w:tr w:rsidR="00222CDB" w:rsidRPr="00222CDB" w14:paraId="28508B23" w14:textId="77777777" w:rsidTr="007E554F">
        <w:trPr>
          <w:trHeight w:val="166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E322C7D" w14:textId="77777777" w:rsidR="00222CDB" w:rsidRPr="00222CDB" w:rsidRDefault="00222CDB" w:rsidP="00222CDB">
            <w:pPr>
              <w:spacing w:after="0" w:line="240" w:lineRule="auto"/>
              <w:ind w:left="2" w:right="155"/>
              <w:jc w:val="both"/>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Citi kolektīvi</w:t>
            </w:r>
          </w:p>
          <w:p w14:paraId="05E17AED" w14:textId="77777777" w:rsidR="00222CDB" w:rsidRPr="00222CDB" w:rsidRDefault="00222CDB" w:rsidP="00222CDB">
            <w:pPr>
              <w:spacing w:after="0" w:line="240" w:lineRule="auto"/>
              <w:ind w:left="2" w:right="155"/>
              <w:jc w:val="both"/>
              <w:rPr>
                <w:rFonts w:ascii="Times New Roman" w:eastAsia="Times New Roman" w:hAnsi="Times New Roman" w:cs="Times New Roman"/>
                <w:color w:val="000000"/>
                <w:kern w:val="0"/>
                <w:sz w:val="24"/>
                <w:lang w:eastAsia="lv-LV"/>
                <w14:ligatures w14:val="none"/>
              </w:rPr>
            </w:pPr>
          </w:p>
          <w:p w14:paraId="36357C76" w14:textId="77777777" w:rsidR="00222CDB" w:rsidRPr="00222CDB" w:rsidRDefault="00222CDB" w:rsidP="00222CDB">
            <w:pPr>
              <w:spacing w:after="0" w:line="240" w:lineRule="auto"/>
              <w:ind w:left="2" w:right="155"/>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(nav LNKC metodiska vadība, nav Dziesmu un deju svētku procesa kolektīvi)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CF494B5" w14:textId="77777777" w:rsidR="00222CDB" w:rsidRPr="00222CDB" w:rsidRDefault="00222CDB" w:rsidP="00222CDB">
            <w:pPr>
              <w:spacing w:after="0" w:line="240" w:lineRule="auto"/>
              <w:ind w:left="10"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kern w:val="0"/>
                <w:sz w:val="24"/>
                <w:szCs w:val="24"/>
                <w:lang w:eastAsia="lv-LV"/>
                <w14:ligatures w14:val="none"/>
              </w:rPr>
              <w:t>Kolektīvi, kas nepretendē uz piedalīšanos Vispārējos Latvijas Dziesmu un Deju svētkos,</w:t>
            </w:r>
          </w:p>
          <w:p w14:paraId="0DF9B56E" w14:textId="77777777" w:rsidR="00222CDB" w:rsidRPr="00222CDB" w:rsidRDefault="00222CDB" w:rsidP="00222CDB">
            <w:pPr>
              <w:spacing w:after="0" w:line="240" w:lineRule="auto"/>
              <w:ind w:left="10" w:right="345" w:hanging="1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Tautas lietišķās mākslas pulciņi u.c. amatiermākslas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FB1EFFD" w14:textId="77777777" w:rsidR="00222CDB" w:rsidRPr="00222CDB" w:rsidRDefault="00222CDB" w:rsidP="00222CD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Skatuves mākslas kolektīvi vai interešu pulciņi</w:t>
            </w:r>
          </w:p>
        </w:tc>
      </w:tr>
    </w:tbl>
    <w:bookmarkEnd w:id="4"/>
    <w:p w14:paraId="34F68978"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 </w:t>
      </w:r>
    </w:p>
    <w:p w14:paraId="71048C92" w14:textId="77777777" w:rsidR="00222CDB" w:rsidRPr="00222CDB" w:rsidRDefault="00222CDB">
      <w:pPr>
        <w:numPr>
          <w:ilvl w:val="0"/>
          <w:numId w:val="41"/>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Kolektīvu darbības raksturojums: </w:t>
      </w:r>
    </w:p>
    <w:p w14:paraId="56919DEC" w14:textId="77777777" w:rsidR="00222CDB" w:rsidRPr="00222CDB" w:rsidRDefault="00222CDB">
      <w:pPr>
        <w:numPr>
          <w:ilvl w:val="1"/>
          <w:numId w:val="40"/>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Koris</w:t>
      </w:r>
      <w:r w:rsidRPr="00222CDB">
        <w:rPr>
          <w:rFonts w:ascii="Times New Roman" w:eastAsia="Times New Roman" w:hAnsi="Times New Roman" w:cs="Times New Roman"/>
          <w:kern w:val="0"/>
          <w:sz w:val="24"/>
          <w:szCs w:val="24"/>
          <w:lang w:eastAsia="lv-LV"/>
          <w14:ligatures w14:val="none"/>
        </w:rPr>
        <w:t xml:space="preserve"> - 16 un vairāk dziedātāju kolektīvs:</w:t>
      </w:r>
    </w:p>
    <w:p w14:paraId="2B643B54" w14:textId="77777777" w:rsidR="00222CDB" w:rsidRPr="00222CDB" w:rsidRDefault="00222CDB">
      <w:pPr>
        <w:numPr>
          <w:ilvl w:val="2"/>
          <w:numId w:val="42"/>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jauktais koris ( pieaugušo/jauniešu) - četras balsu grupas (soprāni, alti, tenori, basi);</w:t>
      </w:r>
    </w:p>
    <w:p w14:paraId="3F44E221" w14:textId="77777777" w:rsidR="00222CDB" w:rsidRPr="00222CDB" w:rsidRDefault="00222CDB">
      <w:pPr>
        <w:numPr>
          <w:ilvl w:val="2"/>
          <w:numId w:val="42"/>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viendabīgais koris - divas balsu grupas (soprāni un alti sieviešu korī,  tenori un basi vīru korī) </w:t>
      </w:r>
    </w:p>
    <w:p w14:paraId="50A3D2F2" w14:textId="77777777" w:rsidR="00222CDB" w:rsidRPr="00222CDB" w:rsidRDefault="00222CDB">
      <w:pPr>
        <w:numPr>
          <w:ilvl w:val="1"/>
          <w:numId w:val="43"/>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Vokālais ansamblis</w:t>
      </w:r>
      <w:r w:rsidRPr="00222CDB">
        <w:rPr>
          <w:rFonts w:ascii="Times New Roman" w:eastAsia="Times New Roman" w:hAnsi="Times New Roman" w:cs="Times New Roman"/>
          <w:kern w:val="0"/>
          <w:sz w:val="24"/>
          <w:szCs w:val="24"/>
          <w:lang w:eastAsia="lv-LV"/>
          <w14:ligatures w14:val="none"/>
        </w:rPr>
        <w:t xml:space="preserve"> – viendabīgs vai jauktais 6 līdz 15 dziedātāju kolektīvs;</w:t>
      </w:r>
    </w:p>
    <w:p w14:paraId="37E06847" w14:textId="77777777" w:rsidR="00222CDB" w:rsidRPr="00222CDB" w:rsidRDefault="00222CDB">
      <w:pPr>
        <w:numPr>
          <w:ilvl w:val="2"/>
          <w:numId w:val="44"/>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senioru vokālais ansamblis – vismaz 50% dziedātāju ir pensijas vecumā</w:t>
      </w:r>
    </w:p>
    <w:p w14:paraId="370D47E1" w14:textId="77777777" w:rsidR="00222CDB" w:rsidRPr="00222CDB" w:rsidRDefault="00222CDB">
      <w:pPr>
        <w:numPr>
          <w:ilvl w:val="2"/>
          <w:numId w:val="44"/>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bērnu vokālais ansamblis – vismaz 80% dziedātāju vecumā līdz 16 gadiem;</w:t>
      </w:r>
    </w:p>
    <w:p w14:paraId="138B65A6" w14:textId="77777777" w:rsidR="00222CDB" w:rsidRPr="00222CDB" w:rsidRDefault="00222CDB">
      <w:pPr>
        <w:numPr>
          <w:ilvl w:val="1"/>
          <w:numId w:val="45"/>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Deju kolektīvs</w:t>
      </w:r>
      <w:r w:rsidRPr="00222CDB">
        <w:rPr>
          <w:rFonts w:ascii="Times New Roman" w:eastAsia="Times New Roman" w:hAnsi="Times New Roman" w:cs="Times New Roman"/>
          <w:kern w:val="0"/>
          <w:sz w:val="24"/>
          <w:szCs w:val="24"/>
          <w:lang w:eastAsia="lv-LV"/>
          <w14:ligatures w14:val="none"/>
        </w:rPr>
        <w:t xml:space="preserve">- </w:t>
      </w:r>
    </w:p>
    <w:p w14:paraId="65C73BC9" w14:textId="77777777" w:rsidR="00222CDB" w:rsidRPr="00222CDB" w:rsidRDefault="00222CDB">
      <w:pPr>
        <w:numPr>
          <w:ilvl w:val="3"/>
          <w:numId w:val="4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tautas deju kolektīvs – izpilda tradicionālās vai skatuves dejas;</w:t>
      </w:r>
    </w:p>
    <w:p w14:paraId="274D8DD9" w14:textId="77777777" w:rsidR="00222CDB" w:rsidRPr="00222CDB" w:rsidRDefault="00222CDB">
      <w:pPr>
        <w:numPr>
          <w:ilvl w:val="3"/>
          <w:numId w:val="4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 A grupa – vismaz 12 pāri attiecīgā līmeņa jauniešu deju kolektīvs;</w:t>
      </w:r>
    </w:p>
    <w:p w14:paraId="65479306" w14:textId="77777777" w:rsidR="00222CDB" w:rsidRPr="00222CDB" w:rsidRDefault="00222CDB">
      <w:pPr>
        <w:numPr>
          <w:ilvl w:val="3"/>
          <w:numId w:val="4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 B,C grupa – vismaz 8 pāri attiecīgā līmeņa jauniešu deju kolektīvs;</w:t>
      </w:r>
    </w:p>
    <w:p w14:paraId="05E03B2E" w14:textId="77777777" w:rsidR="00222CDB" w:rsidRPr="00222CDB" w:rsidRDefault="00222CDB">
      <w:pPr>
        <w:numPr>
          <w:ilvl w:val="3"/>
          <w:numId w:val="4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 D,E grupa - vismaz 8 pāri attiecīgā līmeņa vidējās paaudzes deju kolektīvs;</w:t>
      </w:r>
    </w:p>
    <w:p w14:paraId="064AF9B4" w14:textId="77777777" w:rsidR="00222CDB" w:rsidRPr="00222CDB" w:rsidRDefault="00222CDB">
      <w:pPr>
        <w:numPr>
          <w:ilvl w:val="3"/>
          <w:numId w:val="4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 F grupa - vismaz 8 pāri attiecīgā līmeņa senioru deju kolektīvs;</w:t>
      </w:r>
    </w:p>
    <w:p w14:paraId="055A2564" w14:textId="77777777" w:rsidR="00222CDB" w:rsidRPr="00222CDB" w:rsidRDefault="00222CDB">
      <w:pPr>
        <w:numPr>
          <w:ilvl w:val="3"/>
          <w:numId w:val="4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 bērnu deju kolektīvs -vismaz 8 pāri attiecīgā līmeņa deju kolektīvs;</w:t>
      </w:r>
      <w:r w:rsidRPr="00222CDB">
        <w:rPr>
          <w:rFonts w:ascii="Times New Roman" w:eastAsia="Times New Roman" w:hAnsi="Times New Roman" w:cs="Times New Roman"/>
          <w:color w:val="000000"/>
          <w:kern w:val="0"/>
          <w:sz w:val="24"/>
          <w:lang w:eastAsia="lv-LV"/>
          <w14:ligatures w14:val="none"/>
        </w:rPr>
        <w:t xml:space="preserve"> vērsts uz mērķtiecīgu un kvalitatīvu māksliniecisku rezultātu, ievērojot VISC metodisko materiālu ieteikumus, konkrētam vecumposmam. Līdzdalība VISC un Dobeles novada pašvaldības Izglītības pārvaldes pasākumos, Latvijas Skolu jaunatnes dziesmu un deju svētkos, kas ir nozīmīgākais kultūras notikums bērniem un jauniešiem Latvijā</w:t>
      </w:r>
    </w:p>
    <w:p w14:paraId="6E592D3D" w14:textId="77777777" w:rsidR="00222CDB" w:rsidRPr="00222CDB" w:rsidRDefault="00222CDB">
      <w:pPr>
        <w:numPr>
          <w:ilvl w:val="2"/>
          <w:numId w:val="48"/>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lastRenderedPageBreak/>
        <w:t xml:space="preserve">netradicionālo deju kolektīvs – pasaules, Eiropas, </w:t>
      </w:r>
      <w:proofErr w:type="spellStart"/>
      <w:r w:rsidRPr="00222CDB">
        <w:rPr>
          <w:rFonts w:ascii="Times New Roman" w:eastAsia="Times New Roman" w:hAnsi="Times New Roman" w:cs="Times New Roman"/>
          <w:kern w:val="0"/>
          <w:sz w:val="24"/>
          <w:szCs w:val="24"/>
          <w:lang w:eastAsia="lv-LV"/>
          <w14:ligatures w14:val="none"/>
        </w:rPr>
        <w:t>līnijdeju</w:t>
      </w:r>
      <w:proofErr w:type="spellEnd"/>
      <w:r w:rsidRPr="00222CDB">
        <w:rPr>
          <w:rFonts w:ascii="Times New Roman" w:eastAsia="Times New Roman" w:hAnsi="Times New Roman" w:cs="Times New Roman"/>
          <w:kern w:val="0"/>
          <w:sz w:val="24"/>
          <w:szCs w:val="24"/>
          <w:lang w:eastAsia="lv-LV"/>
          <w14:ligatures w14:val="none"/>
        </w:rPr>
        <w:t xml:space="preserve"> u.c. deju kolektīvs, ne mazāk kā 8 dalībnieki.</w:t>
      </w:r>
    </w:p>
    <w:p w14:paraId="6E297B0A" w14:textId="77777777" w:rsidR="00222CDB" w:rsidRPr="00222CDB" w:rsidRDefault="00222CDB">
      <w:pPr>
        <w:numPr>
          <w:ilvl w:val="1"/>
          <w:numId w:val="48"/>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Teātris-</w:t>
      </w:r>
    </w:p>
    <w:p w14:paraId="48620E77" w14:textId="77777777" w:rsidR="00222CDB" w:rsidRPr="00222CDB" w:rsidRDefault="00222CDB">
      <w:pPr>
        <w:numPr>
          <w:ilvl w:val="2"/>
          <w:numId w:val="49"/>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proofErr w:type="spellStart"/>
      <w:r w:rsidRPr="00222CDB">
        <w:rPr>
          <w:rFonts w:ascii="Times New Roman" w:eastAsia="Times New Roman" w:hAnsi="Times New Roman" w:cs="Times New Roman"/>
          <w:kern w:val="0"/>
          <w:sz w:val="24"/>
          <w:szCs w:val="24"/>
          <w:lang w:eastAsia="lv-LV"/>
          <w14:ligatures w14:val="none"/>
        </w:rPr>
        <w:t>amatierteātris</w:t>
      </w:r>
      <w:proofErr w:type="spellEnd"/>
      <w:r w:rsidRPr="00222CDB">
        <w:rPr>
          <w:rFonts w:ascii="Times New Roman" w:eastAsia="Times New Roman" w:hAnsi="Times New Roman" w:cs="Times New Roman"/>
          <w:b/>
          <w:bCs/>
          <w:kern w:val="0"/>
          <w:sz w:val="24"/>
          <w:szCs w:val="24"/>
          <w:lang w:eastAsia="lv-LV"/>
          <w14:ligatures w14:val="none"/>
        </w:rPr>
        <w:t xml:space="preserve">- </w:t>
      </w:r>
      <w:r w:rsidRPr="00222CDB">
        <w:rPr>
          <w:rFonts w:ascii="Times New Roman" w:eastAsia="Times New Roman" w:hAnsi="Times New Roman" w:cs="Times New Roman"/>
          <w:kern w:val="0"/>
          <w:sz w:val="24"/>
          <w:szCs w:val="24"/>
          <w:lang w:eastAsia="lv-LV"/>
          <w14:ligatures w14:val="none"/>
        </w:rPr>
        <w:t>6 un vairāk aktieru kolektīvs, iestudē pilna apjoma dramaturģiskos darbus;</w:t>
      </w:r>
    </w:p>
    <w:p w14:paraId="74D1D15B" w14:textId="77777777" w:rsidR="00222CDB" w:rsidRPr="00222CDB" w:rsidRDefault="00222CDB">
      <w:pPr>
        <w:numPr>
          <w:ilvl w:val="2"/>
          <w:numId w:val="49"/>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bērnu dramatiskais kolektīvs – bērnu , jauniešu kolektīvs, kas tiecas pēc mākslinieciski radošas pašizpausmes un attīstības kādā no teātra jomām.</w:t>
      </w:r>
    </w:p>
    <w:p w14:paraId="30598001" w14:textId="77777777" w:rsidR="00222CDB" w:rsidRPr="00222CDB" w:rsidRDefault="00222CDB">
      <w:pPr>
        <w:numPr>
          <w:ilvl w:val="0"/>
          <w:numId w:val="50"/>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 xml:space="preserve">Pūtēju orķestris - </w:t>
      </w:r>
      <w:r w:rsidRPr="00222CDB">
        <w:rPr>
          <w:rFonts w:ascii="Times New Roman" w:eastAsia="Times New Roman" w:hAnsi="Times New Roman" w:cs="Times New Roman"/>
          <w:kern w:val="0"/>
          <w:sz w:val="24"/>
          <w:szCs w:val="24"/>
          <w:lang w:eastAsia="lv-LV"/>
          <w14:ligatures w14:val="none"/>
        </w:rPr>
        <w:t>16 un vairāk orķestra mūziķu kolektīvs ar metāla pūšamo un sitaminstrumentu grupu.</w:t>
      </w:r>
    </w:p>
    <w:p w14:paraId="74906839" w14:textId="77777777" w:rsidR="00222CDB" w:rsidRPr="00222CDB" w:rsidRDefault="00222CDB">
      <w:pPr>
        <w:numPr>
          <w:ilvl w:val="0"/>
          <w:numId w:val="51"/>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Folkloras kopa</w:t>
      </w:r>
      <w:r w:rsidRPr="00222CDB">
        <w:rPr>
          <w:rFonts w:ascii="Times New Roman" w:eastAsia="Times New Roman" w:hAnsi="Times New Roman" w:cs="Times New Roman"/>
          <w:kern w:val="0"/>
          <w:sz w:val="24"/>
          <w:szCs w:val="24"/>
          <w:lang w:eastAsia="lv-LV"/>
          <w14:ligatures w14:val="none"/>
        </w:rPr>
        <w:t xml:space="preserve"> – 6 un vairāk dažāda vecuma dalībnieku tradicionālās tautas daiļrades  kolektīvs, kas kopj etnisko kultūru, izpilda tautasdziesmas, dejas, rotaļas, instrumentālo mūziku.</w:t>
      </w:r>
    </w:p>
    <w:p w14:paraId="62FB45F2" w14:textId="77777777" w:rsidR="00222CDB" w:rsidRPr="00222CDB" w:rsidRDefault="00222CDB">
      <w:pPr>
        <w:numPr>
          <w:ilvl w:val="0"/>
          <w:numId w:val="52"/>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 xml:space="preserve">Lauku kapela </w:t>
      </w:r>
      <w:r w:rsidRPr="00222CDB">
        <w:rPr>
          <w:rFonts w:ascii="Times New Roman" w:eastAsia="Times New Roman" w:hAnsi="Times New Roman" w:cs="Times New Roman"/>
          <w:kern w:val="0"/>
          <w:sz w:val="24"/>
          <w:szCs w:val="24"/>
          <w:lang w:eastAsia="lv-LV"/>
          <w14:ligatures w14:val="none"/>
        </w:rPr>
        <w:t>-5 un vairāk dalībnieku kolektīvs, kas izpilda tradicionālo tautas mūziku.</w:t>
      </w:r>
    </w:p>
    <w:p w14:paraId="5CB73CD7" w14:textId="77777777" w:rsidR="00222CDB" w:rsidRPr="00222CDB" w:rsidRDefault="00222CDB">
      <w:pPr>
        <w:numPr>
          <w:ilvl w:val="1"/>
          <w:numId w:val="53"/>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Tautas lietišķās mākslas studija</w:t>
      </w:r>
      <w:r w:rsidRPr="00222CDB">
        <w:rPr>
          <w:rFonts w:ascii="Times New Roman" w:eastAsia="Times New Roman" w:hAnsi="Times New Roman" w:cs="Times New Roman"/>
          <w:kern w:val="0"/>
          <w:sz w:val="24"/>
          <w:szCs w:val="24"/>
          <w:lang w:eastAsia="lv-LV"/>
          <w14:ligatures w14:val="none"/>
        </w:rPr>
        <w:t xml:space="preserve"> - 8 un vairāk dalībnieku kolektīvs, kas nodrošina attiecīgās nozares tautas lietišķās mākslas pētniecību, saglabāšanu, tālāknodošanu, popularizēšanu; nodarbojas ar tradicionālām tautas tehnoloģijām; izmantojot māksliniecisko radošumu, veido to darinājumus, atdarinājumus un jaunradi.</w:t>
      </w:r>
    </w:p>
    <w:p w14:paraId="7CA5DB78" w14:textId="77777777" w:rsidR="00222CDB" w:rsidRPr="00222CDB" w:rsidRDefault="00222CDB">
      <w:pPr>
        <w:numPr>
          <w:ilvl w:val="1"/>
          <w:numId w:val="54"/>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b/>
          <w:bCs/>
          <w:kern w:val="0"/>
          <w:sz w:val="24"/>
          <w:szCs w:val="24"/>
          <w:lang w:eastAsia="lv-LV"/>
          <w14:ligatures w14:val="none"/>
        </w:rPr>
        <w:t>Citi kolektīvi</w:t>
      </w:r>
      <w:r w:rsidRPr="00222CDB">
        <w:rPr>
          <w:rFonts w:ascii="Times New Roman" w:eastAsia="Times New Roman" w:hAnsi="Times New Roman" w:cs="Times New Roman"/>
          <w:kern w:val="0"/>
          <w:sz w:val="24"/>
          <w:szCs w:val="24"/>
          <w:lang w:eastAsia="lv-LV"/>
          <w14:ligatures w14:val="none"/>
        </w:rPr>
        <w:t xml:space="preserve"> </w:t>
      </w:r>
      <w:r w:rsidRPr="00222CDB">
        <w:rPr>
          <w:rFonts w:ascii="Times New Roman" w:hAnsi="Times New Roman" w:cs="Times New Roman"/>
          <w:b/>
          <w:bCs/>
          <w:kern w:val="0"/>
          <w:sz w:val="24"/>
          <w:szCs w:val="24"/>
          <w14:ligatures w14:val="none"/>
        </w:rPr>
        <w:t>(pārējie interešu pulciņi, kas nav noteikti Dziesmu un deju svētku likumā) -</w:t>
      </w:r>
      <w:r w:rsidRPr="00222CDB">
        <w:rPr>
          <w:rFonts w:ascii="Times New Roman" w:eastAsia="Times New Roman" w:hAnsi="Times New Roman" w:cs="Times New Roman"/>
          <w:kern w:val="0"/>
          <w:sz w:val="24"/>
          <w:szCs w:val="24"/>
          <w:lang w:eastAsia="lv-LV"/>
          <w14:ligatures w14:val="none"/>
        </w:rPr>
        <w:t xml:space="preserve"> personu interešu grupa, kurai ir kopīgas brīvā laika pavadīšanas intereses kādā no radošajām nozarēm </w:t>
      </w:r>
    </w:p>
    <w:p w14:paraId="01E182DC" w14:textId="77777777" w:rsidR="00222CDB" w:rsidRPr="00222CDB" w:rsidRDefault="00222CDB" w:rsidP="00222CDB">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4365D391" w14:textId="77777777" w:rsidR="00222CDB" w:rsidRPr="00222CDB" w:rsidRDefault="00222CDB" w:rsidP="00222CDB">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34722A82" w14:textId="77777777" w:rsidR="00222CDB" w:rsidRPr="00222CDB" w:rsidRDefault="00222CDB" w:rsidP="00222CDB">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1AD59CFD" w14:textId="77777777" w:rsidR="00222CDB" w:rsidRPr="00222CDB" w:rsidRDefault="00222CDB" w:rsidP="00222CDB">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0FF44EA2" w14:textId="77777777" w:rsidR="00222CDB" w:rsidRPr="00222CDB" w:rsidRDefault="00222CDB" w:rsidP="00222CD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2A796396" w14:textId="77777777" w:rsidR="00222CDB" w:rsidRPr="00222CDB" w:rsidRDefault="00222CDB" w:rsidP="00222CD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0DEE36F4" w14:textId="77777777" w:rsidR="00222CDB" w:rsidRPr="00222CDB" w:rsidRDefault="00222CDB" w:rsidP="00222CD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06BEF0BB" w14:textId="77777777" w:rsidR="00222CDB" w:rsidRPr="00222CDB" w:rsidRDefault="00222CDB" w:rsidP="00222CD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6625F15A" w14:textId="77777777" w:rsidR="00222CDB" w:rsidRPr="00222CDB" w:rsidRDefault="00222CDB" w:rsidP="00222CD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58A8E51B" w14:textId="77777777" w:rsidR="00222CDB" w:rsidRPr="00222CDB" w:rsidRDefault="00222CDB" w:rsidP="00222CDB">
      <w:pPr>
        <w:spacing w:after="0" w:line="240" w:lineRule="auto"/>
        <w:jc w:val="right"/>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br w:type="page"/>
      </w:r>
      <w:r w:rsidRPr="00222CDB">
        <w:rPr>
          <w:rFonts w:ascii="Times New Roman" w:eastAsia="Times New Roman" w:hAnsi="Times New Roman" w:cs="Times New Roman"/>
          <w:color w:val="000000"/>
          <w:kern w:val="0"/>
          <w:sz w:val="24"/>
          <w:lang w:eastAsia="lv-LV"/>
          <w14:ligatures w14:val="none"/>
        </w:rPr>
        <w:lastRenderedPageBreak/>
        <w:t>3.pielikums</w:t>
      </w:r>
    </w:p>
    <w:tbl>
      <w:tblPr>
        <w:tblpPr w:leftFromText="180" w:rightFromText="180" w:vertAnchor="text" w:horzAnchor="margin" w:tblpXSpec="right" w:tblpY="111"/>
        <w:tblW w:w="5735" w:type="dxa"/>
        <w:tblLook w:val="04A0" w:firstRow="1" w:lastRow="0" w:firstColumn="1" w:lastColumn="0" w:noHBand="0" w:noVBand="1"/>
      </w:tblPr>
      <w:tblGrid>
        <w:gridCol w:w="5735"/>
      </w:tblGrid>
      <w:tr w:rsidR="00222CDB" w:rsidRPr="00222CDB" w14:paraId="0E93DB4C" w14:textId="77777777" w:rsidTr="007E554F">
        <w:trPr>
          <w:trHeight w:val="495"/>
        </w:trPr>
        <w:tc>
          <w:tcPr>
            <w:tcW w:w="5735" w:type="dxa"/>
            <w:vAlign w:val="center"/>
          </w:tcPr>
          <w:p w14:paraId="626A2DB9" w14:textId="77777777" w:rsidR="00222CDB" w:rsidRPr="00222CDB" w:rsidRDefault="00222CDB" w:rsidP="00222CDB">
            <w:pPr>
              <w:pBdr>
                <w:bottom w:val="single" w:sz="12" w:space="1" w:color="auto"/>
              </w:pBdr>
              <w:suppressAutoHyphens/>
              <w:spacing w:after="0" w:line="240" w:lineRule="auto"/>
              <w:ind w:left="10" w:right="45" w:hanging="10"/>
              <w:jc w:val="right"/>
              <w:rPr>
                <w:rFonts w:ascii="Times New Roman" w:eastAsia="Times New Roman" w:hAnsi="Times New Roman" w:cs="Times New Roman"/>
                <w:bCs/>
                <w:i/>
                <w:color w:val="000000"/>
                <w:kern w:val="0"/>
                <w:sz w:val="24"/>
                <w:lang w:eastAsia="ar-SA"/>
                <w14:ligatures w14:val="none"/>
              </w:rPr>
            </w:pPr>
          </w:p>
          <w:p w14:paraId="1E690826" w14:textId="77777777" w:rsidR="00222CDB" w:rsidRPr="00222CDB" w:rsidRDefault="00222CDB" w:rsidP="00222CDB">
            <w:pPr>
              <w:pBdr>
                <w:bottom w:val="single" w:sz="12" w:space="1" w:color="auto"/>
              </w:pBdr>
              <w:suppressAutoHyphens/>
              <w:spacing w:after="0" w:line="240" w:lineRule="auto"/>
              <w:ind w:left="10" w:right="45" w:hanging="10"/>
              <w:jc w:val="right"/>
              <w:rPr>
                <w:rFonts w:ascii="Times New Roman" w:eastAsia="Times New Roman" w:hAnsi="Times New Roman" w:cs="Times New Roman"/>
                <w:bCs/>
                <w:i/>
                <w:color w:val="000000"/>
                <w:kern w:val="0"/>
                <w:sz w:val="24"/>
                <w:lang w:eastAsia="ar-SA"/>
                <w14:ligatures w14:val="none"/>
              </w:rPr>
            </w:pPr>
          </w:p>
          <w:p w14:paraId="3E6A4989" w14:textId="77777777" w:rsidR="00222CDB" w:rsidRPr="00222CDB" w:rsidRDefault="00222CDB" w:rsidP="00222CDB">
            <w:pPr>
              <w:suppressAutoHyphens/>
              <w:spacing w:after="0" w:line="240" w:lineRule="auto"/>
              <w:ind w:left="-250" w:right="46" w:firstLine="142"/>
              <w:jc w:val="right"/>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Iestādes nosaukums</w:t>
            </w:r>
          </w:p>
        </w:tc>
      </w:tr>
      <w:tr w:rsidR="00222CDB" w:rsidRPr="00222CDB" w14:paraId="1BCB4E08" w14:textId="77777777" w:rsidTr="007E554F">
        <w:trPr>
          <w:trHeight w:val="495"/>
        </w:trPr>
        <w:tc>
          <w:tcPr>
            <w:tcW w:w="5735" w:type="dxa"/>
            <w:vAlign w:val="center"/>
          </w:tcPr>
          <w:p w14:paraId="5950B3DF" w14:textId="77777777" w:rsidR="00222CDB" w:rsidRPr="00222CDB" w:rsidRDefault="00222CDB" w:rsidP="00222CDB">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081153DF" w14:textId="77777777" w:rsidR="00222CDB" w:rsidRPr="00222CDB" w:rsidRDefault="00222CDB" w:rsidP="00222CDB">
            <w:pPr>
              <w:suppressAutoHyphens/>
              <w:spacing w:after="0" w:line="240" w:lineRule="auto"/>
              <w:ind w:left="-250" w:right="46" w:firstLine="142"/>
              <w:jc w:val="right"/>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Iestādes vadītāja amats, vārds, uzvārds</w:t>
            </w:r>
          </w:p>
        </w:tc>
      </w:tr>
      <w:tr w:rsidR="00222CDB" w:rsidRPr="00222CDB" w14:paraId="1F598C8E" w14:textId="77777777" w:rsidTr="007E554F">
        <w:trPr>
          <w:trHeight w:val="150"/>
        </w:trPr>
        <w:tc>
          <w:tcPr>
            <w:tcW w:w="5735" w:type="dxa"/>
            <w:vAlign w:val="center"/>
            <w:hideMark/>
          </w:tcPr>
          <w:p w14:paraId="617D4F56" w14:textId="77777777" w:rsidR="00222CDB" w:rsidRPr="00222CDB" w:rsidRDefault="00222CDB" w:rsidP="00222CDB">
            <w:pPr>
              <w:suppressAutoHyphens/>
              <w:spacing w:after="0" w:line="240" w:lineRule="auto"/>
              <w:ind w:left="75" w:right="46" w:hanging="75"/>
              <w:jc w:val="right"/>
              <w:rPr>
                <w:rFonts w:ascii="Times New Roman" w:eastAsia="Times New Roman" w:hAnsi="Times New Roman" w:cs="Times New Roman"/>
                <w:bCs/>
                <w:i/>
                <w:iCs/>
                <w:color w:val="000000"/>
                <w:kern w:val="0"/>
                <w:sz w:val="24"/>
                <w:lang w:eastAsia="ar-SA"/>
                <w14:ligatures w14:val="none"/>
              </w:rPr>
            </w:pPr>
          </w:p>
        </w:tc>
      </w:tr>
      <w:tr w:rsidR="00222CDB" w:rsidRPr="00222CDB" w14:paraId="105644FE" w14:textId="77777777" w:rsidTr="007E554F">
        <w:trPr>
          <w:trHeight w:val="1262"/>
        </w:trPr>
        <w:tc>
          <w:tcPr>
            <w:tcW w:w="5735" w:type="dxa"/>
            <w:vAlign w:val="center"/>
          </w:tcPr>
          <w:p w14:paraId="4971F628" w14:textId="77777777" w:rsidR="00222CDB" w:rsidRPr="00222CDB" w:rsidRDefault="00222CDB" w:rsidP="00222CDB">
            <w:pPr>
              <w:pBdr>
                <w:bottom w:val="single" w:sz="12" w:space="1" w:color="auto"/>
              </w:pBd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p w14:paraId="33FD3CD1" w14:textId="77777777" w:rsidR="00222CDB" w:rsidRPr="00222CDB" w:rsidRDefault="00222CDB" w:rsidP="00222CDB">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Dalībnieka vārds, uzvārds</w:t>
            </w:r>
          </w:p>
          <w:p w14:paraId="1512E111" w14:textId="77777777" w:rsidR="00222CDB" w:rsidRPr="00222CDB" w:rsidRDefault="00222CDB" w:rsidP="00222CDB">
            <w:pPr>
              <w:pBdr>
                <w:bottom w:val="single" w:sz="12" w:space="1" w:color="auto"/>
              </w:pBdr>
              <w:suppressAutoHyphens/>
              <w:spacing w:after="0" w:line="240" w:lineRule="auto"/>
              <w:ind w:right="46"/>
              <w:jc w:val="right"/>
              <w:rPr>
                <w:rFonts w:ascii="Times New Roman" w:eastAsia="Times New Roman" w:hAnsi="Times New Roman" w:cs="Times New Roman"/>
                <w:bCs/>
                <w:color w:val="000000"/>
                <w:kern w:val="0"/>
                <w:sz w:val="24"/>
                <w:lang w:eastAsia="ar-SA"/>
                <w14:ligatures w14:val="none"/>
              </w:rPr>
            </w:pPr>
          </w:p>
          <w:p w14:paraId="1050F310" w14:textId="77777777" w:rsidR="00222CDB" w:rsidRPr="00222CDB" w:rsidRDefault="00222CDB" w:rsidP="00222CDB">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Dalībnieka vecums</w:t>
            </w:r>
          </w:p>
          <w:p w14:paraId="0C8974E6" w14:textId="77777777" w:rsidR="00222CDB" w:rsidRPr="00222CDB" w:rsidRDefault="00222CDB" w:rsidP="00222CDB">
            <w:pP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tc>
      </w:tr>
      <w:tr w:rsidR="00222CDB" w:rsidRPr="00222CDB" w14:paraId="5F410B96" w14:textId="77777777" w:rsidTr="007E554F">
        <w:trPr>
          <w:trHeight w:val="418"/>
        </w:trPr>
        <w:tc>
          <w:tcPr>
            <w:tcW w:w="5735" w:type="dxa"/>
            <w:vAlign w:val="center"/>
          </w:tcPr>
          <w:p w14:paraId="58A188E8" w14:textId="77777777" w:rsidR="00222CDB" w:rsidRPr="00222CDB" w:rsidRDefault="00222CDB" w:rsidP="00222CDB">
            <w:pPr>
              <w:pBdr>
                <w:bottom w:val="single" w:sz="12" w:space="1" w:color="auto"/>
              </w:pBdr>
              <w:suppressAutoHyphens/>
              <w:spacing w:after="0" w:line="240" w:lineRule="auto"/>
              <w:ind w:right="46"/>
              <w:jc w:val="both"/>
              <w:rPr>
                <w:rFonts w:ascii="Times New Roman" w:eastAsia="Times New Roman" w:hAnsi="Times New Roman" w:cs="Times New Roman"/>
                <w:bCs/>
                <w:color w:val="000000"/>
                <w:kern w:val="0"/>
                <w:sz w:val="24"/>
                <w:lang w:eastAsia="ar-SA"/>
                <w14:ligatures w14:val="none"/>
              </w:rPr>
            </w:pPr>
          </w:p>
          <w:p w14:paraId="480E14CE"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i/>
                <w:color w:val="000000"/>
                <w:kern w:val="0"/>
                <w:sz w:val="24"/>
                <w:lang w:eastAsia="ar-SA"/>
                <w14:ligatures w14:val="none"/>
              </w:rPr>
            </w:pPr>
            <w:r w:rsidRPr="00222CDB">
              <w:rPr>
                <w:rFonts w:ascii="Times New Roman" w:eastAsia="Times New Roman" w:hAnsi="Times New Roman" w:cs="Times New Roman"/>
                <w:i/>
                <w:color w:val="000000"/>
                <w:kern w:val="0"/>
                <w:sz w:val="20"/>
                <w:lang w:eastAsia="ar-SA"/>
                <w14:ligatures w14:val="none"/>
              </w:rPr>
              <w:t>Dzīvesvieta( pilsēta, novads)</w:t>
            </w:r>
          </w:p>
        </w:tc>
      </w:tr>
      <w:tr w:rsidR="00222CDB" w:rsidRPr="00222CDB" w14:paraId="3935F9F3" w14:textId="77777777" w:rsidTr="007E554F">
        <w:trPr>
          <w:trHeight w:val="77"/>
        </w:trPr>
        <w:tc>
          <w:tcPr>
            <w:tcW w:w="5735" w:type="dxa"/>
            <w:hideMark/>
          </w:tcPr>
          <w:p w14:paraId="5D6650C8" w14:textId="77777777" w:rsidR="00222CDB" w:rsidRPr="00222CDB" w:rsidRDefault="00222CDB" w:rsidP="00222CD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r>
    </w:tbl>
    <w:p w14:paraId="66C2AB54" w14:textId="77777777" w:rsidR="00222CDB" w:rsidRPr="00222CDB" w:rsidRDefault="00222CDB" w:rsidP="00222CDB">
      <w:pPr>
        <w:spacing w:after="0" w:line="240" w:lineRule="auto"/>
        <w:ind w:left="10" w:right="610" w:hanging="10"/>
        <w:jc w:val="right"/>
        <w:rPr>
          <w:rFonts w:ascii="Times New Roman" w:eastAsia="Times New Roman" w:hAnsi="Times New Roman" w:cs="Times New Roman"/>
          <w:color w:val="000000"/>
          <w:kern w:val="0"/>
          <w:sz w:val="24"/>
          <w:lang w:eastAsia="lv-LV"/>
          <w14:ligatures w14:val="none"/>
        </w:rPr>
      </w:pPr>
    </w:p>
    <w:p w14:paraId="55339D5E" w14:textId="77777777" w:rsidR="00222CDB" w:rsidRPr="00222CDB" w:rsidRDefault="00222CDB" w:rsidP="00222CDB">
      <w:pPr>
        <w:spacing w:after="0" w:line="240" w:lineRule="auto"/>
        <w:ind w:left="10" w:right="610" w:hanging="10"/>
        <w:jc w:val="right"/>
        <w:rPr>
          <w:rFonts w:ascii="Times New Roman" w:eastAsia="Times New Roman" w:hAnsi="Times New Roman" w:cs="Times New Roman"/>
          <w:color w:val="000000"/>
          <w:kern w:val="0"/>
          <w:sz w:val="24"/>
          <w:lang w:eastAsia="lv-LV"/>
          <w14:ligatures w14:val="none"/>
        </w:rPr>
      </w:pPr>
    </w:p>
    <w:p w14:paraId="3828EF8C" w14:textId="77777777" w:rsidR="00222CDB" w:rsidRPr="00222CDB" w:rsidRDefault="00222CDB" w:rsidP="00222CDB">
      <w:pPr>
        <w:spacing w:after="0" w:line="240" w:lineRule="auto"/>
        <w:ind w:left="10" w:right="610" w:hanging="10"/>
        <w:jc w:val="right"/>
        <w:rPr>
          <w:rFonts w:ascii="Times New Roman" w:eastAsia="Times New Roman" w:hAnsi="Times New Roman" w:cs="Times New Roman"/>
          <w:i/>
          <w:iCs/>
          <w:color w:val="000000"/>
          <w:kern w:val="0"/>
          <w:sz w:val="20"/>
          <w:szCs w:val="18"/>
          <w:lang w:eastAsia="lv-LV"/>
          <w14:ligatures w14:val="none"/>
        </w:rPr>
      </w:pPr>
    </w:p>
    <w:p w14:paraId="157AA3E1" w14:textId="77777777" w:rsidR="00222CDB" w:rsidRPr="00222CDB" w:rsidRDefault="00222CDB" w:rsidP="00222CDB">
      <w:pPr>
        <w:spacing w:after="0" w:line="240" w:lineRule="auto"/>
        <w:ind w:left="10" w:right="610" w:hanging="10"/>
        <w:jc w:val="right"/>
        <w:rPr>
          <w:rFonts w:ascii="Times New Roman" w:eastAsia="Times New Roman" w:hAnsi="Times New Roman" w:cs="Times New Roman"/>
          <w:i/>
          <w:iCs/>
          <w:color w:val="000000"/>
          <w:kern w:val="0"/>
          <w:sz w:val="20"/>
          <w:szCs w:val="18"/>
          <w:lang w:eastAsia="lv-LV"/>
          <w14:ligatures w14:val="none"/>
        </w:rPr>
      </w:pPr>
    </w:p>
    <w:p w14:paraId="1CEDB64C" w14:textId="77777777" w:rsidR="00222CDB" w:rsidRPr="00222CDB" w:rsidRDefault="00222CDB" w:rsidP="00222CDB">
      <w:pPr>
        <w:spacing w:after="0" w:line="240" w:lineRule="auto"/>
        <w:ind w:left="4313"/>
        <w:jc w:val="right"/>
        <w:rPr>
          <w:rFonts w:ascii="Times New Roman" w:eastAsia="Times New Roman" w:hAnsi="Times New Roman" w:cs="Times New Roman"/>
          <w:i/>
          <w:iCs/>
          <w:color w:val="000000"/>
          <w:kern w:val="0"/>
          <w:sz w:val="20"/>
          <w:szCs w:val="18"/>
          <w:lang w:eastAsia="lv-LV"/>
          <w14:ligatures w14:val="none"/>
        </w:rPr>
      </w:pPr>
    </w:p>
    <w:p w14:paraId="667746FE"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08EB5FC2" w14:textId="77777777" w:rsidR="00222CDB" w:rsidRPr="00222CDB" w:rsidRDefault="00222CDB" w:rsidP="00222CD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IESNIEGUMS </w:t>
      </w:r>
    </w:p>
    <w:p w14:paraId="48C55504" w14:textId="77777777" w:rsidR="00222CDB" w:rsidRPr="00222CDB" w:rsidRDefault="00222CDB" w:rsidP="00222CDB">
      <w:pPr>
        <w:spacing w:after="0" w:line="240" w:lineRule="auto"/>
        <w:ind w:left="108"/>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p w14:paraId="555B557D"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r>
      <w:r w:rsidRPr="00222CDB">
        <w:rPr>
          <w:rFonts w:ascii="Times New Roman" w:eastAsia="Times New Roman" w:hAnsi="Times New Roman" w:cs="Times New Roman"/>
          <w:noProof/>
          <w:color w:val="000000"/>
          <w:kern w:val="0"/>
          <w:sz w:val="24"/>
          <w:lang w:eastAsia="lv-LV"/>
          <w14:ligatures w14:val="none"/>
        </w:rPr>
        <w:softHyphen/>
        <w:t>________________                                                                    ___________________</w:t>
      </w:r>
    </w:p>
    <w:p w14:paraId="2BEB90DA" w14:textId="77777777" w:rsidR="00222CDB" w:rsidRPr="00222CDB" w:rsidRDefault="00222CDB" w:rsidP="00222CDB">
      <w:pPr>
        <w:spacing w:after="0" w:line="240" w:lineRule="auto"/>
        <w:ind w:left="526" w:hanging="10"/>
        <w:jc w:val="both"/>
        <w:rPr>
          <w:rFonts w:ascii="Times New Roman" w:eastAsia="Times New Roman" w:hAnsi="Times New Roman" w:cs="Times New Roman"/>
          <w:i/>
          <w:iCs/>
          <w:color w:val="000000"/>
          <w:kern w:val="0"/>
          <w:sz w:val="20"/>
          <w:szCs w:val="18"/>
          <w:lang w:eastAsia="lv-LV"/>
          <w14:ligatures w14:val="none"/>
        </w:rPr>
      </w:pPr>
      <w:r w:rsidRPr="00222CDB">
        <w:rPr>
          <w:rFonts w:ascii="Times New Roman" w:eastAsia="Times New Roman" w:hAnsi="Times New Roman" w:cs="Times New Roman"/>
          <w:i/>
          <w:iCs/>
          <w:color w:val="000000"/>
          <w:kern w:val="0"/>
          <w:sz w:val="20"/>
          <w:szCs w:val="18"/>
          <w:lang w:eastAsia="lv-LV"/>
          <w14:ligatures w14:val="none"/>
        </w:rPr>
        <w:t>Vieta                                                                                                              Datums</w:t>
      </w:r>
    </w:p>
    <w:p w14:paraId="0720B904" w14:textId="77777777" w:rsidR="00222CDB" w:rsidRPr="00222CDB" w:rsidRDefault="00222CDB" w:rsidP="00222CDB">
      <w:pPr>
        <w:spacing w:after="0" w:line="240" w:lineRule="auto"/>
        <w:ind w:left="6949"/>
        <w:rPr>
          <w:rFonts w:ascii="Times New Roman" w:eastAsia="Times New Roman" w:hAnsi="Times New Roman" w:cs="Times New Roman"/>
          <w:color w:val="000000"/>
          <w:kern w:val="0"/>
          <w:sz w:val="24"/>
          <w:lang w:eastAsia="lv-LV"/>
          <w14:ligatures w14:val="none"/>
        </w:rPr>
      </w:pPr>
    </w:p>
    <w:p w14:paraId="0D667C50" w14:textId="77777777" w:rsidR="00222CDB" w:rsidRPr="00222CDB" w:rsidRDefault="00222CDB" w:rsidP="00222CDB">
      <w:pPr>
        <w:spacing w:after="0" w:line="240" w:lineRule="auto"/>
        <w:ind w:left="10" w:right="1345" w:hanging="10"/>
        <w:jc w:val="right"/>
        <w:rPr>
          <w:rFonts w:ascii="Times New Roman" w:eastAsia="Times New Roman" w:hAnsi="Times New Roman" w:cs="Times New Roman"/>
          <w:i/>
          <w:iCs/>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i/>
          <w:iCs/>
          <w:color w:val="000000"/>
          <w:kern w:val="0"/>
          <w:sz w:val="24"/>
          <w:lang w:eastAsia="lv-LV"/>
          <w14:ligatures w14:val="none"/>
        </w:rPr>
        <w:t xml:space="preserve">       </w:t>
      </w:r>
    </w:p>
    <w:p w14:paraId="2FBBC2D5" w14:textId="77777777" w:rsidR="00222CDB" w:rsidRPr="00222CDB" w:rsidRDefault="00222CDB" w:rsidP="00222CDB">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Lūdzu uzņemt mani  </w:t>
      </w:r>
    </w:p>
    <w:p w14:paraId="512E40F1" w14:textId="77777777" w:rsidR="00222CDB" w:rsidRPr="00222CDB" w:rsidRDefault="00222CDB" w:rsidP="00222CDB">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p>
    <w:p w14:paraId="767E360A" w14:textId="77777777" w:rsidR="00222CDB" w:rsidRPr="00222CDB" w:rsidRDefault="00222CDB" w:rsidP="00222CDB">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____________________________________________________________________ </w:t>
      </w:r>
    </w:p>
    <w:p w14:paraId="62EC0B53" w14:textId="77777777" w:rsidR="00222CDB" w:rsidRPr="00222CDB" w:rsidRDefault="00222CDB" w:rsidP="00222CDB">
      <w:pPr>
        <w:spacing w:after="0" w:line="240" w:lineRule="auto"/>
        <w:ind w:left="118" w:right="2005" w:hanging="10"/>
        <w:jc w:val="both"/>
        <w:rPr>
          <w:rFonts w:ascii="Times New Roman" w:eastAsia="Times New Roman" w:hAnsi="Times New Roman" w:cs="Times New Roman"/>
          <w:i/>
          <w:iCs/>
          <w:color w:val="000000"/>
          <w:kern w:val="0"/>
          <w:sz w:val="20"/>
          <w:szCs w:val="18"/>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ab/>
      </w:r>
      <w:r w:rsidRPr="00222CDB">
        <w:rPr>
          <w:rFonts w:ascii="Times New Roman" w:eastAsia="Times New Roman" w:hAnsi="Times New Roman" w:cs="Times New Roman"/>
          <w:i/>
          <w:iCs/>
          <w:color w:val="000000"/>
          <w:kern w:val="0"/>
          <w:sz w:val="20"/>
          <w:szCs w:val="18"/>
          <w:lang w:eastAsia="lv-LV"/>
          <w14:ligatures w14:val="none"/>
        </w:rPr>
        <w:t>(iestādes nosaukums,                                    amatiermākslas kolektīva nosaukums)</w:t>
      </w:r>
    </w:p>
    <w:p w14:paraId="147B6C5C" w14:textId="77777777" w:rsidR="00222CDB" w:rsidRPr="00222CDB" w:rsidRDefault="00222CDB" w:rsidP="00222CDB">
      <w:pPr>
        <w:spacing w:after="0" w:line="240" w:lineRule="auto"/>
        <w:ind w:left="118" w:right="2005" w:hanging="10"/>
        <w:jc w:val="both"/>
        <w:rPr>
          <w:rFonts w:ascii="Times New Roman" w:eastAsia="Times New Roman" w:hAnsi="Times New Roman" w:cs="Times New Roman"/>
          <w:color w:val="000000"/>
          <w:kern w:val="0"/>
          <w:szCs w:val="20"/>
          <w:lang w:eastAsia="lv-LV"/>
          <w14:ligatures w14:val="none"/>
        </w:rPr>
      </w:pPr>
    </w:p>
    <w:p w14:paraId="5DF8CCE7" w14:textId="77777777" w:rsidR="00222CDB" w:rsidRPr="00222CDB" w:rsidRDefault="00222CDB" w:rsidP="00222CDB">
      <w:pPr>
        <w:spacing w:after="0" w:line="240" w:lineRule="auto"/>
        <w:ind w:left="118" w:right="2005"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____________________________________________ sastāvā.</w:t>
      </w:r>
    </w:p>
    <w:p w14:paraId="2CD99EB3" w14:textId="77777777" w:rsidR="00222CDB" w:rsidRPr="00222CDB" w:rsidRDefault="00222CDB" w:rsidP="00222CDB">
      <w:pPr>
        <w:tabs>
          <w:tab w:val="center" w:pos="2071"/>
          <w:tab w:val="center" w:pos="4256"/>
        </w:tabs>
        <w:spacing w:after="0" w:line="240" w:lineRule="auto"/>
        <w:rPr>
          <w:rFonts w:ascii="Times New Roman" w:eastAsia="Times New Roman" w:hAnsi="Times New Roman" w:cs="Times New Roman"/>
          <w:i/>
          <w:iCs/>
          <w:color w:val="000000"/>
          <w:kern w:val="0"/>
          <w:szCs w:val="20"/>
          <w:lang w:eastAsia="lv-LV"/>
          <w14:ligatures w14:val="none"/>
        </w:rPr>
      </w:pPr>
      <w:r w:rsidRPr="00222CDB">
        <w:rPr>
          <w:rFonts w:ascii="Calibri" w:eastAsia="Calibri" w:hAnsi="Calibri" w:cs="Calibri"/>
          <w:color w:val="000000"/>
          <w:kern w:val="0"/>
          <w:lang w:eastAsia="lv-LV"/>
          <w14:ligatures w14:val="none"/>
        </w:rPr>
        <w:tab/>
      </w:r>
      <w:r w:rsidRPr="00222CDB">
        <w:rPr>
          <w:rFonts w:ascii="Times New Roman" w:eastAsia="Times New Roman" w:hAnsi="Times New Roman" w:cs="Times New Roman"/>
          <w:i/>
          <w:iCs/>
          <w:color w:val="000000"/>
          <w:kern w:val="0"/>
          <w:szCs w:val="20"/>
          <w:lang w:eastAsia="lv-LV"/>
          <w14:ligatures w14:val="none"/>
        </w:rPr>
        <w:t xml:space="preserve"> </w:t>
      </w:r>
    </w:p>
    <w:p w14:paraId="33A9F845" w14:textId="77777777" w:rsidR="00222CDB" w:rsidRPr="00222CDB" w:rsidRDefault="00222CDB" w:rsidP="00222CDB">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i/>
          <w:iCs/>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Apņemos apmeklēt mēģinājumus/nodarbības, ievērot noteikumus un vadītāja norādījumus. </w:t>
      </w:r>
    </w:p>
    <w:p w14:paraId="1AA62E3C" w14:textId="77777777" w:rsidR="00222CDB" w:rsidRPr="00222CDB" w:rsidRDefault="00222CDB" w:rsidP="00222CDB">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Uzņemos materiālo atbildību par saņemto inventāru .</w:t>
      </w:r>
    </w:p>
    <w:p w14:paraId="74486BFD" w14:textId="77777777" w:rsidR="00222CDB" w:rsidRPr="00222CDB" w:rsidRDefault="00222CDB" w:rsidP="00222CDB">
      <w:pPr>
        <w:spacing w:after="0" w:line="240" w:lineRule="auto"/>
        <w:ind w:right="11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Esmu informēts un</w:t>
      </w:r>
      <w:r w:rsidRPr="00222CDB">
        <w:rPr>
          <w:rFonts w:ascii="Times New Roman" w:eastAsia="Times New Roman" w:hAnsi="Times New Roman" w:cs="Times New Roman"/>
          <w:color w:val="000000"/>
          <w:kern w:val="0"/>
          <w:sz w:val="56"/>
          <w:szCs w:val="96"/>
          <w:lang w:eastAsia="lv-LV"/>
          <w14:ligatures w14:val="none"/>
        </w:rPr>
        <w:t xml:space="preserve"> </w:t>
      </w:r>
      <w:r w:rsidRPr="00222CDB">
        <w:rPr>
          <w:rFonts w:ascii="Times New Roman" w:eastAsia="Times New Roman" w:hAnsi="Times New Roman" w:cs="Times New Roman"/>
          <w:color w:val="000000"/>
          <w:kern w:val="0"/>
          <w:sz w:val="56"/>
          <w:szCs w:val="96"/>
          <w:u w:val="single"/>
          <w:lang w:eastAsia="lv-LV"/>
          <w14:ligatures w14:val="none"/>
        </w:rPr>
        <w:t>□</w:t>
      </w:r>
      <w:r w:rsidRPr="00222CDB">
        <w:rPr>
          <w:rFonts w:ascii="Times New Roman" w:eastAsia="Times New Roman" w:hAnsi="Times New Roman" w:cs="Times New Roman"/>
          <w:color w:val="000000"/>
          <w:kern w:val="0"/>
          <w:sz w:val="24"/>
          <w:u w:val="single"/>
          <w:lang w:eastAsia="lv-LV"/>
          <w14:ligatures w14:val="none"/>
        </w:rPr>
        <w:t>piekrītu</w:t>
      </w:r>
      <w:r w:rsidRPr="00222CDB">
        <w:rPr>
          <w:rFonts w:ascii="Times New Roman" w:eastAsia="Times New Roman" w:hAnsi="Times New Roman" w:cs="Times New Roman"/>
          <w:color w:val="000000"/>
          <w:kern w:val="0"/>
          <w:sz w:val="56"/>
          <w:szCs w:val="96"/>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56"/>
          <w:szCs w:val="96"/>
          <w:u w:val="single"/>
          <w:lang w:eastAsia="lv-LV"/>
          <w14:ligatures w14:val="none"/>
        </w:rPr>
        <w:t>□</w:t>
      </w:r>
      <w:r w:rsidRPr="00222CDB">
        <w:rPr>
          <w:rFonts w:ascii="Times New Roman" w:eastAsia="Times New Roman" w:hAnsi="Times New Roman" w:cs="Times New Roman"/>
          <w:color w:val="000000"/>
          <w:kern w:val="0"/>
          <w:sz w:val="24"/>
          <w:szCs w:val="32"/>
          <w:u w:val="single"/>
          <w:lang w:eastAsia="lv-LV"/>
          <w14:ligatures w14:val="none"/>
        </w:rPr>
        <w:t>nepiekrītu</w:t>
      </w:r>
      <w:r w:rsidRPr="00222CDB">
        <w:rPr>
          <w:rFonts w:ascii="Times New Roman" w:eastAsia="Times New Roman" w:hAnsi="Times New Roman" w:cs="Times New Roman"/>
          <w:color w:val="000000"/>
          <w:kern w:val="0"/>
          <w:sz w:val="24"/>
          <w:lang w:eastAsia="lv-LV"/>
          <w14:ligatures w14:val="none"/>
        </w:rPr>
        <w:t>, ka, piedaloties ar kolektīva radošo darbību saistītos pasākumos, es varu tikt fotografēts vai filmēts, un ka iegūtie vizuālie materiāli var tikt izmantoti publicitātei un prezentācijai.</w:t>
      </w:r>
    </w:p>
    <w:p w14:paraId="1963D1F5" w14:textId="77777777" w:rsidR="00222CDB" w:rsidRPr="00222CDB" w:rsidRDefault="00222CDB" w:rsidP="00222CDB">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p>
    <w:p w14:paraId="257A6006"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62C28C9C" w14:textId="77777777" w:rsidR="00222CDB" w:rsidRPr="00222CDB" w:rsidRDefault="00222CDB" w:rsidP="00222CDB">
      <w:pPr>
        <w:spacing w:after="0" w:line="240" w:lineRule="auto"/>
        <w:ind w:left="16"/>
        <w:jc w:val="right"/>
        <w:rPr>
          <w:rFonts w:ascii="Times New Roman" w:eastAsia="Times New Roman" w:hAnsi="Times New Roman" w:cs="Times New Roman"/>
          <w:noProof/>
          <w:color w:val="000000"/>
          <w:kern w:val="0"/>
          <w:sz w:val="24"/>
          <w:lang w:eastAsia="lv-LV"/>
          <w14:ligatures w14:val="none"/>
        </w:rPr>
      </w:pPr>
      <w:r w:rsidRPr="00222CDB">
        <w:rPr>
          <w:rFonts w:ascii="Times New Roman" w:eastAsia="Times New Roman" w:hAnsi="Times New Roman" w:cs="Times New Roman"/>
          <w:noProof/>
          <w:color w:val="000000"/>
          <w:kern w:val="0"/>
          <w:sz w:val="24"/>
          <w:lang w:eastAsia="lv-LV"/>
          <w14:ligatures w14:val="none"/>
        </w:rPr>
        <w:t>____________________</w:t>
      </w:r>
    </w:p>
    <w:p w14:paraId="5C9932FB" w14:textId="77777777" w:rsidR="00222CDB" w:rsidRPr="00222CDB" w:rsidRDefault="00222CDB" w:rsidP="00222CDB">
      <w:pPr>
        <w:spacing w:after="0" w:line="240" w:lineRule="auto"/>
        <w:ind w:left="16"/>
        <w:jc w:val="center"/>
        <w:rPr>
          <w:rFonts w:ascii="Times New Roman" w:eastAsia="Times New Roman" w:hAnsi="Times New Roman" w:cs="Times New Roman"/>
          <w:i/>
          <w:iCs/>
          <w:color w:val="000000"/>
          <w:kern w:val="0"/>
          <w:szCs w:val="20"/>
          <w:lang w:eastAsia="lv-LV"/>
          <w14:ligatures w14:val="none"/>
        </w:rPr>
      </w:pPr>
      <w:r w:rsidRPr="00222CDB">
        <w:rPr>
          <w:rFonts w:ascii="Times New Roman" w:eastAsia="Times New Roman" w:hAnsi="Times New Roman" w:cs="Times New Roman"/>
          <w:i/>
          <w:iCs/>
          <w:color w:val="000000"/>
          <w:kern w:val="0"/>
          <w:szCs w:val="20"/>
          <w:lang w:eastAsia="lv-LV"/>
          <w14:ligatures w14:val="none"/>
        </w:rPr>
        <w:t xml:space="preserve">                                                                                                                        Paraksts</w:t>
      </w:r>
    </w:p>
    <w:p w14:paraId="7C45C01D"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1AE81F2F"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56011149"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0200F4BD"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79B9BA9E"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653935EF"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5ED71060"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7B9C2B0F"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312CC5C7"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1DAC295A"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70BB352A"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58F3736F"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0EA047D0"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35EFABEA" w14:textId="77777777" w:rsidR="00222CDB" w:rsidRPr="00222CDB" w:rsidRDefault="00222CDB" w:rsidP="00222CDB">
      <w:pPr>
        <w:spacing w:after="0" w:line="240" w:lineRule="auto"/>
        <w:jc w:val="right"/>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lastRenderedPageBreak/>
        <w:t>4. pielikums</w:t>
      </w:r>
    </w:p>
    <w:p w14:paraId="46A2F012"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tbl>
      <w:tblPr>
        <w:tblpPr w:leftFromText="180" w:rightFromText="180" w:vertAnchor="text" w:horzAnchor="margin" w:tblpXSpec="right" w:tblpY="111"/>
        <w:tblW w:w="5735" w:type="dxa"/>
        <w:tblLook w:val="04A0" w:firstRow="1" w:lastRow="0" w:firstColumn="1" w:lastColumn="0" w:noHBand="0" w:noVBand="1"/>
      </w:tblPr>
      <w:tblGrid>
        <w:gridCol w:w="5735"/>
      </w:tblGrid>
      <w:tr w:rsidR="00222CDB" w:rsidRPr="00222CDB" w14:paraId="7BE720CA" w14:textId="77777777" w:rsidTr="007E554F">
        <w:trPr>
          <w:trHeight w:val="495"/>
        </w:trPr>
        <w:tc>
          <w:tcPr>
            <w:tcW w:w="5735" w:type="dxa"/>
            <w:vAlign w:val="center"/>
          </w:tcPr>
          <w:p w14:paraId="73E0C7FD" w14:textId="77777777" w:rsidR="00222CDB" w:rsidRPr="00222CDB" w:rsidRDefault="00222CDB" w:rsidP="00222CDB">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116532DE" w14:textId="77777777" w:rsidR="00222CDB" w:rsidRPr="00222CDB" w:rsidRDefault="00222CDB" w:rsidP="00222CDB">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725D2F29" w14:textId="77777777" w:rsidR="00222CDB" w:rsidRPr="00222CDB" w:rsidRDefault="00222CDB" w:rsidP="00222CDB">
            <w:pPr>
              <w:suppressAutoHyphens/>
              <w:spacing w:after="0" w:line="240" w:lineRule="auto"/>
              <w:ind w:left="-250" w:right="46" w:firstLine="142"/>
              <w:jc w:val="right"/>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Iestādes nosaukums</w:t>
            </w:r>
          </w:p>
        </w:tc>
      </w:tr>
      <w:tr w:rsidR="00222CDB" w:rsidRPr="00222CDB" w14:paraId="4C6D4CF9" w14:textId="77777777" w:rsidTr="007E554F">
        <w:trPr>
          <w:trHeight w:val="495"/>
        </w:trPr>
        <w:tc>
          <w:tcPr>
            <w:tcW w:w="5735" w:type="dxa"/>
            <w:vAlign w:val="center"/>
          </w:tcPr>
          <w:p w14:paraId="6CE1F0F9" w14:textId="77777777" w:rsidR="00222CDB" w:rsidRPr="00222CDB" w:rsidRDefault="00222CDB" w:rsidP="00222CDB">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32E66995" w14:textId="77777777" w:rsidR="00222CDB" w:rsidRPr="00222CDB" w:rsidRDefault="00222CDB" w:rsidP="00222CDB">
            <w:pPr>
              <w:suppressAutoHyphens/>
              <w:spacing w:after="0" w:line="240" w:lineRule="auto"/>
              <w:ind w:left="-250" w:right="46" w:firstLine="142"/>
              <w:jc w:val="right"/>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Iestādes vadītāja amats, vārds, uzvārds</w:t>
            </w:r>
          </w:p>
        </w:tc>
      </w:tr>
      <w:tr w:rsidR="00222CDB" w:rsidRPr="00222CDB" w14:paraId="56F2B257" w14:textId="77777777" w:rsidTr="007E554F">
        <w:trPr>
          <w:trHeight w:val="150"/>
        </w:trPr>
        <w:tc>
          <w:tcPr>
            <w:tcW w:w="5735" w:type="dxa"/>
            <w:vAlign w:val="center"/>
            <w:hideMark/>
          </w:tcPr>
          <w:p w14:paraId="182ED01D" w14:textId="77777777" w:rsidR="00222CDB" w:rsidRPr="00222CDB" w:rsidRDefault="00222CDB" w:rsidP="00222CDB">
            <w:pPr>
              <w:suppressAutoHyphens/>
              <w:spacing w:after="0" w:line="240" w:lineRule="auto"/>
              <w:ind w:left="75" w:right="46" w:hanging="75"/>
              <w:jc w:val="right"/>
              <w:rPr>
                <w:rFonts w:ascii="Times New Roman" w:eastAsia="Times New Roman" w:hAnsi="Times New Roman" w:cs="Times New Roman"/>
                <w:bCs/>
                <w:i/>
                <w:iCs/>
                <w:color w:val="000000"/>
                <w:kern w:val="0"/>
                <w:sz w:val="24"/>
                <w:lang w:eastAsia="ar-SA"/>
                <w14:ligatures w14:val="none"/>
              </w:rPr>
            </w:pPr>
          </w:p>
        </w:tc>
      </w:tr>
      <w:tr w:rsidR="00222CDB" w:rsidRPr="00222CDB" w14:paraId="7FFD6290" w14:textId="77777777" w:rsidTr="007E554F">
        <w:trPr>
          <w:trHeight w:val="1262"/>
        </w:trPr>
        <w:tc>
          <w:tcPr>
            <w:tcW w:w="5735" w:type="dxa"/>
            <w:vAlign w:val="center"/>
          </w:tcPr>
          <w:p w14:paraId="37B08A39" w14:textId="77777777" w:rsidR="00222CDB" w:rsidRPr="00222CDB" w:rsidRDefault="00222CDB" w:rsidP="00222CDB">
            <w:pPr>
              <w:pBdr>
                <w:bottom w:val="single" w:sz="12" w:space="1" w:color="auto"/>
              </w:pBd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p w14:paraId="0AB385A7" w14:textId="77777777" w:rsidR="00222CDB" w:rsidRPr="00222CDB" w:rsidRDefault="00222CDB" w:rsidP="00222CDB">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Dalībnieka pārstāvja vārds, uzvārds</w:t>
            </w:r>
          </w:p>
          <w:p w14:paraId="241AFC16" w14:textId="77777777" w:rsidR="00222CDB" w:rsidRPr="00222CDB" w:rsidRDefault="00222CDB" w:rsidP="00222CDB">
            <w:pPr>
              <w:pBdr>
                <w:bottom w:val="single" w:sz="12" w:space="1" w:color="auto"/>
              </w:pBdr>
              <w:suppressAutoHyphens/>
              <w:spacing w:after="0" w:line="240" w:lineRule="auto"/>
              <w:ind w:right="46"/>
              <w:jc w:val="right"/>
              <w:rPr>
                <w:rFonts w:ascii="Times New Roman" w:eastAsia="Times New Roman" w:hAnsi="Times New Roman" w:cs="Times New Roman"/>
                <w:bCs/>
                <w:color w:val="000000"/>
                <w:kern w:val="0"/>
                <w:sz w:val="24"/>
                <w:lang w:eastAsia="ar-SA"/>
                <w14:ligatures w14:val="none"/>
              </w:rPr>
            </w:pPr>
          </w:p>
          <w:p w14:paraId="3A45961C" w14:textId="77777777" w:rsidR="00222CDB" w:rsidRPr="00222CDB" w:rsidRDefault="00222CDB" w:rsidP="00222CDB">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i/>
                <w:color w:val="000000"/>
                <w:kern w:val="0"/>
                <w:sz w:val="20"/>
                <w:lang w:eastAsia="ar-SA"/>
                <w14:ligatures w14:val="none"/>
              </w:rPr>
              <w:t>Dzīvesvieta( pilsēta, novads</w:t>
            </w:r>
          </w:p>
          <w:p w14:paraId="1A9C79E7" w14:textId="77777777" w:rsidR="00222CDB" w:rsidRPr="00222CDB" w:rsidRDefault="00222CDB" w:rsidP="00222CDB">
            <w:pP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tc>
      </w:tr>
      <w:tr w:rsidR="00222CDB" w:rsidRPr="00222CDB" w14:paraId="466FEA37" w14:textId="77777777" w:rsidTr="007E554F">
        <w:trPr>
          <w:trHeight w:val="77"/>
        </w:trPr>
        <w:tc>
          <w:tcPr>
            <w:tcW w:w="5735" w:type="dxa"/>
            <w:hideMark/>
          </w:tcPr>
          <w:p w14:paraId="36BB31BD" w14:textId="77777777" w:rsidR="00222CDB" w:rsidRPr="00222CDB" w:rsidRDefault="00222CDB" w:rsidP="00222CD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r>
    </w:tbl>
    <w:p w14:paraId="4E790F8E"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155690AE"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34F931BD"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56F5E0EC" w14:textId="77777777" w:rsidR="00222CDB" w:rsidRPr="00222CDB" w:rsidRDefault="00222CDB" w:rsidP="00222CDB">
      <w:pPr>
        <w:spacing w:after="0" w:line="240" w:lineRule="auto"/>
        <w:rPr>
          <w:rFonts w:ascii="Times New Roman" w:eastAsia="Times New Roman" w:hAnsi="Times New Roman" w:cs="Times New Roman"/>
          <w:i/>
          <w:iCs/>
          <w:color w:val="000000"/>
          <w:kern w:val="0"/>
          <w:sz w:val="24"/>
          <w:lang w:eastAsia="lv-LV"/>
          <w14:ligatures w14:val="none"/>
        </w:rPr>
      </w:pPr>
    </w:p>
    <w:p w14:paraId="31C29F98" w14:textId="77777777" w:rsidR="00222CDB" w:rsidRPr="00222CDB" w:rsidRDefault="00222CDB" w:rsidP="00222CD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1271463D" w14:textId="77777777" w:rsidR="00222CDB" w:rsidRPr="00222CDB" w:rsidRDefault="00222CDB" w:rsidP="00222CD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1EA05898" w14:textId="77777777" w:rsidR="00222CDB" w:rsidRPr="00222CDB" w:rsidRDefault="00222CDB" w:rsidP="00222CD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08738F2C" w14:textId="77777777" w:rsidR="00222CDB" w:rsidRPr="00222CDB" w:rsidRDefault="00222CDB" w:rsidP="00222CD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54483731" w14:textId="77777777" w:rsidR="00222CDB" w:rsidRPr="00222CDB" w:rsidRDefault="00222CDB" w:rsidP="00222CD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717A3315" w14:textId="77777777" w:rsidR="00222CDB" w:rsidRPr="00222CDB" w:rsidRDefault="00222CDB" w:rsidP="00222CD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78069620" w14:textId="77777777" w:rsidR="00222CDB" w:rsidRPr="00222CDB" w:rsidRDefault="00222CDB" w:rsidP="00222CD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2FBA403D" w14:textId="77777777" w:rsidR="00222CDB" w:rsidRPr="00222CDB" w:rsidRDefault="00222CDB" w:rsidP="00222CDB">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p>
    <w:p w14:paraId="173F2C52" w14:textId="77777777" w:rsidR="00222CDB" w:rsidRPr="00222CDB" w:rsidRDefault="00222CDB" w:rsidP="00222CDB">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p>
    <w:p w14:paraId="6D93F631" w14:textId="77777777" w:rsidR="00222CDB" w:rsidRPr="00222CDB" w:rsidRDefault="00222CDB" w:rsidP="00222CDB">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IESNIEGUMS</w:t>
      </w:r>
    </w:p>
    <w:p w14:paraId="60589CAD" w14:textId="77777777" w:rsidR="00222CDB" w:rsidRPr="00222CDB" w:rsidRDefault="00222CDB" w:rsidP="00222CDB">
      <w:pPr>
        <w:spacing w:after="0" w:line="240" w:lineRule="auto"/>
        <w:ind w:left="108"/>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p w14:paraId="427F81D3"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_________________                                                                ____________________</w:t>
      </w:r>
    </w:p>
    <w:p w14:paraId="30A4417D" w14:textId="77777777" w:rsidR="00222CDB" w:rsidRPr="00222CDB" w:rsidRDefault="00222CDB" w:rsidP="00222CDB">
      <w:pPr>
        <w:spacing w:after="0" w:line="240" w:lineRule="auto"/>
        <w:ind w:left="10" w:right="1345" w:hanging="10"/>
        <w:jc w:val="center"/>
        <w:rPr>
          <w:rFonts w:ascii="Times New Roman" w:eastAsia="Times New Roman" w:hAnsi="Times New Roman" w:cs="Times New Roman"/>
          <w:i/>
          <w:iCs/>
          <w:color w:val="000000"/>
          <w:kern w:val="0"/>
          <w:sz w:val="20"/>
          <w:szCs w:val="18"/>
          <w:lang w:eastAsia="lv-LV"/>
          <w14:ligatures w14:val="none"/>
        </w:rPr>
      </w:pPr>
      <w:r w:rsidRPr="00222CDB">
        <w:rPr>
          <w:rFonts w:ascii="Times New Roman" w:eastAsia="Times New Roman" w:hAnsi="Times New Roman" w:cs="Times New Roman"/>
          <w:i/>
          <w:iCs/>
          <w:color w:val="000000"/>
          <w:kern w:val="0"/>
          <w:sz w:val="20"/>
          <w:szCs w:val="18"/>
          <w:lang w:eastAsia="lv-LV"/>
          <w14:ligatures w14:val="none"/>
        </w:rPr>
        <w:t xml:space="preserve">Vieta                                                                                                              Datums </w:t>
      </w:r>
    </w:p>
    <w:p w14:paraId="287116FA" w14:textId="77777777" w:rsidR="00222CDB" w:rsidRPr="00222CDB" w:rsidRDefault="00222CDB" w:rsidP="00222CDB">
      <w:pPr>
        <w:spacing w:after="0" w:line="240" w:lineRule="auto"/>
        <w:ind w:left="526" w:hanging="10"/>
        <w:jc w:val="both"/>
        <w:rPr>
          <w:rFonts w:ascii="Times New Roman" w:eastAsia="Times New Roman" w:hAnsi="Times New Roman" w:cs="Times New Roman"/>
          <w:i/>
          <w:iCs/>
          <w:color w:val="000000"/>
          <w:kern w:val="0"/>
          <w:sz w:val="24"/>
          <w:lang w:eastAsia="lv-LV"/>
          <w14:ligatures w14:val="none"/>
        </w:rPr>
      </w:pPr>
    </w:p>
    <w:p w14:paraId="158B4200"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p w14:paraId="1A6FB0ED" w14:textId="77777777" w:rsidR="00222CDB" w:rsidRPr="00222CDB" w:rsidRDefault="00222CDB" w:rsidP="00222CDB">
      <w:pPr>
        <w:tabs>
          <w:tab w:val="center" w:pos="3651"/>
        </w:tabs>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Lūdzu uzņemt manu dēlu/meitu      __________________________________</w:t>
      </w:r>
    </w:p>
    <w:p w14:paraId="49E32D0B" w14:textId="77777777" w:rsidR="00222CDB" w:rsidRPr="00222CDB" w:rsidRDefault="00222CDB" w:rsidP="00222CDB">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r w:rsidRPr="00222CDB">
        <w:rPr>
          <w:rFonts w:ascii="Calibri" w:eastAsia="Calibri" w:hAnsi="Calibri" w:cs="Calibri"/>
          <w:color w:val="000000"/>
          <w:kern w:val="0"/>
          <w:lang w:eastAsia="lv-LV"/>
          <w14:ligatures w14:val="none"/>
        </w:rPr>
        <w:tab/>
        <w:t xml:space="preserve">                                                                                  </w:t>
      </w:r>
      <w:r w:rsidRPr="00222CDB">
        <w:rPr>
          <w:rFonts w:ascii="Times New Roman" w:eastAsia="Times New Roman" w:hAnsi="Times New Roman" w:cs="Times New Roman"/>
          <w:i/>
          <w:iCs/>
          <w:color w:val="000000"/>
          <w:kern w:val="0"/>
          <w:sz w:val="20"/>
          <w:szCs w:val="18"/>
          <w:lang w:eastAsia="lv-LV"/>
          <w14:ligatures w14:val="none"/>
        </w:rPr>
        <w:t>(dalībnieka vārds, uzvārds, vecums)</w:t>
      </w:r>
    </w:p>
    <w:p w14:paraId="2B43DAA3" w14:textId="77777777" w:rsidR="00222CDB" w:rsidRPr="00222CDB" w:rsidRDefault="00222CDB" w:rsidP="00222CDB">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p>
    <w:p w14:paraId="6527584F" w14:textId="77777777" w:rsidR="00222CDB" w:rsidRPr="00222CDB" w:rsidRDefault="00222CDB" w:rsidP="00222CDB">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r w:rsidRPr="00222CDB">
        <w:rPr>
          <w:rFonts w:ascii="Times New Roman" w:eastAsia="Times New Roman" w:hAnsi="Times New Roman" w:cs="Times New Roman"/>
          <w:i/>
          <w:iCs/>
          <w:color w:val="000000"/>
          <w:kern w:val="0"/>
          <w:sz w:val="20"/>
          <w:szCs w:val="18"/>
          <w:lang w:eastAsia="lv-LV"/>
          <w14:ligatures w14:val="none"/>
        </w:rPr>
        <w:t xml:space="preserve">__________________________________________________________________________  </w:t>
      </w:r>
      <w:r w:rsidRPr="00222CDB">
        <w:rPr>
          <w:rFonts w:ascii="Times New Roman" w:eastAsia="Times New Roman" w:hAnsi="Times New Roman" w:cs="Times New Roman"/>
          <w:color w:val="000000"/>
          <w:kern w:val="0"/>
          <w:sz w:val="24"/>
          <w:lang w:eastAsia="lv-LV"/>
          <w14:ligatures w14:val="none"/>
        </w:rPr>
        <w:t>sastāvā.</w:t>
      </w:r>
    </w:p>
    <w:p w14:paraId="3173B846" w14:textId="77777777" w:rsidR="00222CDB" w:rsidRPr="00222CDB" w:rsidRDefault="00222CDB" w:rsidP="00222CDB">
      <w:pPr>
        <w:tabs>
          <w:tab w:val="center" w:pos="2712"/>
          <w:tab w:val="center" w:pos="5538"/>
        </w:tabs>
        <w:spacing w:after="0" w:line="240" w:lineRule="auto"/>
        <w:rPr>
          <w:rFonts w:ascii="Times New Roman" w:eastAsia="Times New Roman" w:hAnsi="Times New Roman" w:cs="Times New Roman"/>
          <w:i/>
          <w:iCs/>
          <w:color w:val="000000"/>
          <w:kern w:val="0"/>
          <w:szCs w:val="20"/>
          <w:lang w:eastAsia="lv-LV"/>
          <w14:ligatures w14:val="none"/>
        </w:rPr>
      </w:pPr>
      <w:r w:rsidRPr="00222CDB">
        <w:rPr>
          <w:rFonts w:ascii="Times New Roman" w:eastAsia="Times New Roman" w:hAnsi="Times New Roman" w:cs="Times New Roman"/>
          <w:i/>
          <w:iCs/>
          <w:color w:val="000000"/>
          <w:kern w:val="0"/>
          <w:sz w:val="20"/>
          <w:szCs w:val="18"/>
          <w:lang w:eastAsia="lv-LV"/>
          <w14:ligatures w14:val="none"/>
        </w:rPr>
        <w:t>( iestādes nosaukums)                                            ( amatiermākslas kolektīva nosaukums)</w:t>
      </w:r>
    </w:p>
    <w:p w14:paraId="3F712CA6" w14:textId="77777777" w:rsidR="00222CDB" w:rsidRPr="00222CDB" w:rsidRDefault="00222CDB" w:rsidP="00222CDB">
      <w:pPr>
        <w:tabs>
          <w:tab w:val="center" w:pos="2712"/>
          <w:tab w:val="center" w:pos="5538"/>
        </w:tabs>
        <w:spacing w:after="0" w:line="240" w:lineRule="auto"/>
        <w:rPr>
          <w:rFonts w:ascii="Times New Roman" w:eastAsia="Times New Roman" w:hAnsi="Times New Roman" w:cs="Times New Roman"/>
          <w:i/>
          <w:iCs/>
          <w:color w:val="000000"/>
          <w:kern w:val="0"/>
          <w:sz w:val="24"/>
          <w:lang w:eastAsia="lv-LV"/>
          <w14:ligatures w14:val="none"/>
        </w:rPr>
      </w:pPr>
      <w:r w:rsidRPr="00222CDB">
        <w:rPr>
          <w:rFonts w:ascii="Times New Roman" w:eastAsia="Times New Roman" w:hAnsi="Times New Roman" w:cs="Times New Roman"/>
          <w:i/>
          <w:iCs/>
          <w:color w:val="000000"/>
          <w:kern w:val="0"/>
          <w:sz w:val="24"/>
          <w:lang w:eastAsia="lv-LV"/>
          <w14:ligatures w14:val="none"/>
        </w:rPr>
        <w:tab/>
        <w:t xml:space="preserve"> </w:t>
      </w:r>
    </w:p>
    <w:p w14:paraId="73CAA043" w14:textId="77777777" w:rsidR="00222CDB" w:rsidRPr="00222CDB" w:rsidRDefault="00222CDB" w:rsidP="00222CDB">
      <w:pPr>
        <w:spacing w:after="0" w:line="240" w:lineRule="auto"/>
        <w:ind w:left="10" w:right="274" w:hanging="10"/>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Apliecinu, ka bērna veselības stāvoklis ir atbilstošs amatiermākslas kolektīva aktivitātēm. </w:t>
      </w:r>
    </w:p>
    <w:p w14:paraId="3F7320E0" w14:textId="77777777" w:rsidR="00222CDB" w:rsidRPr="00222CDB" w:rsidRDefault="00222CDB" w:rsidP="00222CDB">
      <w:pPr>
        <w:spacing w:after="0" w:line="240" w:lineRule="auto"/>
        <w:ind w:left="10" w:right="274" w:hanging="10"/>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Uzņemos atbildību par saņemto inventāru.</w:t>
      </w:r>
    </w:p>
    <w:p w14:paraId="3EC11900" w14:textId="77777777" w:rsidR="00222CDB" w:rsidRPr="00222CDB" w:rsidRDefault="00222CDB" w:rsidP="00222CDB">
      <w:pPr>
        <w:spacing w:after="0" w:line="240" w:lineRule="auto"/>
        <w:ind w:right="11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Esmu informēts un</w:t>
      </w:r>
      <w:r w:rsidRPr="00222CDB">
        <w:rPr>
          <w:rFonts w:ascii="Times New Roman" w:eastAsia="Times New Roman" w:hAnsi="Times New Roman" w:cs="Times New Roman"/>
          <w:color w:val="000000"/>
          <w:kern w:val="0"/>
          <w:sz w:val="56"/>
          <w:szCs w:val="96"/>
          <w:lang w:eastAsia="lv-LV"/>
          <w14:ligatures w14:val="none"/>
        </w:rPr>
        <w:t xml:space="preserve"> </w:t>
      </w:r>
      <w:r w:rsidRPr="00222CDB">
        <w:rPr>
          <w:rFonts w:ascii="Times New Roman" w:eastAsia="Times New Roman" w:hAnsi="Times New Roman" w:cs="Times New Roman"/>
          <w:color w:val="000000"/>
          <w:kern w:val="0"/>
          <w:sz w:val="56"/>
          <w:szCs w:val="96"/>
          <w:u w:val="single"/>
          <w:lang w:eastAsia="lv-LV"/>
          <w14:ligatures w14:val="none"/>
        </w:rPr>
        <w:t>□</w:t>
      </w:r>
      <w:r w:rsidRPr="00222CDB">
        <w:rPr>
          <w:rFonts w:ascii="Times New Roman" w:eastAsia="Times New Roman" w:hAnsi="Times New Roman" w:cs="Times New Roman"/>
          <w:color w:val="000000"/>
          <w:kern w:val="0"/>
          <w:sz w:val="24"/>
          <w:u w:val="single"/>
          <w:lang w:eastAsia="lv-LV"/>
          <w14:ligatures w14:val="none"/>
        </w:rPr>
        <w:t>piekrītu</w:t>
      </w:r>
      <w:r w:rsidRPr="00222CDB">
        <w:rPr>
          <w:rFonts w:ascii="Times New Roman" w:eastAsia="Times New Roman" w:hAnsi="Times New Roman" w:cs="Times New Roman"/>
          <w:color w:val="000000"/>
          <w:kern w:val="0"/>
          <w:sz w:val="56"/>
          <w:szCs w:val="96"/>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56"/>
          <w:szCs w:val="96"/>
          <w:u w:val="single"/>
          <w:lang w:eastAsia="lv-LV"/>
          <w14:ligatures w14:val="none"/>
        </w:rPr>
        <w:t>□</w:t>
      </w:r>
      <w:r w:rsidRPr="00222CDB">
        <w:rPr>
          <w:rFonts w:ascii="Times New Roman" w:eastAsia="Times New Roman" w:hAnsi="Times New Roman" w:cs="Times New Roman"/>
          <w:color w:val="000000"/>
          <w:kern w:val="0"/>
          <w:sz w:val="24"/>
          <w:szCs w:val="32"/>
          <w:u w:val="single"/>
          <w:lang w:eastAsia="lv-LV"/>
          <w14:ligatures w14:val="none"/>
        </w:rPr>
        <w:t>nepiekrītu</w:t>
      </w:r>
      <w:r w:rsidRPr="00222CDB">
        <w:rPr>
          <w:rFonts w:ascii="Times New Roman" w:eastAsia="Times New Roman" w:hAnsi="Times New Roman" w:cs="Times New Roman"/>
          <w:color w:val="000000"/>
          <w:kern w:val="0"/>
          <w:sz w:val="24"/>
          <w:lang w:eastAsia="lv-LV"/>
          <w14:ligatures w14:val="none"/>
        </w:rPr>
        <w:t>, ka, piedaloties ar kolektīva radošo darbību saistītos pasākumos, bērns var tikt fotografēts vai filmēts, un ka iegūtie vizuālie materiāli var tikt izmantoti publicitātei un prezentācijai.</w:t>
      </w:r>
    </w:p>
    <w:p w14:paraId="10E8F6DC" w14:textId="77777777" w:rsidR="00222CDB" w:rsidRPr="00222CDB" w:rsidRDefault="00222CDB" w:rsidP="00222CDB">
      <w:pPr>
        <w:spacing w:after="0" w:line="240" w:lineRule="auto"/>
        <w:ind w:left="103" w:right="274" w:hanging="10"/>
        <w:rPr>
          <w:rFonts w:ascii="Times New Roman" w:eastAsia="Times New Roman" w:hAnsi="Times New Roman" w:cs="Times New Roman"/>
          <w:color w:val="000000"/>
          <w:kern w:val="0"/>
          <w:sz w:val="24"/>
          <w:lang w:eastAsia="lv-LV"/>
          <w14:ligatures w14:val="none"/>
        </w:rPr>
      </w:pPr>
    </w:p>
    <w:p w14:paraId="545311F0" w14:textId="77777777" w:rsidR="00222CDB" w:rsidRPr="00222CDB" w:rsidRDefault="00222CDB" w:rsidP="00222CDB">
      <w:pPr>
        <w:spacing w:after="0" w:line="240" w:lineRule="auto"/>
        <w:ind w:left="2304"/>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p w14:paraId="11E410FD" w14:textId="77777777" w:rsidR="00222CDB" w:rsidRPr="00222CDB" w:rsidRDefault="00222CDB" w:rsidP="00222CDB">
      <w:pPr>
        <w:spacing w:after="0" w:line="240" w:lineRule="auto"/>
        <w:ind w:left="5951"/>
        <w:rPr>
          <w:rFonts w:ascii="Times New Roman" w:eastAsia="Times New Roman" w:hAnsi="Times New Roman" w:cs="Times New Roman"/>
          <w:noProof/>
          <w:color w:val="000000"/>
          <w:kern w:val="0"/>
          <w:sz w:val="24"/>
          <w:lang w:eastAsia="lv-LV"/>
          <w14:ligatures w14:val="none"/>
        </w:rPr>
      </w:pPr>
    </w:p>
    <w:p w14:paraId="756C637E" w14:textId="77777777" w:rsidR="00222CDB" w:rsidRPr="00222CDB" w:rsidRDefault="00222CDB" w:rsidP="00222CDB">
      <w:pPr>
        <w:spacing w:after="0" w:line="240" w:lineRule="auto"/>
        <w:ind w:left="5951"/>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7F430294" wp14:editId="48C6E0ED">
                <wp:extent cx="1490980" cy="6350"/>
                <wp:effectExtent l="2540" t="0" r="1905" b="5080"/>
                <wp:docPr id="33" name="Grupa 60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6350"/>
                          <a:chOff x="0" y="0"/>
                          <a:chExt cx="14907" cy="60"/>
                        </a:xfrm>
                      </wpg:grpSpPr>
                      <wps:wsp>
                        <wps:cNvPr id="34" name="Shape 72790"/>
                        <wps:cNvSpPr>
                          <a:spLocks/>
                        </wps:cNvSpPr>
                        <wps:spPr bwMode="auto">
                          <a:xfrm>
                            <a:off x="0" y="0"/>
                            <a:ext cx="14907" cy="91"/>
                          </a:xfrm>
                          <a:custGeom>
                            <a:avLst/>
                            <a:gdLst>
                              <a:gd name="T0" fmla="*/ 0 w 1490726"/>
                              <a:gd name="T1" fmla="*/ 0 h 9144"/>
                              <a:gd name="T2" fmla="*/ 1490726 w 1490726"/>
                              <a:gd name="T3" fmla="*/ 0 h 9144"/>
                              <a:gd name="T4" fmla="*/ 1490726 w 1490726"/>
                              <a:gd name="T5" fmla="*/ 9144 h 9144"/>
                              <a:gd name="T6" fmla="*/ 0 w 1490726"/>
                              <a:gd name="T7" fmla="*/ 9144 h 9144"/>
                              <a:gd name="T8" fmla="*/ 0 w 1490726"/>
                              <a:gd name="T9" fmla="*/ 0 h 9144"/>
                              <a:gd name="T10" fmla="*/ 0 w 1490726"/>
                              <a:gd name="T11" fmla="*/ 0 h 9144"/>
                              <a:gd name="T12" fmla="*/ 1490726 w 1490726"/>
                              <a:gd name="T13" fmla="*/ 9144 h 9144"/>
                            </a:gdLst>
                            <a:ahLst/>
                            <a:cxnLst>
                              <a:cxn ang="0">
                                <a:pos x="T0" y="T1"/>
                              </a:cxn>
                              <a:cxn ang="0">
                                <a:pos x="T2" y="T3"/>
                              </a:cxn>
                              <a:cxn ang="0">
                                <a:pos x="T4" y="T5"/>
                              </a:cxn>
                              <a:cxn ang="0">
                                <a:pos x="T6" y="T7"/>
                              </a:cxn>
                              <a:cxn ang="0">
                                <a:pos x="T8" y="T9"/>
                              </a:cxn>
                            </a:cxnLst>
                            <a:rect l="T10" t="T11" r="T12" b="T13"/>
                            <a:pathLst>
                              <a:path w="1490726" h="9144">
                                <a:moveTo>
                                  <a:pt x="0" y="0"/>
                                </a:moveTo>
                                <a:lnTo>
                                  <a:pt x="1490726" y="0"/>
                                </a:lnTo>
                                <a:lnTo>
                                  <a:pt x="1490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76EA8A" id="Grupa 60558" o:spid="_x0000_s1026" style="width:117.4pt;height:.5pt;mso-position-horizontal-relative:char;mso-position-vertical-relative:line" coordsize="149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">
                <v:shape id="Shape 72790" o:spid="_x0000_s1027" style="position:absolute;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" path="m,l1490726,r,9144l,9144,,e" fillcolor="black" stroked="f" strokeweight="0">
                  <v:stroke miterlimit="83231f" joinstyle="miter"/>
                  <v:path arrowok="t" o:connecttype="custom" o:connectlocs="0,0;14907,0;14907,91;0,91;0,0" o:connectangles="0,0,0,0,0" textboxrect="0,0,1490726,9144"/>
                </v:shape>
                <w10:anchorlock/>
              </v:group>
            </w:pict>
          </mc:Fallback>
        </mc:AlternateContent>
      </w:r>
    </w:p>
    <w:p w14:paraId="5A31D1B5" w14:textId="77777777" w:rsidR="00222CDB" w:rsidRPr="00222CDB" w:rsidRDefault="00222CDB" w:rsidP="00222CDB">
      <w:pPr>
        <w:spacing w:after="0" w:line="240" w:lineRule="auto"/>
        <w:ind w:left="6731" w:hanging="10"/>
        <w:jc w:val="both"/>
        <w:rPr>
          <w:rFonts w:ascii="Times New Roman" w:eastAsia="Times New Roman" w:hAnsi="Times New Roman" w:cs="Times New Roman"/>
          <w:noProof/>
          <w:color w:val="000000"/>
          <w:kern w:val="0"/>
          <w:sz w:val="24"/>
          <w:lang w:eastAsia="lv-LV"/>
          <w14:ligatures w14:val="none"/>
        </w:rPr>
      </w:pPr>
      <w:r w:rsidRPr="00222CDB">
        <w:rPr>
          <w:rFonts w:ascii="Times New Roman" w:eastAsia="Times New Roman" w:hAnsi="Times New Roman" w:cs="Times New Roman"/>
          <w:i/>
          <w:iCs/>
          <w:color w:val="000000"/>
          <w:kern w:val="0"/>
          <w:szCs w:val="20"/>
          <w:lang w:eastAsia="lv-LV"/>
          <w14:ligatures w14:val="none"/>
        </w:rPr>
        <w:t xml:space="preserve">Paraksts </w:t>
      </w:r>
    </w:p>
    <w:p w14:paraId="4446ED30" w14:textId="77777777" w:rsidR="00222CDB" w:rsidRPr="00222CDB" w:rsidRDefault="00222CDB" w:rsidP="00222CDB">
      <w:pPr>
        <w:spacing w:after="0" w:line="240" w:lineRule="auto"/>
        <w:ind w:left="6731" w:hanging="10"/>
        <w:jc w:val="both"/>
        <w:rPr>
          <w:rFonts w:ascii="Times New Roman" w:eastAsia="Times New Roman" w:hAnsi="Times New Roman" w:cs="Times New Roman"/>
          <w:i/>
          <w:iCs/>
          <w:color w:val="000000"/>
          <w:kern w:val="0"/>
          <w:szCs w:val="20"/>
          <w:lang w:eastAsia="lv-LV"/>
          <w14:ligatures w14:val="none"/>
        </w:rPr>
      </w:pPr>
    </w:p>
    <w:p w14:paraId="70061B82" w14:textId="77777777" w:rsidR="00222CDB" w:rsidRPr="00222CDB" w:rsidRDefault="00222CDB" w:rsidP="00222CDB">
      <w:pPr>
        <w:spacing w:after="0" w:line="240" w:lineRule="auto"/>
        <w:ind w:left="5951"/>
        <w:rPr>
          <w:rFonts w:ascii="Times New Roman" w:eastAsia="Times New Roman" w:hAnsi="Times New Roman" w:cs="Times New Roman"/>
          <w:noProof/>
          <w:color w:val="000000"/>
          <w:kern w:val="0"/>
          <w:sz w:val="24"/>
          <w:lang w:eastAsia="lv-LV"/>
          <w14:ligatures w14:val="none"/>
        </w:rPr>
      </w:pPr>
      <w:r w:rsidRPr="00222CDB">
        <w:rPr>
          <w:rFonts w:ascii="Times New Roman" w:eastAsia="Times New Roman" w:hAnsi="Times New Roman" w:cs="Times New Roman"/>
          <w:noProof/>
          <w:color w:val="000000"/>
          <w:kern w:val="0"/>
          <w:sz w:val="24"/>
          <w:lang w:eastAsia="lv-LV"/>
          <w14:ligatures w14:val="none"/>
        </w:rPr>
        <w:br w:type="page"/>
      </w:r>
    </w:p>
    <w:p w14:paraId="355A3899" w14:textId="77777777" w:rsidR="00222CDB" w:rsidRPr="00222CDB" w:rsidRDefault="00222CDB" w:rsidP="00222CDB">
      <w:pPr>
        <w:spacing w:after="0" w:line="240" w:lineRule="auto"/>
        <w:ind w:left="5951"/>
        <w:rPr>
          <w:rFonts w:ascii="Times New Roman" w:eastAsia="Times New Roman" w:hAnsi="Times New Roman" w:cs="Times New Roman"/>
          <w:noProof/>
          <w:color w:val="000000"/>
          <w:kern w:val="0"/>
          <w:sz w:val="24"/>
          <w:lang w:eastAsia="lv-LV"/>
          <w14:ligatures w14:val="none"/>
        </w:rPr>
      </w:pPr>
    </w:p>
    <w:p w14:paraId="613A0E7C" w14:textId="77777777" w:rsidR="00222CDB" w:rsidRPr="00222CDB" w:rsidRDefault="00222CDB" w:rsidP="00222CDB">
      <w:pPr>
        <w:spacing w:after="0" w:line="240" w:lineRule="auto"/>
        <w:ind w:right="3"/>
        <w:jc w:val="right"/>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5. </w:t>
      </w:r>
      <w:r w:rsidRPr="00222CDB">
        <w:rPr>
          <w:rFonts w:ascii="Times New Roman" w:eastAsia="Times New Roman" w:hAnsi="Times New Roman" w:cs="Times New Roman"/>
          <w:bCs/>
          <w:color w:val="000000"/>
          <w:kern w:val="0"/>
          <w:sz w:val="24"/>
          <w:lang w:eastAsia="lv-LV"/>
          <w14:ligatures w14:val="none"/>
        </w:rPr>
        <w:t>pielikums</w:t>
      </w:r>
    </w:p>
    <w:p w14:paraId="0B4AA123" w14:textId="77777777" w:rsidR="00222CDB" w:rsidRPr="00222CDB" w:rsidRDefault="00222CDB" w:rsidP="00222CDB">
      <w:pPr>
        <w:keepNext/>
        <w:keepLines/>
        <w:spacing w:after="0" w:line="240" w:lineRule="auto"/>
        <w:ind w:left="364" w:right="875" w:hanging="10"/>
        <w:jc w:val="center"/>
        <w:outlineLvl w:val="0"/>
        <w:rPr>
          <w:rFonts w:ascii="Times New Roman" w:eastAsia="Times New Roman" w:hAnsi="Times New Roman" w:cs="Times New Roman"/>
          <w:b/>
          <w:color w:val="000000"/>
          <w:kern w:val="0"/>
          <w:sz w:val="24"/>
          <w:lang w:eastAsia="lv-LV"/>
          <w14:ligatures w14:val="none"/>
        </w:rPr>
      </w:pPr>
      <w:bookmarkStart w:id="5" w:name="_Hlk114656334"/>
      <w:r w:rsidRPr="00222CDB">
        <w:rPr>
          <w:rFonts w:ascii="Times New Roman" w:eastAsia="Times New Roman" w:hAnsi="Times New Roman" w:cs="Times New Roman"/>
          <w:b/>
          <w:color w:val="000000"/>
          <w:kern w:val="0"/>
          <w:sz w:val="24"/>
          <w:lang w:eastAsia="lv-LV"/>
          <w14:ligatures w14:val="none"/>
        </w:rPr>
        <w:t>Amatiermākslas kolektīvu vadītāja galvenie darba uzdevumi</w:t>
      </w:r>
    </w:p>
    <w:p w14:paraId="49147961" w14:textId="77777777" w:rsidR="00222CDB" w:rsidRPr="00222CDB" w:rsidRDefault="00222CDB" w:rsidP="00222CDB">
      <w:pPr>
        <w:keepNext/>
        <w:keepLines/>
        <w:spacing w:after="0" w:line="240" w:lineRule="auto"/>
        <w:ind w:left="364" w:right="875" w:hanging="10"/>
        <w:jc w:val="center"/>
        <w:outlineLvl w:val="0"/>
        <w:rPr>
          <w:rFonts w:ascii="Times New Roman" w:eastAsia="Times New Roman" w:hAnsi="Times New Roman" w:cs="Times New Roman"/>
          <w:b/>
          <w:color w:val="000000"/>
          <w:kern w:val="0"/>
          <w:sz w:val="24"/>
          <w:lang w:eastAsia="lv-LV"/>
          <w14:ligatures w14:val="none"/>
        </w:rPr>
      </w:pPr>
    </w:p>
    <w:tbl>
      <w:tblPr>
        <w:tblW w:w="8505" w:type="dxa"/>
        <w:tblInd w:w="421" w:type="dxa"/>
        <w:tblCellMar>
          <w:top w:w="12" w:type="dxa"/>
          <w:right w:w="51" w:type="dxa"/>
        </w:tblCellMar>
        <w:tblLook w:val="04A0" w:firstRow="1" w:lastRow="0" w:firstColumn="1" w:lastColumn="0" w:noHBand="0" w:noVBand="1"/>
      </w:tblPr>
      <w:tblGrid>
        <w:gridCol w:w="699"/>
        <w:gridCol w:w="7806"/>
      </w:tblGrid>
      <w:tr w:rsidR="00222CDB" w:rsidRPr="00222CDB" w14:paraId="1ED236E3" w14:textId="77777777" w:rsidTr="007E554F">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16AE3"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Nr. </w:t>
            </w:r>
          </w:p>
          <w:p w14:paraId="4CEE487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p.k. </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4B22"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Darba uzdevuma apraksts </w:t>
            </w:r>
          </w:p>
        </w:tc>
      </w:tr>
      <w:tr w:rsidR="00222CDB" w:rsidRPr="00222CDB" w14:paraId="2D657A73" w14:textId="77777777" w:rsidTr="007E554F">
        <w:trPr>
          <w:trHeight w:val="1114"/>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6CB9"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1.</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1CA7A8E9"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Vadīt un veidot kolektīvu. Rūpēties par kolektīva sastāvu, par jaunu dalībnieku uzņemšanu un to profesionālo izaugsmi. </w:t>
            </w:r>
          </w:p>
          <w:p w14:paraId="6707B2D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Kolektīva darbības plānošana, deleģējot konkrētus uzdevumus speciālistiem, koncertmeistariem, dalībniekiem. </w:t>
            </w:r>
          </w:p>
        </w:tc>
      </w:tr>
      <w:tr w:rsidR="00222CDB" w:rsidRPr="00222CDB" w14:paraId="7134ECD7" w14:textId="77777777" w:rsidTr="007E554F">
        <w:trPr>
          <w:trHeight w:val="1666"/>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76BBD"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2.</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028D02F6"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Pārdomāti izvēlēties atbilstošas grūtības pakāpes repertuāru (materiāla izpēte, atlase, jaundarbu ierosināšana u.c.) saskaņā ar valsts nozīmes, reģiona un novada kultūras pasākumu plāniem.  </w:t>
            </w:r>
          </w:p>
          <w:p w14:paraId="76B74DE9" w14:textId="77777777" w:rsidR="00222CDB" w:rsidRPr="00222CDB" w:rsidRDefault="00222CDB" w:rsidP="00222CDB">
            <w:pPr>
              <w:spacing w:after="0" w:line="240" w:lineRule="auto"/>
              <w:ind w:left="10" w:right="61"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Atkarībā no kolektīva veida, repertuāra nodrošināšanai vai citai kolektīva darbībai, nepieciešams arī darbs bibliotēkā, arhīvos, sadarbība ar komponistiem, horeogrāfiem, literātiem u.c. </w:t>
            </w:r>
          </w:p>
        </w:tc>
      </w:tr>
      <w:tr w:rsidR="00222CDB" w:rsidRPr="00222CDB" w14:paraId="204BAB7A" w14:textId="77777777" w:rsidTr="007E554F">
        <w:trPr>
          <w:trHeight w:val="251"/>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D4FE"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3.</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34EDC281"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Vadīt regulārus un pilnvērtīgus mēģinājumus/nodarbības pēc iepriekš sastādīta grafika. </w:t>
            </w:r>
          </w:p>
        </w:tc>
      </w:tr>
      <w:tr w:rsidR="00222CDB" w:rsidRPr="00222CDB" w14:paraId="09D7BE9F" w14:textId="77777777" w:rsidTr="007E554F">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2E48"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4.</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5F423428"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Plānot un īstenot kolektīva sabiedrisko un koncertdzīvi: koncerti, dalība skatēs, konkursos, festivālos, Dziesmu un Deju svētkos u.c. </w:t>
            </w:r>
          </w:p>
        </w:tc>
      </w:tr>
      <w:tr w:rsidR="00222CDB" w:rsidRPr="00222CDB" w14:paraId="2BCC878A" w14:textId="77777777" w:rsidTr="007E554F">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964E"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5.</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286AFF2F"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Izvērtēt un pārdomāt kolektīva materiālās vajadzības, inventāra iegādi un tā uzglabāšanu. Darba plānus un budžeta pieprasījumu iesniegt norādītajā termiņā. </w:t>
            </w:r>
          </w:p>
        </w:tc>
      </w:tr>
      <w:tr w:rsidR="00222CDB" w:rsidRPr="00222CDB" w14:paraId="68BB2228" w14:textId="77777777" w:rsidTr="007E554F">
        <w:trPr>
          <w:trHeight w:val="626"/>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88E53"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6.</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0BF8F427" w14:textId="77777777" w:rsidR="00222CDB" w:rsidRPr="00222CDB" w:rsidRDefault="00222CDB" w:rsidP="00222CDB">
            <w:pPr>
              <w:spacing w:after="0" w:line="240" w:lineRule="auto"/>
              <w:ind w:left="10" w:right="15"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Apmeklēt novada, reģiona, valsts mēroga rīkotos vadītāju seminārus un sanāksmes. Būt informētam par novadā, valstī notiekošajām aktualitātēm.  </w:t>
            </w:r>
          </w:p>
        </w:tc>
      </w:tr>
      <w:tr w:rsidR="00222CDB" w:rsidRPr="00222CDB" w14:paraId="4E64AD66" w14:textId="77777777" w:rsidTr="007E554F">
        <w:trPr>
          <w:trHeight w:val="298"/>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E1A35E4"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7.</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7E92521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Uzkrāt un sniegt nepieciešamo informāciju par kolektīvu un tā darbību.  </w:t>
            </w:r>
          </w:p>
        </w:tc>
      </w:tr>
      <w:tr w:rsidR="00222CDB" w:rsidRPr="00222CDB" w14:paraId="20855DA7" w14:textId="77777777" w:rsidTr="007E554F">
        <w:trPr>
          <w:trHeight w:val="3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75D08EF"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8.</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172C7B5D"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Izmantot profesionālās pilnveides iespējas.</w:t>
            </w:r>
          </w:p>
        </w:tc>
      </w:tr>
      <w:tr w:rsidR="00222CDB" w:rsidRPr="00222CDB" w14:paraId="0794CDBC" w14:textId="77777777" w:rsidTr="007E554F">
        <w:trPr>
          <w:trHeight w:val="3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766925B" w14:textId="77777777" w:rsidR="00222CDB" w:rsidRPr="00222CDB" w:rsidRDefault="00222CDB" w:rsidP="00222CD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9.</w:t>
            </w:r>
            <w:r w:rsidRPr="00222CD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750979D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Popularizēt savu kolektīvu, iestādi, novadu valstī un pasaulē (pēc iespējām). </w:t>
            </w:r>
          </w:p>
        </w:tc>
      </w:tr>
      <w:bookmarkEnd w:id="5"/>
    </w:tbl>
    <w:p w14:paraId="72A54C7B" w14:textId="77777777" w:rsidR="00222CDB" w:rsidRPr="00222CDB" w:rsidRDefault="00222CDB" w:rsidP="00222CDB">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br w:type="page"/>
      </w:r>
    </w:p>
    <w:p w14:paraId="4A740AD0" w14:textId="77777777" w:rsidR="00222CDB" w:rsidRPr="00222CDB" w:rsidRDefault="00222CDB" w:rsidP="00222CDB">
      <w:pPr>
        <w:spacing w:after="0" w:line="240" w:lineRule="auto"/>
        <w:ind w:left="357"/>
        <w:jc w:val="right"/>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lastRenderedPageBreak/>
        <w:t>6. pielikums</w:t>
      </w:r>
    </w:p>
    <w:p w14:paraId="60CF986A" w14:textId="77777777" w:rsidR="00222CDB" w:rsidRPr="00222CDB" w:rsidRDefault="00222CDB" w:rsidP="00222CDB">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Dalībnieku saraksts      </w:t>
      </w:r>
      <w:r w:rsidRPr="00222CDB">
        <w:rPr>
          <w:rFonts w:ascii="Times New Roman" w:eastAsia="Times New Roman" w:hAnsi="Times New Roman" w:cs="Times New Roman"/>
          <w:b/>
          <w:bCs/>
          <w:color w:val="000000"/>
          <w:kern w:val="0"/>
          <w:sz w:val="24"/>
          <w:lang w:eastAsia="lv-LV"/>
          <w14:ligatures w14:val="none"/>
        </w:rPr>
        <w:t>20___./ 20____. gada sezonā</w:t>
      </w:r>
      <w:r w:rsidRPr="00222CDB">
        <w:rPr>
          <w:rFonts w:ascii="Times New Roman" w:eastAsia="Times New Roman" w:hAnsi="Times New Roman" w:cs="Times New Roman"/>
          <w:b/>
          <w:color w:val="000000"/>
          <w:kern w:val="0"/>
          <w:sz w:val="24"/>
          <w:lang w:eastAsia="lv-LV"/>
          <w14:ligatures w14:val="none"/>
        </w:rPr>
        <w:t xml:space="preserve"> </w:t>
      </w:r>
    </w:p>
    <w:p w14:paraId="171705F5" w14:textId="77777777" w:rsidR="00222CDB" w:rsidRPr="00222CDB" w:rsidRDefault="00222CDB" w:rsidP="00222CDB">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p w14:paraId="694C4D9C" w14:textId="77777777" w:rsidR="00222CDB" w:rsidRPr="00222CDB" w:rsidRDefault="00222CDB" w:rsidP="00222CDB">
      <w:pPr>
        <w:pBdr>
          <w:bottom w:val="single" w:sz="12" w:space="1" w:color="auto"/>
        </w:pBd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p w14:paraId="2F4A500F" w14:textId="77777777" w:rsidR="00222CDB" w:rsidRPr="00222CDB" w:rsidRDefault="00222CDB" w:rsidP="00222CDB">
      <w:pPr>
        <w:spacing w:after="0" w:line="240" w:lineRule="auto"/>
        <w:ind w:left="-5" w:hanging="10"/>
        <w:jc w:val="center"/>
        <w:rPr>
          <w:rFonts w:ascii="Times New Roman" w:eastAsia="Times New Roman" w:hAnsi="Times New Roman" w:cs="Times New Roman"/>
          <w:bCs/>
          <w:i/>
          <w:iCs/>
          <w:color w:val="000000"/>
          <w:kern w:val="0"/>
          <w:szCs w:val="20"/>
          <w:lang w:eastAsia="lv-LV"/>
          <w14:ligatures w14:val="none"/>
        </w:rPr>
      </w:pPr>
      <w:r w:rsidRPr="00222CDB">
        <w:rPr>
          <w:rFonts w:ascii="Times New Roman" w:eastAsia="Times New Roman" w:hAnsi="Times New Roman" w:cs="Times New Roman"/>
          <w:bCs/>
          <w:i/>
          <w:iCs/>
          <w:color w:val="000000"/>
          <w:kern w:val="0"/>
          <w:szCs w:val="20"/>
          <w:lang w:eastAsia="lv-LV"/>
          <w14:ligatures w14:val="none"/>
        </w:rPr>
        <w:t>( Kolektīva nosaukums)</w:t>
      </w:r>
    </w:p>
    <w:p w14:paraId="50EE28FD"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p>
    <w:p w14:paraId="5BA74E12" w14:textId="77777777" w:rsidR="00222CDB" w:rsidRPr="00222CDB" w:rsidRDefault="00222CDB" w:rsidP="00222CDB">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tbl>
      <w:tblPr>
        <w:tblW w:w="9204" w:type="dxa"/>
        <w:tblInd w:w="5" w:type="dxa"/>
        <w:tblCellMar>
          <w:top w:w="5" w:type="dxa"/>
          <w:left w:w="0" w:type="dxa"/>
          <w:right w:w="14" w:type="dxa"/>
        </w:tblCellMar>
        <w:tblLook w:val="04A0" w:firstRow="1" w:lastRow="0" w:firstColumn="1" w:lastColumn="0" w:noHBand="0" w:noVBand="1"/>
      </w:tblPr>
      <w:tblGrid>
        <w:gridCol w:w="779"/>
        <w:gridCol w:w="4740"/>
        <w:gridCol w:w="1701"/>
        <w:gridCol w:w="1984"/>
      </w:tblGrid>
      <w:tr w:rsidR="00222CDB" w:rsidRPr="00222CDB" w14:paraId="13C30FBA" w14:textId="77777777" w:rsidTr="007E554F">
        <w:trPr>
          <w:trHeight w:val="562"/>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F26A" w14:textId="77777777" w:rsidR="00222CDB" w:rsidRPr="00222CDB" w:rsidRDefault="00222CDB" w:rsidP="00222CDB">
            <w:pPr>
              <w:spacing w:after="0" w:line="240" w:lineRule="auto"/>
              <w:ind w:left="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Nr.</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993B" w14:textId="77777777" w:rsidR="00222CDB" w:rsidRPr="00222CDB" w:rsidRDefault="00222CDB" w:rsidP="00222CDB">
            <w:pPr>
              <w:spacing w:after="0" w:line="240" w:lineRule="auto"/>
              <w:ind w:left="4"/>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Dalībnieka </w:t>
            </w:r>
            <w:proofErr w:type="spellStart"/>
            <w:r w:rsidRPr="00222CDB">
              <w:rPr>
                <w:rFonts w:ascii="Times New Roman" w:eastAsia="Times New Roman" w:hAnsi="Times New Roman" w:cs="Times New Roman"/>
                <w:color w:val="000000"/>
                <w:kern w:val="0"/>
                <w:sz w:val="24"/>
                <w:lang w:eastAsia="lv-LV"/>
                <w14:ligatures w14:val="none"/>
              </w:rPr>
              <w:t>vārds,uzvārds</w:t>
            </w:r>
            <w:proofErr w:type="spellEnd"/>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6CA3" w14:textId="77777777" w:rsidR="00222CDB" w:rsidRPr="00222CDB" w:rsidRDefault="00222CDB" w:rsidP="00222CDB">
            <w:pPr>
              <w:spacing w:after="0" w:line="240" w:lineRule="auto"/>
              <w:ind w:left="8"/>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Vecums*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DD7AF6" w14:textId="77777777" w:rsidR="00222CDB" w:rsidRPr="00222CDB" w:rsidRDefault="00222CDB" w:rsidP="00222CDB">
            <w:pPr>
              <w:spacing w:after="0" w:line="240" w:lineRule="auto"/>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No kura gada darbojas kolektīvā </w:t>
            </w:r>
          </w:p>
        </w:tc>
      </w:tr>
      <w:tr w:rsidR="00222CDB" w:rsidRPr="00222CDB" w14:paraId="357523EF"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D3F1CAD" w14:textId="77777777" w:rsidR="00222CDB" w:rsidRPr="00222CDB" w:rsidRDefault="00222CDB">
            <w:pPr>
              <w:numPr>
                <w:ilvl w:val="1"/>
                <w:numId w:val="55"/>
              </w:numPr>
              <w:spacing w:after="0" w:line="240" w:lineRule="auto"/>
              <w:ind w:right="120"/>
              <w:jc w:val="both"/>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93BE4FA"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CC1347"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0C5712"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64AA01C"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9F04BDB" w14:textId="77777777" w:rsidR="00222CDB" w:rsidRPr="00222CDB" w:rsidRDefault="00222CDB">
            <w:pPr>
              <w:numPr>
                <w:ilvl w:val="0"/>
                <w:numId w:val="55"/>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29B0E10"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1775F2B"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8AC8EA"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2B6F8657"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7ED299D" w14:textId="77777777" w:rsidR="00222CDB" w:rsidRPr="00222CDB" w:rsidRDefault="00222CDB">
            <w:pPr>
              <w:numPr>
                <w:ilvl w:val="0"/>
                <w:numId w:val="55"/>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06244E7"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FA15BA"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20692C"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533C74D1"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0818AC6" w14:textId="77777777" w:rsidR="00222CDB" w:rsidRPr="00222CDB" w:rsidRDefault="00222CDB">
            <w:pPr>
              <w:numPr>
                <w:ilvl w:val="0"/>
                <w:numId w:val="55"/>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4B5BF99"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841930"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C720A6"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16C99FF4"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15A6113" w14:textId="77777777" w:rsidR="00222CDB" w:rsidRPr="00222CDB" w:rsidRDefault="00222CDB">
            <w:pPr>
              <w:numPr>
                <w:ilvl w:val="0"/>
                <w:numId w:val="55"/>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34AE601"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B666E82"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A4944"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6552933"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00A1CD8" w14:textId="77777777" w:rsidR="00222CDB" w:rsidRPr="00222CDB" w:rsidRDefault="00222CDB">
            <w:pPr>
              <w:numPr>
                <w:ilvl w:val="0"/>
                <w:numId w:val="55"/>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F017611"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1B3DB8"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1BA9FD"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29054032"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C1A5EA5" w14:textId="77777777" w:rsidR="00222CDB" w:rsidRPr="00222CDB" w:rsidRDefault="00222CDB">
            <w:pPr>
              <w:numPr>
                <w:ilvl w:val="0"/>
                <w:numId w:val="55"/>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AADC6F8"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B6E891"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04DFA9"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873579F"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97C83EC" w14:textId="77777777" w:rsidR="00222CDB" w:rsidRPr="00222CDB" w:rsidRDefault="00222CDB">
            <w:pPr>
              <w:numPr>
                <w:ilvl w:val="0"/>
                <w:numId w:val="55"/>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8DDD2B2"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E8C7F7"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D4C0546"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5488773"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BF56A9F" w14:textId="77777777" w:rsidR="00222CDB" w:rsidRPr="00222CDB" w:rsidRDefault="00222CDB">
            <w:pPr>
              <w:numPr>
                <w:ilvl w:val="0"/>
                <w:numId w:val="55"/>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10812E8" w14:textId="77777777" w:rsidR="00222CDB" w:rsidRPr="00222CDB" w:rsidRDefault="00222CDB" w:rsidP="00222CD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CA0A27"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AF432AA"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288A6188"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A81274A"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7CCF390"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A89F33"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BF030BB"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7D3D2822"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FCC71F3"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13C656C"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50BBA86"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FF7BCC"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032342D2"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E399744"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26CC95E"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7607CB"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15DF46"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2F6CB7E"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AC72337"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49EE646"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F4EE90"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70C9B4"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01DF0989"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0E97718"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78A90C9"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E14A48"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EB8F22"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981DD7F"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47D7BBF"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D014A52"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8D06E6"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4EA0F6"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12F1136"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61B5310"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14E654D"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79128AB"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6D1FEF7"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97D1317"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5B42965"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BA4ED4B"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303BC7"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71F97E"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1594B3F"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E523BA9"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3C7BF3A"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0FFDF3A"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236EAA"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06DEF369"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9A88169"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0796498"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C15180C"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04875E0"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19F01EF2"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22CBF3D"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9B1548F"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05E424"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E0C06"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0D33C2FD"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BDFD872"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57F5F89"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80E79B"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42012B"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19821721"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5CC1AC3"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22B5CD1"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949DAF"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7221A9"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4CC7968" w14:textId="77777777" w:rsidTr="007E554F">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EBE1273"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CD687DD"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270B11"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E06697"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C97E8F4"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35A80B9"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208E8F1" w14:textId="77777777" w:rsidR="00222CDB" w:rsidRPr="00222CDB" w:rsidRDefault="00222CDB" w:rsidP="00222CDB">
            <w:pPr>
              <w:spacing w:after="0" w:line="240" w:lineRule="auto"/>
              <w:ind w:left="-14"/>
              <w:rPr>
                <w:rFonts w:ascii="Times New Roman" w:eastAsia="Times New Roman" w:hAnsi="Times New Roman" w:cs="Times New Roman"/>
                <w:color w:val="000000"/>
                <w:kern w:val="0"/>
                <w:sz w:val="24"/>
                <w:lang w:eastAsia="lv-LV"/>
                <w14:ligatures w14:val="none"/>
              </w:rPr>
            </w:pPr>
            <w:r w:rsidRPr="00222CDB">
              <w:rPr>
                <w:rFonts w:ascii="Arial" w:eastAsia="Arial" w:hAnsi="Arial" w:cs="Arial"/>
                <w:color w:val="000000"/>
                <w:kern w:val="0"/>
                <w:sz w:val="24"/>
                <w:lang w:eastAsia="lv-LV"/>
                <w14:ligatures w14:val="none"/>
              </w:rPr>
              <w:t xml:space="preserve"> </w:t>
            </w:r>
            <w:r w:rsidRPr="00222CDB">
              <w:rPr>
                <w:rFonts w:ascii="Arial" w:eastAsia="Arial" w:hAnsi="Arial" w:cs="Arial"/>
                <w:color w:val="000000"/>
                <w:kern w:val="0"/>
                <w:sz w:val="24"/>
                <w:lang w:eastAsia="lv-LV"/>
                <w14:ligatures w14:val="none"/>
              </w:rPr>
              <w:tab/>
            </w:r>
            <w:r w:rsidRPr="00222CD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ADD0DB6"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D63E6BF"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3BBA1164"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AD0C1FD"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5AEEF96"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2A1DE5"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C989D8"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22CDB" w:rsidRPr="00222CDB" w14:paraId="3297EFF6"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C39EEB6"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5879D9A"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B5DC8F"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DB3BF4"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22CDB" w:rsidRPr="00222CDB" w14:paraId="1C1707CF"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9DD6E90"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EE734A6"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DB8FD5"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29BBD1"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22CDB" w:rsidRPr="00222CDB" w14:paraId="3E8F8D47"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A936398"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3609E6D"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AA9E20"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812C5B"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22CDB" w:rsidRPr="00222CDB" w14:paraId="23F2E07D"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42BBE0D"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D26C9B8"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157F3F"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BF60D7"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22CDB" w:rsidRPr="00222CDB" w14:paraId="0E5CC4D9"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79AE0B8"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BABCD5B"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F20616"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7E02E4B"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22CDB" w:rsidRPr="00222CDB" w14:paraId="2EE53AAA"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7F864E5"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F43512D"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8DF6BA"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53F0D12"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22CDB" w:rsidRPr="00222CDB" w14:paraId="7E61EC0D"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B085E68"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B1A7CAA"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2D9180"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33AC32"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22CDB" w:rsidRPr="00222CDB" w14:paraId="5AD22B19" w14:textId="77777777" w:rsidTr="007E554F">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DA9B286" w14:textId="77777777" w:rsidR="00222CDB" w:rsidRPr="00222CDB" w:rsidRDefault="00222CDB">
            <w:pPr>
              <w:numPr>
                <w:ilvl w:val="0"/>
                <w:numId w:val="55"/>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23285A3" w14:textId="77777777" w:rsidR="00222CDB" w:rsidRPr="00222CDB" w:rsidRDefault="00222CDB" w:rsidP="00222CD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3D9895" w14:textId="77777777" w:rsidR="00222CDB" w:rsidRPr="00222CDB" w:rsidRDefault="00222CDB" w:rsidP="00222CD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1341DB" w14:textId="77777777" w:rsidR="00222CDB" w:rsidRPr="00222CDB" w:rsidRDefault="00222CDB" w:rsidP="00222CD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bl>
    <w:p w14:paraId="4BCC554B" w14:textId="77777777" w:rsidR="00222CDB" w:rsidRPr="00222CDB" w:rsidRDefault="00222CDB" w:rsidP="00222CDB">
      <w:pPr>
        <w:spacing w:after="0" w:line="240" w:lineRule="auto"/>
        <w:ind w:left="123" w:hanging="10"/>
        <w:jc w:val="both"/>
        <w:rPr>
          <w:rFonts w:ascii="Times New Roman" w:eastAsia="Times New Roman" w:hAnsi="Times New Roman" w:cs="Times New Roman"/>
          <w:color w:val="000000"/>
          <w:kern w:val="0"/>
          <w:sz w:val="24"/>
          <w:lang w:eastAsia="lv-LV"/>
          <w14:ligatures w14:val="none"/>
        </w:rPr>
        <w:sectPr w:rsidR="00222CDB" w:rsidRPr="00222CDB" w:rsidSect="00222CDB">
          <w:footerReference w:type="default" r:id="rId8"/>
          <w:pgSz w:w="11906" w:h="16841"/>
          <w:pgMar w:top="1134" w:right="567" w:bottom="1134" w:left="1701" w:header="720" w:footer="0" w:gutter="0"/>
          <w:cols w:space="720"/>
          <w:docGrid w:linePitch="326"/>
        </w:sectPr>
      </w:pPr>
      <w:r w:rsidRPr="00222CDB">
        <w:rPr>
          <w:rFonts w:ascii="Times New Roman" w:eastAsia="Times New Roman" w:hAnsi="Times New Roman" w:cs="Times New Roman"/>
          <w:color w:val="000000"/>
          <w:kern w:val="0"/>
          <w:sz w:val="24"/>
          <w:lang w:eastAsia="lv-LV"/>
          <w14:ligatures w14:val="none"/>
        </w:rPr>
        <w:t xml:space="preserve">*Informācija nepieciešama statistikas datu iesniegšanai Latvijas Republikas Kultūras ministrijai </w:t>
      </w:r>
      <w:r w:rsidRPr="00222CDB">
        <w:rPr>
          <w:rFonts w:ascii="Times New Roman" w:eastAsia="Times New Roman" w:hAnsi="Times New Roman" w:cs="Times New Roman"/>
          <w:color w:val="000000"/>
          <w:kern w:val="0"/>
          <w:sz w:val="24"/>
          <w:lang w:eastAsia="lv-LV"/>
          <w14:ligatures w14:val="none"/>
        </w:rPr>
        <w:br w:type="page"/>
      </w:r>
    </w:p>
    <w:p w14:paraId="78F1032C"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p>
    <w:p w14:paraId="5113A286" w14:textId="77777777" w:rsidR="00222CDB" w:rsidRPr="00222CDB" w:rsidRDefault="00222CDB" w:rsidP="00222CDB">
      <w:pPr>
        <w:spacing w:after="0" w:line="240" w:lineRule="auto"/>
        <w:ind w:left="357"/>
        <w:jc w:val="right"/>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7.pielikums</w:t>
      </w:r>
    </w:p>
    <w:p w14:paraId="794ECC1D" w14:textId="77777777" w:rsidR="00222CDB" w:rsidRPr="00222CDB" w:rsidRDefault="00222CDB" w:rsidP="00222CDB">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Dobeles novada pašvaldības amatiermākslas kolektīva darbības plāns un finanšu pieprasījums 20__./20__. gada sezonā</w:t>
      </w:r>
    </w:p>
    <w:p w14:paraId="5EF961C7" w14:textId="77777777" w:rsidR="00222CDB" w:rsidRPr="00222CDB" w:rsidRDefault="00222CDB" w:rsidP="00222CDB">
      <w:pPr>
        <w:pBdr>
          <w:bottom w:val="single" w:sz="12" w:space="1" w:color="auto"/>
        </w:pBdr>
        <w:spacing w:after="0" w:line="240" w:lineRule="auto"/>
        <w:ind w:left="175"/>
        <w:jc w:val="both"/>
        <w:rPr>
          <w:rFonts w:ascii="Times New Roman" w:eastAsia="Times New Roman" w:hAnsi="Times New Roman" w:cs="Times New Roman"/>
          <w:b/>
          <w:color w:val="000000"/>
          <w:kern w:val="0"/>
          <w:sz w:val="24"/>
          <w:lang w:eastAsia="lv-LV"/>
          <w14:ligatures w14:val="none"/>
        </w:rPr>
      </w:pPr>
    </w:p>
    <w:p w14:paraId="20290934" w14:textId="77777777" w:rsidR="00222CDB" w:rsidRPr="00222CDB" w:rsidRDefault="00222CDB" w:rsidP="00222CDB">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(Kolektīva pilns nosaukums)</w:t>
      </w:r>
    </w:p>
    <w:p w14:paraId="6152D7AC" w14:textId="77777777" w:rsidR="00222CDB" w:rsidRPr="00222CDB" w:rsidRDefault="00222CDB" w:rsidP="00222CDB">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r w:rsidRPr="00222CDB">
        <w:rPr>
          <w:rFonts w:ascii="Times New Roman" w:eastAsia="Times New Roman" w:hAnsi="Times New Roman" w:cs="Times New Roman"/>
          <w:b/>
          <w:bCs/>
          <w:color w:val="000000"/>
          <w:kern w:val="0"/>
          <w:sz w:val="20"/>
          <w:szCs w:val="20"/>
          <w:lang w:eastAsia="lv-LV"/>
          <w14:ligatures w14:val="none"/>
        </w:rPr>
        <w:t xml:space="preserve">PASĀKUMI </w:t>
      </w:r>
    </w:p>
    <w:tbl>
      <w:tblPr>
        <w:tblW w:w="14851" w:type="dxa"/>
        <w:tblInd w:w="170" w:type="dxa"/>
        <w:tblCellMar>
          <w:top w:w="7" w:type="dxa"/>
          <w:left w:w="106" w:type="dxa"/>
          <w:right w:w="60" w:type="dxa"/>
        </w:tblCellMar>
        <w:tblLook w:val="04A0" w:firstRow="1" w:lastRow="0" w:firstColumn="1" w:lastColumn="0" w:noHBand="0" w:noVBand="1"/>
      </w:tblPr>
      <w:tblGrid>
        <w:gridCol w:w="7338"/>
        <w:gridCol w:w="1418"/>
        <w:gridCol w:w="1984"/>
        <w:gridCol w:w="4111"/>
      </w:tblGrid>
      <w:tr w:rsidR="00222CDB" w:rsidRPr="00222CDB" w14:paraId="0A98AEAD" w14:textId="77777777" w:rsidTr="007E554F">
        <w:trPr>
          <w:trHeight w:val="284"/>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228BBC6" w14:textId="77777777" w:rsidR="00222CDB" w:rsidRPr="00222CDB" w:rsidRDefault="00222CDB" w:rsidP="00222CDB">
            <w:pPr>
              <w:spacing w:after="0" w:line="240" w:lineRule="auto"/>
              <w:ind w:right="4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Norises apraksts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B8700D" w14:textId="77777777" w:rsidR="00222CDB" w:rsidRPr="00222CDB" w:rsidRDefault="00222CDB" w:rsidP="00222CDB">
            <w:pPr>
              <w:spacing w:after="0" w:line="240" w:lineRule="auto"/>
              <w:ind w:left="108"/>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Datums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AF6363" w14:textId="77777777" w:rsidR="00222CDB" w:rsidRPr="00222CDB" w:rsidRDefault="00222CDB" w:rsidP="00222CDB">
            <w:pPr>
              <w:spacing w:after="0" w:line="240" w:lineRule="auto"/>
              <w:ind w:right="5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Vieta </w:t>
            </w:r>
          </w:p>
        </w:tc>
        <w:tc>
          <w:tcPr>
            <w:tcW w:w="4111" w:type="dxa"/>
            <w:tcBorders>
              <w:top w:val="single" w:sz="4" w:space="0" w:color="000000"/>
              <w:left w:val="single" w:sz="4" w:space="0" w:color="000000"/>
              <w:bottom w:val="single" w:sz="4" w:space="0" w:color="000000"/>
              <w:right w:val="single" w:sz="4" w:space="0" w:color="000000"/>
            </w:tcBorders>
          </w:tcPr>
          <w:p w14:paraId="50849D70" w14:textId="77777777" w:rsidR="00222CDB" w:rsidRPr="00222CDB" w:rsidRDefault="00222CDB" w:rsidP="00222CDB">
            <w:pPr>
              <w:spacing w:after="0" w:line="240" w:lineRule="auto"/>
              <w:ind w:right="5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Transports (km)</w:t>
            </w:r>
          </w:p>
        </w:tc>
      </w:tr>
      <w:tr w:rsidR="00222CDB" w:rsidRPr="00222CDB" w14:paraId="0832DF0F" w14:textId="77777777" w:rsidTr="007E554F">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E71E649"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9C4448"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435C2"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6BEFE6A"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7A76477" w14:textId="77777777" w:rsidTr="007E554F">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2A3FEEB"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8774741"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F53FD5"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59EC98F"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0FC9D1D2" w14:textId="77777777" w:rsidTr="007E554F">
        <w:trPr>
          <w:trHeight w:val="28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BC60A44"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848ECC"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66F582"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FE56E6B"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3353321B" w14:textId="77777777" w:rsidTr="007E554F">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C831BB0"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CCA03D4"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01D480"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A420F56"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1EC0D2CB" w14:textId="77777777" w:rsidTr="007E554F">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9B603D0"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BCF968"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9097C"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7ADB9E2"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bl>
    <w:p w14:paraId="6663785B" w14:textId="77777777" w:rsidR="00222CDB" w:rsidRPr="00222CDB" w:rsidRDefault="00222CDB" w:rsidP="00222CDB">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r w:rsidRPr="00222CDB">
        <w:rPr>
          <w:rFonts w:ascii="Times New Roman" w:eastAsia="Times New Roman" w:hAnsi="Times New Roman" w:cs="Times New Roman"/>
          <w:b/>
          <w:bCs/>
          <w:color w:val="000000"/>
          <w:kern w:val="0"/>
          <w:sz w:val="20"/>
          <w:szCs w:val="20"/>
          <w:lang w:eastAsia="lv-LV"/>
          <w14:ligatures w14:val="none"/>
        </w:rPr>
        <w:t xml:space="preserve">APRĪKOJUMS    prioritārā secībā </w:t>
      </w:r>
    </w:p>
    <w:tbl>
      <w:tblPr>
        <w:tblW w:w="14892" w:type="dxa"/>
        <w:tblInd w:w="170" w:type="dxa"/>
        <w:tblCellMar>
          <w:top w:w="7" w:type="dxa"/>
          <w:left w:w="106" w:type="dxa"/>
          <w:right w:w="115" w:type="dxa"/>
        </w:tblCellMar>
        <w:tblLook w:val="04A0" w:firstRow="1" w:lastRow="0" w:firstColumn="1" w:lastColumn="0" w:noHBand="0" w:noVBand="1"/>
      </w:tblPr>
      <w:tblGrid>
        <w:gridCol w:w="4078"/>
        <w:gridCol w:w="1118"/>
        <w:gridCol w:w="1273"/>
        <w:gridCol w:w="1153"/>
        <w:gridCol w:w="7270"/>
      </w:tblGrid>
      <w:tr w:rsidR="00222CDB" w:rsidRPr="00222CDB" w14:paraId="26034984" w14:textId="77777777" w:rsidTr="007E554F">
        <w:trPr>
          <w:trHeight w:val="83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110D2742" w14:textId="77777777" w:rsidR="00222CDB" w:rsidRPr="00222CDB" w:rsidRDefault="00222CDB" w:rsidP="00222CDB">
            <w:pPr>
              <w:spacing w:after="0" w:line="240" w:lineRule="auto"/>
              <w:ind w:left="8"/>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Izdevumu pozīcija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40A7CD8B" w14:textId="77777777" w:rsidR="00222CDB" w:rsidRPr="00222CDB" w:rsidRDefault="00222CDB" w:rsidP="00222CDB">
            <w:pPr>
              <w:spacing w:after="0" w:line="240" w:lineRule="auto"/>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Vienības cena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851AAD" w14:textId="77777777" w:rsidR="00222CDB" w:rsidRPr="00222CDB" w:rsidRDefault="00222CDB" w:rsidP="00222CDB">
            <w:pPr>
              <w:spacing w:after="0" w:line="240" w:lineRule="auto"/>
              <w:ind w:left="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Skaits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D5D15C6" w14:textId="77777777" w:rsidR="00222CDB" w:rsidRPr="00222CDB" w:rsidRDefault="00222CDB" w:rsidP="00222CDB">
            <w:pPr>
              <w:spacing w:after="0" w:line="240" w:lineRule="auto"/>
              <w:ind w:left="8"/>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Summa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71905E0" w14:textId="77777777" w:rsidR="00222CDB" w:rsidRPr="00222CDB" w:rsidRDefault="00222CDB" w:rsidP="00222CDB">
            <w:pPr>
              <w:spacing w:after="0" w:line="240" w:lineRule="auto"/>
              <w:ind w:left="8"/>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Vajadzības pamatojums </w:t>
            </w:r>
          </w:p>
        </w:tc>
      </w:tr>
      <w:tr w:rsidR="00222CDB" w:rsidRPr="00222CDB" w14:paraId="1AB9F67D" w14:textId="77777777" w:rsidTr="007E554F">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72814BB"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07B04A97"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12A319D"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ABE14B3"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92CE781"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0DFBC53" w14:textId="77777777" w:rsidTr="007E554F">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B31DCD8"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72F23696"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1251CE4"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17D22F2C"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75686460"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3E2F6EB" w14:textId="77777777" w:rsidTr="007E554F">
        <w:trPr>
          <w:trHeight w:val="28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24882F5"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12D4E3CC"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C33C714"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969060F"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D1A4558"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F18ECE1" w14:textId="77777777" w:rsidTr="007E554F">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752766D1"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03A04AC7"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76168AB"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EF940B0"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B336E3D"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97064F0" w14:textId="77777777" w:rsidTr="007E554F">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2A4461F6"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1C6ED557"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2FB1C35"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6760088"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7FF5519" w14:textId="77777777" w:rsidR="00222CDB" w:rsidRPr="00222CDB" w:rsidRDefault="00222CDB" w:rsidP="00222CDB">
            <w:pPr>
              <w:spacing w:after="0" w:line="240" w:lineRule="auto"/>
              <w:ind w:left="2"/>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bl>
    <w:p w14:paraId="17DD489F" w14:textId="77777777" w:rsidR="00222CDB" w:rsidRPr="00222CDB" w:rsidRDefault="00222CDB" w:rsidP="00222CDB">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r w:rsidRPr="00222CDB">
        <w:rPr>
          <w:rFonts w:ascii="Times New Roman" w:eastAsia="Times New Roman" w:hAnsi="Times New Roman" w:cs="Times New Roman"/>
          <w:b/>
          <w:bCs/>
          <w:color w:val="000000"/>
          <w:kern w:val="0"/>
          <w:sz w:val="20"/>
          <w:szCs w:val="20"/>
          <w:lang w:eastAsia="lv-LV"/>
          <w14:ligatures w14:val="none"/>
        </w:rPr>
        <w:t xml:space="preserve">KURSI, SEMINĀRI </w:t>
      </w:r>
    </w:p>
    <w:tbl>
      <w:tblPr>
        <w:tblW w:w="14892" w:type="dxa"/>
        <w:tblInd w:w="170" w:type="dxa"/>
        <w:tblCellMar>
          <w:top w:w="7" w:type="dxa"/>
          <w:right w:w="82" w:type="dxa"/>
        </w:tblCellMar>
        <w:tblLook w:val="04A0" w:firstRow="1" w:lastRow="0" w:firstColumn="1" w:lastColumn="0" w:noHBand="0" w:noVBand="1"/>
      </w:tblPr>
      <w:tblGrid>
        <w:gridCol w:w="4078"/>
        <w:gridCol w:w="6520"/>
        <w:gridCol w:w="2450"/>
        <w:gridCol w:w="1844"/>
      </w:tblGrid>
      <w:tr w:rsidR="00222CDB" w:rsidRPr="00222CDB" w14:paraId="23C8850C" w14:textId="77777777" w:rsidTr="007E554F">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1F37B1CA"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Vārds, uzvārds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6AC4470"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Kursu/semināru nosaukums , vieta</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09CA3D0E"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Apmācību datums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E94F6B0" w14:textId="77777777" w:rsidR="00222CDB" w:rsidRPr="00222CDB" w:rsidRDefault="00222CDB" w:rsidP="00222CDB">
            <w:pPr>
              <w:spacing w:after="0" w:line="240" w:lineRule="auto"/>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Izmaksas (EUR) </w:t>
            </w:r>
          </w:p>
        </w:tc>
      </w:tr>
      <w:tr w:rsidR="00222CDB" w:rsidRPr="00222CDB" w14:paraId="49F10571" w14:textId="77777777" w:rsidTr="007E554F">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5EA4DF4B"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76173A73"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742A57CB"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776F711"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478E4823" w14:textId="77777777" w:rsidTr="007E554F">
        <w:trPr>
          <w:trHeight w:val="28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3E6A97B8"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A4B3541"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5246B60F"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7DC3472B"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bl>
    <w:p w14:paraId="387248F2"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p>
    <w:p w14:paraId="13654AC7" w14:textId="77777777" w:rsidR="00222CDB" w:rsidRPr="00222CDB" w:rsidRDefault="00222CDB" w:rsidP="00222CDB">
      <w:pPr>
        <w:tabs>
          <w:tab w:val="center" w:pos="283"/>
          <w:tab w:val="center" w:pos="1301"/>
          <w:tab w:val="center" w:pos="5631"/>
          <w:tab w:val="center" w:pos="13358"/>
        </w:tabs>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10AFB300" wp14:editId="3F72C4BE">
                <wp:extent cx="1617345" cy="6350"/>
                <wp:effectExtent l="2540" t="0" r="0" b="6350"/>
                <wp:docPr id="35" name="Grupa 65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6350"/>
                          <a:chOff x="0" y="0"/>
                          <a:chExt cx="16172" cy="60"/>
                        </a:xfrm>
                      </wpg:grpSpPr>
                      <wps:wsp>
                        <wps:cNvPr id="36" name="Shape 72797"/>
                        <wps:cNvSpPr>
                          <a:spLocks/>
                        </wps:cNvSpPr>
                        <wps:spPr bwMode="auto">
                          <a:xfrm>
                            <a:off x="0" y="0"/>
                            <a:ext cx="16172" cy="91"/>
                          </a:xfrm>
                          <a:custGeom>
                            <a:avLst/>
                            <a:gdLst>
                              <a:gd name="T0" fmla="*/ 0 w 1617218"/>
                              <a:gd name="T1" fmla="*/ 0 h 9144"/>
                              <a:gd name="T2" fmla="*/ 1617218 w 1617218"/>
                              <a:gd name="T3" fmla="*/ 0 h 9144"/>
                              <a:gd name="T4" fmla="*/ 1617218 w 1617218"/>
                              <a:gd name="T5" fmla="*/ 9144 h 9144"/>
                              <a:gd name="T6" fmla="*/ 0 w 1617218"/>
                              <a:gd name="T7" fmla="*/ 9144 h 9144"/>
                              <a:gd name="T8" fmla="*/ 0 w 1617218"/>
                              <a:gd name="T9" fmla="*/ 0 h 9144"/>
                              <a:gd name="T10" fmla="*/ 0 w 1617218"/>
                              <a:gd name="T11" fmla="*/ 0 h 9144"/>
                              <a:gd name="T12" fmla="*/ 1617218 w 1617218"/>
                              <a:gd name="T13" fmla="*/ 9144 h 9144"/>
                            </a:gdLst>
                            <a:ahLst/>
                            <a:cxnLst>
                              <a:cxn ang="0">
                                <a:pos x="T0" y="T1"/>
                              </a:cxn>
                              <a:cxn ang="0">
                                <a:pos x="T2" y="T3"/>
                              </a:cxn>
                              <a:cxn ang="0">
                                <a:pos x="T4" y="T5"/>
                              </a:cxn>
                              <a:cxn ang="0">
                                <a:pos x="T6" y="T7"/>
                              </a:cxn>
                              <a:cxn ang="0">
                                <a:pos x="T8" y="T9"/>
                              </a:cxn>
                            </a:cxnLst>
                            <a:rect l="T10" t="T11" r="T12" b="T13"/>
                            <a:pathLst>
                              <a:path w="1617218" h="9144">
                                <a:moveTo>
                                  <a:pt x="0" y="0"/>
                                </a:moveTo>
                                <a:lnTo>
                                  <a:pt x="1617218" y="0"/>
                                </a:lnTo>
                                <a:lnTo>
                                  <a:pt x="16172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1C5DB0" id="Grupa 65127" o:spid="_x0000_s1026" style="width:127.35pt;height:.5pt;mso-position-horizontal-relative:char;mso-position-vertical-relative:line" coordsize="16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">
                <v:shape id="Shape 72797" o:spid="_x0000_s1027" style="position:absolute;width:16172;height:91;visibility:visible;mso-wrap-style:square;v-text-anchor:top" coordsize="1617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" path="m,l1617218,r,9144l,9144,,e" fillcolor="black" stroked="f" strokeweight="0">
                  <v:stroke miterlimit="83231f" joinstyle="miter"/>
                  <v:path arrowok="t" o:connecttype="custom" o:connectlocs="0,0;16172,0;16172,91;0,91;0,0" o:connectangles="0,0,0,0,0" textboxrect="0,0,1617218,9144"/>
                </v:shape>
                <w10:anchorlock/>
              </v:group>
            </w:pict>
          </mc:Fallback>
        </mc:AlternateContent>
      </w: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ab/>
        <w:t>___________________________</w:t>
      </w:r>
    </w:p>
    <w:p w14:paraId="2FF2661F" w14:textId="77777777" w:rsidR="00222CDB" w:rsidRPr="00222CDB" w:rsidRDefault="00222CDB" w:rsidP="00222CDB">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sectPr w:rsidR="00222CDB" w:rsidRPr="00222CDB" w:rsidSect="00222CDB">
          <w:pgSz w:w="16841" w:h="11906" w:orient="landscape"/>
          <w:pgMar w:top="1134" w:right="567" w:bottom="1134" w:left="1701" w:header="720" w:footer="0" w:gutter="0"/>
          <w:cols w:space="720"/>
          <w:docGrid w:linePitch="326"/>
        </w:sectPr>
      </w:pPr>
      <w:r w:rsidRPr="00222CDB">
        <w:rPr>
          <w:rFonts w:ascii="Times New Roman" w:eastAsia="Times New Roman" w:hAnsi="Times New Roman" w:cs="Times New Roman"/>
          <w:i/>
          <w:iCs/>
          <w:color w:val="000000"/>
          <w:kern w:val="0"/>
          <w:sz w:val="24"/>
          <w:lang w:eastAsia="lv-LV"/>
          <w14:ligatures w14:val="none"/>
        </w:rPr>
        <w:t xml:space="preserve">                           </w:t>
      </w:r>
      <w:r w:rsidRPr="00222CDB">
        <w:rPr>
          <w:rFonts w:ascii="Times New Roman" w:eastAsia="Times New Roman" w:hAnsi="Times New Roman" w:cs="Times New Roman"/>
          <w:i/>
          <w:iCs/>
          <w:color w:val="000000"/>
          <w:kern w:val="0"/>
          <w:szCs w:val="20"/>
          <w:lang w:eastAsia="lv-LV"/>
          <w14:ligatures w14:val="none"/>
        </w:rPr>
        <w:t>Iesniegšanas datums</w:t>
      </w:r>
      <w:r w:rsidRPr="00222CDB">
        <w:rPr>
          <w:rFonts w:ascii="Times New Roman" w:eastAsia="Times New Roman" w:hAnsi="Times New Roman" w:cs="Times New Roman"/>
          <w:color w:val="000000"/>
          <w:kern w:val="0"/>
          <w:szCs w:val="20"/>
          <w:lang w:eastAsia="lv-LV"/>
          <w14:ligatures w14:val="none"/>
        </w:rPr>
        <w:t xml:space="preserve">                                                                                                                                                </w:t>
      </w:r>
      <w:r w:rsidRPr="00222CDB">
        <w:rPr>
          <w:rFonts w:ascii="Times New Roman" w:eastAsia="Times New Roman" w:hAnsi="Times New Roman" w:cs="Times New Roman"/>
          <w:i/>
          <w:iCs/>
          <w:color w:val="000000"/>
          <w:kern w:val="0"/>
          <w:sz w:val="24"/>
          <w:lang w:eastAsia="lv-LV"/>
          <w14:ligatures w14:val="none"/>
        </w:rPr>
        <w:t xml:space="preserve">Kolektīva vadītājs </w:t>
      </w:r>
    </w:p>
    <w:p w14:paraId="01448516" w14:textId="77777777" w:rsidR="00222CDB" w:rsidRPr="00222CDB" w:rsidRDefault="00222CDB" w:rsidP="00222CDB">
      <w:pPr>
        <w:suppressAutoHyphens/>
        <w:spacing w:after="0" w:line="240" w:lineRule="auto"/>
        <w:ind w:left="10" w:right="3" w:hanging="10"/>
        <w:jc w:val="right"/>
        <w:rPr>
          <w:rFonts w:ascii="Times New Roman" w:eastAsia="Times New Roman" w:hAnsi="Times New Roman" w:cs="Times New Roman"/>
          <w:color w:val="000000"/>
          <w:kern w:val="0"/>
          <w:sz w:val="24"/>
          <w:lang w:eastAsia="ar-SA"/>
          <w14:ligatures w14:val="none"/>
        </w:rPr>
      </w:pPr>
      <w:bookmarkStart w:id="6" w:name="_Hlk125595460"/>
      <w:r w:rsidRPr="00222CDB">
        <w:rPr>
          <w:rFonts w:ascii="Times New Roman" w:eastAsia="Times New Roman" w:hAnsi="Times New Roman" w:cs="Times New Roman"/>
          <w:color w:val="000000"/>
          <w:kern w:val="0"/>
          <w:sz w:val="24"/>
          <w:lang w:eastAsia="ar-SA"/>
          <w14:ligatures w14:val="none"/>
        </w:rPr>
        <w:lastRenderedPageBreak/>
        <w:t>8.pielikums</w:t>
      </w:r>
    </w:p>
    <w:p w14:paraId="3CB25DF5" w14:textId="77777777" w:rsidR="00222CDB" w:rsidRPr="00222CDB" w:rsidRDefault="00222CDB" w:rsidP="00222CDB">
      <w:pPr>
        <w:spacing w:after="0" w:line="240" w:lineRule="auto"/>
        <w:ind w:left="10" w:right="3" w:hanging="10"/>
        <w:jc w:val="both"/>
        <w:rPr>
          <w:rFonts w:ascii="Times New Roman" w:hAnsi="Times New Roman" w:cs="Times New Roman"/>
          <w:color w:val="000000"/>
          <w:kern w:val="0"/>
          <w:sz w:val="24"/>
          <w:lang w:eastAsia="lv-LV"/>
          <w14:ligatures w14:val="none"/>
        </w:rPr>
      </w:pPr>
    </w:p>
    <w:p w14:paraId="21CB45FE" w14:textId="77777777" w:rsidR="00222CDB" w:rsidRPr="00222CDB" w:rsidRDefault="00222CDB" w:rsidP="00222CDB">
      <w:pPr>
        <w:widowControl w:val="0"/>
        <w:autoSpaceDE w:val="0"/>
        <w:autoSpaceDN w:val="0"/>
        <w:adjustRightInd w:val="0"/>
        <w:spacing w:after="0" w:line="240" w:lineRule="auto"/>
        <w:ind w:left="10" w:right="3"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Dobeles novada pašvaldības amatiermākslas kolektīva</w:t>
      </w:r>
    </w:p>
    <w:p w14:paraId="0E48D2E1" w14:textId="77777777" w:rsidR="00222CDB" w:rsidRPr="00222CDB" w:rsidRDefault="00222CDB" w:rsidP="00222CDB">
      <w:pPr>
        <w:widowControl w:val="0"/>
        <w:autoSpaceDE w:val="0"/>
        <w:autoSpaceDN w:val="0"/>
        <w:adjustRightInd w:val="0"/>
        <w:spacing w:after="0" w:line="240" w:lineRule="auto"/>
        <w:ind w:left="10" w:right="3" w:hanging="10"/>
        <w:jc w:val="center"/>
        <w:rPr>
          <w:rFonts w:ascii="Times New Roman" w:eastAsia="Times New Roman" w:hAnsi="Times New Roman" w:cs="Times New Roman"/>
          <w:b/>
          <w:color w:val="000000"/>
          <w:kern w:val="0"/>
          <w:sz w:val="24"/>
          <w:lang w:eastAsia="lv-LV"/>
          <w14:ligatures w14:val="none"/>
        </w:rPr>
      </w:pPr>
    </w:p>
    <w:p w14:paraId="1ACEBEA8" w14:textId="77777777" w:rsidR="00222CDB" w:rsidRPr="00222CDB" w:rsidRDefault="00222CDB" w:rsidP="00222CDB">
      <w:pPr>
        <w:widowControl w:val="0"/>
        <w:autoSpaceDE w:val="0"/>
        <w:autoSpaceDN w:val="0"/>
        <w:adjustRightInd w:val="0"/>
        <w:spacing w:after="0" w:line="240" w:lineRule="auto"/>
        <w:ind w:left="10" w:right="3" w:hanging="10"/>
        <w:jc w:val="center"/>
        <w:rPr>
          <w:rFonts w:ascii="Times New Roman" w:eastAsia="Times New Roman" w:hAnsi="Times New Roman" w:cs="Times New Roman"/>
          <w:b/>
          <w:caps/>
          <w:color w:val="000000"/>
          <w:kern w:val="0"/>
          <w:sz w:val="24"/>
          <w:lang w:eastAsia="lv-LV"/>
          <w14:ligatures w14:val="none"/>
        </w:rPr>
      </w:pPr>
      <w:r w:rsidRPr="00222CDB">
        <w:rPr>
          <w:rFonts w:ascii="Times New Roman" w:eastAsia="Times New Roman" w:hAnsi="Times New Roman" w:cs="Times New Roman"/>
          <w:b/>
          <w:caps/>
          <w:color w:val="000000"/>
          <w:kern w:val="0"/>
          <w:sz w:val="24"/>
          <w:lang w:eastAsia="lv-LV"/>
          <w14:ligatures w14:val="none"/>
        </w:rPr>
        <w:t xml:space="preserve">20____ / 20_____  </w:t>
      </w:r>
      <w:r w:rsidRPr="00222CDB">
        <w:rPr>
          <w:rFonts w:ascii="Times New Roman" w:eastAsia="Times New Roman" w:hAnsi="Times New Roman" w:cs="Times New Roman"/>
          <w:b/>
          <w:color w:val="000000"/>
          <w:kern w:val="0"/>
          <w:sz w:val="24"/>
          <w:lang w:eastAsia="lv-LV"/>
          <w14:ligatures w14:val="none"/>
        </w:rPr>
        <w:t>gada darbības sezonas atskaite</w:t>
      </w:r>
    </w:p>
    <w:p w14:paraId="0875005C" w14:textId="77777777" w:rsidR="00222CDB" w:rsidRPr="00222CDB" w:rsidRDefault="00222CDB" w:rsidP="00222CDB">
      <w:pPr>
        <w:pBdr>
          <w:bottom w:val="single" w:sz="12" w:space="1" w:color="auto"/>
        </w:pBd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0B9B8E49" w14:textId="77777777" w:rsidR="00222CDB" w:rsidRPr="00222CDB" w:rsidRDefault="00222CDB" w:rsidP="00222CDB">
      <w:pPr>
        <w:pBdr>
          <w:bottom w:val="single" w:sz="12" w:space="1" w:color="auto"/>
        </w:pBd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69AE3739"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Cs/>
          <w:i/>
          <w:iCs/>
          <w:color w:val="000000"/>
          <w:kern w:val="0"/>
          <w:sz w:val="24"/>
          <w:lang w:eastAsia="lv-LV"/>
          <w14:ligatures w14:val="none"/>
        </w:rPr>
        <w:t>Kolektīva pilns nosaukums</w:t>
      </w:r>
    </w:p>
    <w:p w14:paraId="5B896218"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40850B22" w14:textId="77777777" w:rsidR="00222CDB" w:rsidRPr="00222CDB" w:rsidRDefault="00222CDB" w:rsidP="00222CDB">
      <w:pPr>
        <w:pBdr>
          <w:bottom w:val="single" w:sz="12" w:space="1" w:color="auto"/>
        </w:pBd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p>
    <w:p w14:paraId="4B08FE14"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Cs/>
          <w:i/>
          <w:iCs/>
          <w:color w:val="000000"/>
          <w:kern w:val="0"/>
          <w:sz w:val="24"/>
          <w:lang w:eastAsia="lv-LV"/>
          <w14:ligatures w14:val="none"/>
        </w:rPr>
        <w:t>Kolektīva vadītājs</w:t>
      </w:r>
    </w:p>
    <w:p w14:paraId="3308203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59C93E8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
        <w:gridCol w:w="1247"/>
        <w:gridCol w:w="624"/>
        <w:gridCol w:w="15"/>
        <w:gridCol w:w="921"/>
        <w:gridCol w:w="312"/>
        <w:gridCol w:w="538"/>
        <w:gridCol w:w="709"/>
        <w:gridCol w:w="1021"/>
        <w:gridCol w:w="354"/>
        <w:gridCol w:w="326"/>
        <w:gridCol w:w="454"/>
        <w:gridCol w:w="396"/>
        <w:gridCol w:w="1730"/>
      </w:tblGrid>
      <w:tr w:rsidR="00222CDB" w:rsidRPr="00222CDB" w14:paraId="465CA22B" w14:textId="77777777" w:rsidTr="007E554F">
        <w:tc>
          <w:tcPr>
            <w:tcW w:w="10065" w:type="dxa"/>
            <w:gridSpan w:val="15"/>
            <w:shd w:val="clear" w:color="auto" w:fill="D0CECE" w:themeFill="background2" w:themeFillShade="E6"/>
          </w:tcPr>
          <w:p w14:paraId="18711C70" w14:textId="77777777" w:rsidR="00222CDB" w:rsidRPr="00222CDB" w:rsidRDefault="00222CDB">
            <w:pPr>
              <w:widowControl w:val="0"/>
              <w:numPr>
                <w:ilvl w:val="0"/>
                <w:numId w:val="56"/>
              </w:numPr>
              <w:spacing w:after="0" w:line="240" w:lineRule="auto"/>
              <w:ind w:right="3"/>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Kolektīva sasniegumi      </w:t>
            </w:r>
          </w:p>
        </w:tc>
      </w:tr>
      <w:tr w:rsidR="00222CDB" w:rsidRPr="00222CDB" w14:paraId="50108099" w14:textId="77777777" w:rsidTr="007E554F">
        <w:tc>
          <w:tcPr>
            <w:tcW w:w="10065" w:type="dxa"/>
            <w:gridSpan w:val="15"/>
          </w:tcPr>
          <w:p w14:paraId="6AC62F46"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Cs/>
                <w:i/>
                <w:iCs/>
                <w:color w:val="000000"/>
                <w:kern w:val="0"/>
                <w:sz w:val="24"/>
                <w:lang w:eastAsia="lv-LV"/>
                <w14:ligatures w14:val="none"/>
              </w:rPr>
              <w:t>Starptautiska/ valsts /reģionāla/</w:t>
            </w:r>
            <w:proofErr w:type="spellStart"/>
            <w:r w:rsidRPr="00222CDB">
              <w:rPr>
                <w:rFonts w:ascii="Times New Roman" w:eastAsia="Times New Roman" w:hAnsi="Times New Roman" w:cs="Times New Roman"/>
                <w:bCs/>
                <w:i/>
                <w:iCs/>
                <w:color w:val="000000"/>
                <w:kern w:val="0"/>
                <w:sz w:val="24"/>
                <w:lang w:eastAsia="lv-LV"/>
                <w14:ligatures w14:val="none"/>
              </w:rPr>
              <w:t>apriņķa</w:t>
            </w:r>
            <w:proofErr w:type="spellEnd"/>
            <w:r w:rsidRPr="00222CDB">
              <w:rPr>
                <w:rFonts w:ascii="Times New Roman" w:eastAsia="Times New Roman" w:hAnsi="Times New Roman" w:cs="Times New Roman"/>
                <w:bCs/>
                <w:i/>
                <w:iCs/>
                <w:color w:val="000000"/>
                <w:kern w:val="0"/>
                <w:sz w:val="24"/>
                <w:lang w:eastAsia="lv-LV"/>
                <w14:ligatures w14:val="none"/>
              </w:rPr>
              <w:t xml:space="preserve">/novada līmeņa skašu, konkursu, izstāžu, festivālu u.c., kurus </w:t>
            </w:r>
            <w:r w:rsidRPr="00222CDB">
              <w:rPr>
                <w:rFonts w:ascii="Times New Roman" w:eastAsia="Times New Roman" w:hAnsi="Times New Roman" w:cs="Times New Roman"/>
                <w:b/>
                <w:i/>
                <w:iCs/>
                <w:color w:val="000000"/>
                <w:kern w:val="0"/>
                <w:sz w:val="24"/>
                <w:lang w:eastAsia="lv-LV"/>
                <w14:ligatures w14:val="none"/>
              </w:rPr>
              <w:t>vērtē žūrija, iegūtais vērtējums</w:t>
            </w:r>
            <w:r w:rsidRPr="00222CDB">
              <w:rPr>
                <w:rFonts w:ascii="Times New Roman" w:eastAsia="Times New Roman" w:hAnsi="Times New Roman" w:cs="Times New Roman"/>
                <w:bCs/>
                <w:i/>
                <w:iCs/>
                <w:color w:val="000000"/>
                <w:kern w:val="0"/>
                <w:sz w:val="24"/>
                <w:lang w:eastAsia="lv-LV"/>
                <w14:ligatures w14:val="none"/>
              </w:rPr>
              <w:t xml:space="preserve"> – pakāpe, vieta, nominācija, godalga</w:t>
            </w:r>
          </w:p>
        </w:tc>
      </w:tr>
      <w:tr w:rsidR="00222CDB" w:rsidRPr="00222CDB" w14:paraId="142C69EC" w14:textId="77777777" w:rsidTr="007E554F">
        <w:tc>
          <w:tcPr>
            <w:tcW w:w="851" w:type="dxa"/>
          </w:tcPr>
          <w:p w14:paraId="24224447" w14:textId="77777777" w:rsidR="00222CDB" w:rsidRPr="00222CDB" w:rsidRDefault="00222CDB" w:rsidP="00222CDB">
            <w:pPr>
              <w:widowControl w:val="0"/>
              <w:tabs>
                <w:tab w:val="left" w:pos="0"/>
              </w:tabs>
              <w:spacing w:after="0" w:line="240" w:lineRule="auto"/>
              <w:ind w:left="-426" w:right="-108" w:hanging="10"/>
              <w:jc w:val="center"/>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 xml:space="preserve">    </w:t>
            </w:r>
            <w:proofErr w:type="spellStart"/>
            <w:r w:rsidRPr="00222CDB">
              <w:rPr>
                <w:rFonts w:ascii="Times New Roman" w:eastAsia="Times New Roman" w:hAnsi="Times New Roman" w:cs="Times New Roman"/>
                <w:bCs/>
                <w:color w:val="000000"/>
                <w:kern w:val="0"/>
                <w:lang w:eastAsia="lv-LV"/>
                <w14:ligatures w14:val="none"/>
              </w:rPr>
              <w:t>N.p.k</w:t>
            </w:r>
            <w:proofErr w:type="spellEnd"/>
            <w:r w:rsidRPr="00222CDB">
              <w:rPr>
                <w:rFonts w:ascii="Times New Roman" w:eastAsia="Times New Roman" w:hAnsi="Times New Roman" w:cs="Times New Roman"/>
                <w:bCs/>
                <w:color w:val="000000"/>
                <w:kern w:val="0"/>
                <w:lang w:eastAsia="lv-LV"/>
                <w14:ligatures w14:val="none"/>
              </w:rPr>
              <w:t>.</w:t>
            </w:r>
          </w:p>
        </w:tc>
        <w:tc>
          <w:tcPr>
            <w:tcW w:w="4224" w:type="dxa"/>
            <w:gridSpan w:val="7"/>
          </w:tcPr>
          <w:p w14:paraId="51A21156"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Norises nosaukums, programma</w:t>
            </w:r>
          </w:p>
        </w:tc>
        <w:tc>
          <w:tcPr>
            <w:tcW w:w="1730" w:type="dxa"/>
            <w:gridSpan w:val="2"/>
          </w:tcPr>
          <w:p w14:paraId="517FFD43"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Norises vieta (valsts, pilsēta)</w:t>
            </w:r>
          </w:p>
        </w:tc>
        <w:tc>
          <w:tcPr>
            <w:tcW w:w="1530" w:type="dxa"/>
            <w:gridSpan w:val="4"/>
          </w:tcPr>
          <w:p w14:paraId="3623D832"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Norises datums</w:t>
            </w:r>
          </w:p>
        </w:tc>
        <w:tc>
          <w:tcPr>
            <w:tcW w:w="1730" w:type="dxa"/>
          </w:tcPr>
          <w:p w14:paraId="1829BC60"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Iegūtais vērtējums</w:t>
            </w:r>
          </w:p>
        </w:tc>
      </w:tr>
      <w:tr w:rsidR="00222CDB" w:rsidRPr="00222CDB" w14:paraId="140392B6" w14:textId="77777777" w:rsidTr="007E554F">
        <w:tc>
          <w:tcPr>
            <w:tcW w:w="851" w:type="dxa"/>
          </w:tcPr>
          <w:p w14:paraId="06E83B4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4224" w:type="dxa"/>
            <w:gridSpan w:val="7"/>
          </w:tcPr>
          <w:p w14:paraId="1637FE7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30" w:type="dxa"/>
            <w:gridSpan w:val="2"/>
          </w:tcPr>
          <w:p w14:paraId="7D2B1BD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30" w:type="dxa"/>
            <w:gridSpan w:val="4"/>
          </w:tcPr>
          <w:p w14:paraId="79D7C871"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30" w:type="dxa"/>
          </w:tcPr>
          <w:p w14:paraId="66317FE0"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1328A509" w14:textId="77777777" w:rsidTr="007E554F">
        <w:tc>
          <w:tcPr>
            <w:tcW w:w="851" w:type="dxa"/>
          </w:tcPr>
          <w:p w14:paraId="68201DE4"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4224" w:type="dxa"/>
            <w:gridSpan w:val="7"/>
          </w:tcPr>
          <w:p w14:paraId="3327A280"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30" w:type="dxa"/>
            <w:gridSpan w:val="2"/>
          </w:tcPr>
          <w:p w14:paraId="1291C6D8"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30" w:type="dxa"/>
            <w:gridSpan w:val="4"/>
          </w:tcPr>
          <w:p w14:paraId="7D8604BD"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30" w:type="dxa"/>
          </w:tcPr>
          <w:p w14:paraId="1970B050"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30B74CAB" w14:textId="77777777" w:rsidTr="007E554F">
        <w:trPr>
          <w:trHeight w:val="480"/>
        </w:trPr>
        <w:tc>
          <w:tcPr>
            <w:tcW w:w="10065" w:type="dxa"/>
            <w:gridSpan w:val="15"/>
            <w:shd w:val="clear" w:color="auto" w:fill="D0CECE" w:themeFill="background2" w:themeFillShade="E6"/>
          </w:tcPr>
          <w:p w14:paraId="1950180C" w14:textId="77777777" w:rsidR="00222CDB" w:rsidRPr="00222CDB" w:rsidRDefault="00222CDB">
            <w:pPr>
              <w:widowControl w:val="0"/>
              <w:numPr>
                <w:ilvl w:val="0"/>
                <w:numId w:val="56"/>
              </w:numPr>
              <w:spacing w:after="0" w:line="240" w:lineRule="auto"/>
              <w:ind w:right="3"/>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Kolektīva sagatavotais repertuārs/darbības rezultāts</w:t>
            </w:r>
          </w:p>
        </w:tc>
      </w:tr>
      <w:tr w:rsidR="00222CDB" w:rsidRPr="00222CDB" w14:paraId="71095F80" w14:textId="77777777" w:rsidTr="007E554F">
        <w:trPr>
          <w:trHeight w:val="480"/>
        </w:trPr>
        <w:tc>
          <w:tcPr>
            <w:tcW w:w="10065" w:type="dxa"/>
            <w:gridSpan w:val="15"/>
          </w:tcPr>
          <w:p w14:paraId="0304FA77"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Cs/>
                <w:i/>
                <w:iCs/>
                <w:color w:val="000000"/>
                <w:kern w:val="0"/>
                <w:sz w:val="24"/>
                <w:lang w:eastAsia="lv-LV"/>
                <w14:ligatures w14:val="none"/>
              </w:rPr>
              <w:t>Patstāvīgs   kolektīva koncerts, izrāde vai uzvedums, izstāde</w:t>
            </w:r>
          </w:p>
        </w:tc>
      </w:tr>
      <w:tr w:rsidR="00222CDB" w:rsidRPr="00222CDB" w14:paraId="2A836D69" w14:textId="77777777" w:rsidTr="007E554F">
        <w:trPr>
          <w:trHeight w:val="330"/>
        </w:trPr>
        <w:tc>
          <w:tcPr>
            <w:tcW w:w="851" w:type="dxa"/>
          </w:tcPr>
          <w:p w14:paraId="0FA19B28"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roofErr w:type="spellStart"/>
            <w:r w:rsidRPr="00222CDB">
              <w:rPr>
                <w:rFonts w:ascii="Times New Roman" w:eastAsia="Times New Roman" w:hAnsi="Times New Roman" w:cs="Times New Roman"/>
                <w:bCs/>
                <w:color w:val="000000"/>
                <w:kern w:val="0"/>
                <w:lang w:eastAsia="lv-LV"/>
                <w14:ligatures w14:val="none"/>
              </w:rPr>
              <w:t>N.p.k</w:t>
            </w:r>
            <w:proofErr w:type="spellEnd"/>
          </w:p>
        </w:tc>
        <w:tc>
          <w:tcPr>
            <w:tcW w:w="5954" w:type="dxa"/>
            <w:gridSpan w:val="9"/>
          </w:tcPr>
          <w:p w14:paraId="45C9F611"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Nosaukums</w:t>
            </w:r>
          </w:p>
        </w:tc>
        <w:tc>
          <w:tcPr>
            <w:tcW w:w="3260" w:type="dxa"/>
            <w:gridSpan w:val="5"/>
          </w:tcPr>
          <w:p w14:paraId="6FF1CE47"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Piezīmes</w:t>
            </w:r>
          </w:p>
        </w:tc>
      </w:tr>
      <w:tr w:rsidR="00222CDB" w:rsidRPr="00222CDB" w14:paraId="0CDF7B19" w14:textId="77777777" w:rsidTr="007E554F">
        <w:trPr>
          <w:trHeight w:val="285"/>
        </w:trPr>
        <w:tc>
          <w:tcPr>
            <w:tcW w:w="851" w:type="dxa"/>
          </w:tcPr>
          <w:p w14:paraId="0F09131D"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5954" w:type="dxa"/>
            <w:gridSpan w:val="9"/>
          </w:tcPr>
          <w:p w14:paraId="6A2EFB5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276C9D6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326F446D" w14:textId="77777777" w:rsidTr="007E554F">
        <w:trPr>
          <w:trHeight w:val="285"/>
        </w:trPr>
        <w:tc>
          <w:tcPr>
            <w:tcW w:w="851" w:type="dxa"/>
          </w:tcPr>
          <w:p w14:paraId="7482192A"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5954" w:type="dxa"/>
            <w:gridSpan w:val="9"/>
          </w:tcPr>
          <w:p w14:paraId="3E0C4B1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78AA258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428D2504" w14:textId="77777777" w:rsidTr="007E554F">
        <w:trPr>
          <w:trHeight w:val="435"/>
        </w:trPr>
        <w:tc>
          <w:tcPr>
            <w:tcW w:w="10065" w:type="dxa"/>
            <w:gridSpan w:val="15"/>
            <w:shd w:val="clear" w:color="auto" w:fill="D0CECE" w:themeFill="background2" w:themeFillShade="E6"/>
          </w:tcPr>
          <w:p w14:paraId="71A0D80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3.Kolektīva darbība</w:t>
            </w:r>
          </w:p>
        </w:tc>
      </w:tr>
      <w:tr w:rsidR="00222CDB" w:rsidRPr="00222CDB" w14:paraId="00074DB6" w14:textId="77777777" w:rsidTr="007E554F">
        <w:trPr>
          <w:trHeight w:val="435"/>
        </w:trPr>
        <w:tc>
          <w:tcPr>
            <w:tcW w:w="10065" w:type="dxa"/>
            <w:gridSpan w:val="15"/>
          </w:tcPr>
          <w:p w14:paraId="3BD1F09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
                <w:i/>
                <w:iCs/>
                <w:color w:val="000000"/>
                <w:kern w:val="0"/>
                <w:sz w:val="24"/>
                <w:lang w:eastAsia="lv-LV"/>
                <w14:ligatures w14:val="none"/>
              </w:rPr>
              <w:t xml:space="preserve">Vietēja </w:t>
            </w:r>
            <w:r w:rsidRPr="00222CDB">
              <w:rPr>
                <w:rFonts w:ascii="Times New Roman" w:eastAsia="Times New Roman" w:hAnsi="Times New Roman" w:cs="Times New Roman"/>
                <w:bCs/>
                <w:i/>
                <w:iCs/>
                <w:color w:val="000000"/>
                <w:kern w:val="0"/>
                <w:sz w:val="24"/>
                <w:lang w:eastAsia="lv-LV"/>
                <w14:ligatures w14:val="none"/>
              </w:rPr>
              <w:t xml:space="preserve">mēroga ( pilsētas, pagasta) norise </w:t>
            </w:r>
          </w:p>
        </w:tc>
      </w:tr>
      <w:tr w:rsidR="00222CDB" w:rsidRPr="00222CDB" w14:paraId="7BDB678E" w14:textId="77777777" w:rsidTr="007E554F">
        <w:trPr>
          <w:trHeight w:val="330"/>
        </w:trPr>
        <w:tc>
          <w:tcPr>
            <w:tcW w:w="851" w:type="dxa"/>
          </w:tcPr>
          <w:p w14:paraId="333D00D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roofErr w:type="spellStart"/>
            <w:r w:rsidRPr="00222CDB">
              <w:rPr>
                <w:rFonts w:ascii="Times New Roman" w:eastAsia="Times New Roman" w:hAnsi="Times New Roman" w:cs="Times New Roman"/>
                <w:bCs/>
                <w:color w:val="000000"/>
                <w:kern w:val="0"/>
                <w:lang w:eastAsia="lv-LV"/>
                <w14:ligatures w14:val="none"/>
              </w:rPr>
              <w:t>N.p.k</w:t>
            </w:r>
            <w:proofErr w:type="spellEnd"/>
          </w:p>
        </w:tc>
        <w:tc>
          <w:tcPr>
            <w:tcW w:w="7088" w:type="dxa"/>
            <w:gridSpan w:val="12"/>
          </w:tcPr>
          <w:p w14:paraId="4655AA52"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 xml:space="preserve">Nosaukums,  norises vieta </w:t>
            </w:r>
          </w:p>
        </w:tc>
        <w:tc>
          <w:tcPr>
            <w:tcW w:w="2126" w:type="dxa"/>
            <w:gridSpan w:val="2"/>
          </w:tcPr>
          <w:p w14:paraId="5F73E314"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 xml:space="preserve">Norises datums </w:t>
            </w:r>
          </w:p>
        </w:tc>
      </w:tr>
      <w:tr w:rsidR="00222CDB" w:rsidRPr="00222CDB" w14:paraId="1D694E21" w14:textId="77777777" w:rsidTr="007E554F">
        <w:trPr>
          <w:trHeight w:val="255"/>
        </w:trPr>
        <w:tc>
          <w:tcPr>
            <w:tcW w:w="851" w:type="dxa"/>
          </w:tcPr>
          <w:p w14:paraId="2B20A501"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7088" w:type="dxa"/>
            <w:gridSpan w:val="12"/>
          </w:tcPr>
          <w:p w14:paraId="1E66D8EE"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126" w:type="dxa"/>
            <w:gridSpan w:val="2"/>
          </w:tcPr>
          <w:p w14:paraId="6A9CD376"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419E8427" w14:textId="77777777" w:rsidTr="007E554F">
        <w:trPr>
          <w:trHeight w:val="255"/>
        </w:trPr>
        <w:tc>
          <w:tcPr>
            <w:tcW w:w="851" w:type="dxa"/>
          </w:tcPr>
          <w:p w14:paraId="6BE70FE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7088" w:type="dxa"/>
            <w:gridSpan w:val="12"/>
          </w:tcPr>
          <w:p w14:paraId="1A5A929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126" w:type="dxa"/>
            <w:gridSpan w:val="2"/>
          </w:tcPr>
          <w:p w14:paraId="1FB6C48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3D19CFD6" w14:textId="77777777" w:rsidTr="007E554F">
        <w:trPr>
          <w:trHeight w:val="435"/>
        </w:trPr>
        <w:tc>
          <w:tcPr>
            <w:tcW w:w="10065" w:type="dxa"/>
            <w:gridSpan w:val="15"/>
          </w:tcPr>
          <w:p w14:paraId="7940917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
                <w:i/>
                <w:iCs/>
                <w:color w:val="000000"/>
                <w:kern w:val="0"/>
                <w:sz w:val="24"/>
                <w:lang w:eastAsia="lv-LV"/>
                <w14:ligatures w14:val="none"/>
              </w:rPr>
              <w:t xml:space="preserve">Novada </w:t>
            </w:r>
            <w:r w:rsidRPr="00222CDB">
              <w:rPr>
                <w:rFonts w:ascii="Times New Roman" w:eastAsia="Times New Roman" w:hAnsi="Times New Roman" w:cs="Times New Roman"/>
                <w:bCs/>
                <w:i/>
                <w:iCs/>
                <w:color w:val="000000"/>
                <w:kern w:val="0"/>
                <w:sz w:val="24"/>
                <w:lang w:eastAsia="lv-LV"/>
                <w14:ligatures w14:val="none"/>
              </w:rPr>
              <w:t>mēroga norise</w:t>
            </w:r>
          </w:p>
        </w:tc>
      </w:tr>
      <w:tr w:rsidR="00222CDB" w:rsidRPr="00222CDB" w14:paraId="24D9341F" w14:textId="77777777" w:rsidTr="007E554F">
        <w:trPr>
          <w:trHeight w:val="330"/>
        </w:trPr>
        <w:tc>
          <w:tcPr>
            <w:tcW w:w="851" w:type="dxa"/>
          </w:tcPr>
          <w:p w14:paraId="22470868"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roofErr w:type="spellStart"/>
            <w:r w:rsidRPr="00222CDB">
              <w:rPr>
                <w:rFonts w:ascii="Times New Roman" w:eastAsia="Times New Roman" w:hAnsi="Times New Roman" w:cs="Times New Roman"/>
                <w:bCs/>
                <w:color w:val="000000"/>
                <w:kern w:val="0"/>
                <w:lang w:eastAsia="lv-LV"/>
                <w14:ligatures w14:val="none"/>
              </w:rPr>
              <w:t>N.p.k</w:t>
            </w:r>
            <w:proofErr w:type="spellEnd"/>
          </w:p>
        </w:tc>
        <w:tc>
          <w:tcPr>
            <w:tcW w:w="2438" w:type="dxa"/>
            <w:gridSpan w:val="3"/>
          </w:tcPr>
          <w:p w14:paraId="1A1A321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Norises vieta</w:t>
            </w:r>
          </w:p>
        </w:tc>
        <w:tc>
          <w:tcPr>
            <w:tcW w:w="3516" w:type="dxa"/>
            <w:gridSpan w:val="6"/>
          </w:tcPr>
          <w:p w14:paraId="7A00213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Projekts, festivāls, konkurss vai cita aktivitāte, kurā piedalās kolektīvs vai kolektīva pārstāvis</w:t>
            </w:r>
          </w:p>
        </w:tc>
        <w:tc>
          <w:tcPr>
            <w:tcW w:w="3260" w:type="dxa"/>
            <w:gridSpan w:val="5"/>
          </w:tcPr>
          <w:p w14:paraId="7207807D"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 xml:space="preserve">Norises laiks (gads, datums) </w:t>
            </w:r>
          </w:p>
        </w:tc>
      </w:tr>
      <w:tr w:rsidR="00222CDB" w:rsidRPr="00222CDB" w14:paraId="22A42614" w14:textId="77777777" w:rsidTr="007E554F">
        <w:trPr>
          <w:trHeight w:val="270"/>
        </w:trPr>
        <w:tc>
          <w:tcPr>
            <w:tcW w:w="851" w:type="dxa"/>
          </w:tcPr>
          <w:p w14:paraId="3BB154B7"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1D0BC6F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67DC2347"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0342542E"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15DBFB7F" w14:textId="77777777" w:rsidTr="007E554F">
        <w:trPr>
          <w:trHeight w:val="270"/>
        </w:trPr>
        <w:tc>
          <w:tcPr>
            <w:tcW w:w="851" w:type="dxa"/>
          </w:tcPr>
          <w:p w14:paraId="0E559E0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059CCF2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6BC31B9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3706AB07"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015D8741" w14:textId="77777777" w:rsidTr="007E554F">
        <w:trPr>
          <w:trHeight w:val="435"/>
        </w:trPr>
        <w:tc>
          <w:tcPr>
            <w:tcW w:w="10065" w:type="dxa"/>
            <w:gridSpan w:val="15"/>
          </w:tcPr>
          <w:p w14:paraId="334BE358"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
                <w:i/>
                <w:iCs/>
                <w:color w:val="000000"/>
                <w:kern w:val="0"/>
                <w:sz w:val="24"/>
                <w:lang w:eastAsia="lv-LV"/>
                <w14:ligatures w14:val="none"/>
              </w:rPr>
              <w:t xml:space="preserve">Reģiona un valsts </w:t>
            </w:r>
            <w:r w:rsidRPr="00222CDB">
              <w:rPr>
                <w:rFonts w:ascii="Times New Roman" w:eastAsia="Times New Roman" w:hAnsi="Times New Roman" w:cs="Times New Roman"/>
                <w:bCs/>
                <w:i/>
                <w:iCs/>
                <w:color w:val="000000"/>
                <w:kern w:val="0"/>
                <w:sz w:val="24"/>
                <w:lang w:eastAsia="lv-LV"/>
                <w14:ligatures w14:val="none"/>
              </w:rPr>
              <w:t>mēroga norise</w:t>
            </w:r>
          </w:p>
        </w:tc>
      </w:tr>
      <w:tr w:rsidR="00222CDB" w:rsidRPr="00222CDB" w14:paraId="7E32CFA5" w14:textId="77777777" w:rsidTr="007E554F">
        <w:trPr>
          <w:trHeight w:val="330"/>
        </w:trPr>
        <w:tc>
          <w:tcPr>
            <w:tcW w:w="851" w:type="dxa"/>
          </w:tcPr>
          <w:p w14:paraId="7C1A8BB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roofErr w:type="spellStart"/>
            <w:r w:rsidRPr="00222CDB">
              <w:rPr>
                <w:rFonts w:ascii="Times New Roman" w:eastAsia="Times New Roman" w:hAnsi="Times New Roman" w:cs="Times New Roman"/>
                <w:bCs/>
                <w:color w:val="000000"/>
                <w:kern w:val="0"/>
                <w:lang w:eastAsia="lv-LV"/>
                <w14:ligatures w14:val="none"/>
              </w:rPr>
              <w:t>N.p.k</w:t>
            </w:r>
            <w:proofErr w:type="spellEnd"/>
          </w:p>
        </w:tc>
        <w:tc>
          <w:tcPr>
            <w:tcW w:w="2438" w:type="dxa"/>
            <w:gridSpan w:val="3"/>
          </w:tcPr>
          <w:p w14:paraId="21701500"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Norises vieta</w:t>
            </w:r>
          </w:p>
        </w:tc>
        <w:tc>
          <w:tcPr>
            <w:tcW w:w="3516" w:type="dxa"/>
            <w:gridSpan w:val="6"/>
          </w:tcPr>
          <w:p w14:paraId="63E274B1"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Projekts, festivāls, konkurss vai cita aktivitāte, kurā piedalās kolektīvs vai kolektīva pārstāvis</w:t>
            </w:r>
          </w:p>
        </w:tc>
        <w:tc>
          <w:tcPr>
            <w:tcW w:w="3260" w:type="dxa"/>
            <w:gridSpan w:val="5"/>
          </w:tcPr>
          <w:p w14:paraId="01A3A66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Norises laiks (gads, datums)</w:t>
            </w:r>
          </w:p>
        </w:tc>
      </w:tr>
      <w:tr w:rsidR="00222CDB" w:rsidRPr="00222CDB" w14:paraId="2915DF77" w14:textId="77777777" w:rsidTr="007E554F">
        <w:trPr>
          <w:trHeight w:val="270"/>
        </w:trPr>
        <w:tc>
          <w:tcPr>
            <w:tcW w:w="851" w:type="dxa"/>
          </w:tcPr>
          <w:p w14:paraId="7E54E92C"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1A822882"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0E58CFE2"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002BBD9D"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1367D345" w14:textId="77777777" w:rsidTr="007E554F">
        <w:trPr>
          <w:trHeight w:val="270"/>
        </w:trPr>
        <w:tc>
          <w:tcPr>
            <w:tcW w:w="851" w:type="dxa"/>
          </w:tcPr>
          <w:p w14:paraId="472AB13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4BDE9E0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36610161"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427EBEB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3932876B" w14:textId="77777777" w:rsidTr="007E554F">
        <w:trPr>
          <w:trHeight w:val="270"/>
        </w:trPr>
        <w:tc>
          <w:tcPr>
            <w:tcW w:w="851" w:type="dxa"/>
          </w:tcPr>
          <w:p w14:paraId="1120AE8C"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2DD4F858"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5E480662"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0C29C33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2E3E48A5" w14:textId="77777777" w:rsidTr="007E554F">
        <w:trPr>
          <w:trHeight w:val="270"/>
        </w:trPr>
        <w:tc>
          <w:tcPr>
            <w:tcW w:w="10065" w:type="dxa"/>
            <w:gridSpan w:val="15"/>
          </w:tcPr>
          <w:p w14:paraId="6281F26E"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
                <w:i/>
                <w:iCs/>
                <w:color w:val="000000"/>
                <w:kern w:val="0"/>
                <w:sz w:val="24"/>
                <w:lang w:eastAsia="lv-LV"/>
                <w14:ligatures w14:val="none"/>
              </w:rPr>
              <w:t xml:space="preserve">Starptautiska </w:t>
            </w:r>
            <w:r w:rsidRPr="00222CDB">
              <w:rPr>
                <w:rFonts w:ascii="Times New Roman" w:eastAsia="Times New Roman" w:hAnsi="Times New Roman" w:cs="Times New Roman"/>
                <w:bCs/>
                <w:i/>
                <w:iCs/>
                <w:color w:val="000000"/>
                <w:kern w:val="0"/>
                <w:sz w:val="24"/>
                <w:lang w:eastAsia="lv-LV"/>
                <w14:ligatures w14:val="none"/>
              </w:rPr>
              <w:t>mēroga norise</w:t>
            </w:r>
          </w:p>
        </w:tc>
      </w:tr>
      <w:tr w:rsidR="00222CDB" w:rsidRPr="00222CDB" w14:paraId="2D5068C0" w14:textId="77777777" w:rsidTr="007E554F">
        <w:trPr>
          <w:trHeight w:val="270"/>
        </w:trPr>
        <w:tc>
          <w:tcPr>
            <w:tcW w:w="851" w:type="dxa"/>
          </w:tcPr>
          <w:p w14:paraId="26759DE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0936CCE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16609A8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1315259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2F756126" w14:textId="77777777" w:rsidTr="007E554F">
        <w:trPr>
          <w:trHeight w:val="435"/>
        </w:trPr>
        <w:tc>
          <w:tcPr>
            <w:tcW w:w="10065" w:type="dxa"/>
            <w:gridSpan w:val="15"/>
            <w:shd w:val="clear" w:color="auto" w:fill="D0CECE" w:themeFill="background2" w:themeFillShade="E6"/>
          </w:tcPr>
          <w:p w14:paraId="00CF657F" w14:textId="77777777" w:rsidR="00222CDB" w:rsidRPr="00222CDB" w:rsidRDefault="00222CDB" w:rsidP="00222CDB">
            <w:pPr>
              <w:widowControl w:val="0"/>
              <w:tabs>
                <w:tab w:val="center" w:pos="4923"/>
              </w:tabs>
              <w:spacing w:after="0" w:line="240" w:lineRule="auto"/>
              <w:ind w:left="10" w:right="3" w:hanging="10"/>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lastRenderedPageBreak/>
              <w:t>4. Kolektīva dalībnieki</w:t>
            </w:r>
            <w:r w:rsidRPr="00222CDB">
              <w:rPr>
                <w:rFonts w:ascii="Times New Roman" w:eastAsia="Times New Roman" w:hAnsi="Times New Roman" w:cs="Times New Roman"/>
                <w:b/>
                <w:color w:val="000000"/>
                <w:kern w:val="0"/>
                <w:sz w:val="24"/>
                <w:lang w:eastAsia="lv-LV"/>
                <w14:ligatures w14:val="none"/>
              </w:rPr>
              <w:tab/>
            </w:r>
          </w:p>
        </w:tc>
      </w:tr>
      <w:tr w:rsidR="00222CDB" w:rsidRPr="00222CDB" w14:paraId="6D17ECF3" w14:textId="77777777" w:rsidTr="007E554F">
        <w:trPr>
          <w:trHeight w:val="330"/>
        </w:trPr>
        <w:tc>
          <w:tcPr>
            <w:tcW w:w="1418" w:type="dxa"/>
            <w:gridSpan w:val="2"/>
          </w:tcPr>
          <w:p w14:paraId="451CC87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Pavisam</w:t>
            </w:r>
          </w:p>
        </w:tc>
        <w:tc>
          <w:tcPr>
            <w:tcW w:w="1247" w:type="dxa"/>
          </w:tcPr>
          <w:p w14:paraId="7C447F5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līdz 13 gadiem</w:t>
            </w:r>
          </w:p>
        </w:tc>
        <w:tc>
          <w:tcPr>
            <w:tcW w:w="1560" w:type="dxa"/>
            <w:gridSpan w:val="3"/>
          </w:tcPr>
          <w:p w14:paraId="6AD74FC1"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14-24 gadi</w:t>
            </w:r>
          </w:p>
        </w:tc>
        <w:tc>
          <w:tcPr>
            <w:tcW w:w="1559" w:type="dxa"/>
            <w:gridSpan w:val="3"/>
          </w:tcPr>
          <w:p w14:paraId="611B7CD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25-44 gadi</w:t>
            </w:r>
          </w:p>
        </w:tc>
        <w:tc>
          <w:tcPr>
            <w:tcW w:w="1701" w:type="dxa"/>
            <w:gridSpan w:val="3"/>
          </w:tcPr>
          <w:p w14:paraId="769173A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45-61 gads</w:t>
            </w:r>
          </w:p>
        </w:tc>
        <w:tc>
          <w:tcPr>
            <w:tcW w:w="2580" w:type="dxa"/>
            <w:gridSpan w:val="3"/>
          </w:tcPr>
          <w:p w14:paraId="450F0AA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62 un vairāk gadi</w:t>
            </w:r>
          </w:p>
        </w:tc>
      </w:tr>
      <w:tr w:rsidR="00222CDB" w:rsidRPr="00222CDB" w14:paraId="42CD435E" w14:textId="77777777" w:rsidTr="007E554F">
        <w:trPr>
          <w:trHeight w:val="330"/>
        </w:trPr>
        <w:tc>
          <w:tcPr>
            <w:tcW w:w="1418" w:type="dxa"/>
            <w:gridSpan w:val="2"/>
          </w:tcPr>
          <w:p w14:paraId="49EA0908"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Vīrieši</w:t>
            </w:r>
          </w:p>
        </w:tc>
        <w:tc>
          <w:tcPr>
            <w:tcW w:w="1247" w:type="dxa"/>
          </w:tcPr>
          <w:p w14:paraId="3269615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60" w:type="dxa"/>
            <w:gridSpan w:val="3"/>
          </w:tcPr>
          <w:p w14:paraId="0FC7C32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59" w:type="dxa"/>
            <w:gridSpan w:val="3"/>
          </w:tcPr>
          <w:p w14:paraId="7D96C818"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01" w:type="dxa"/>
            <w:gridSpan w:val="3"/>
          </w:tcPr>
          <w:p w14:paraId="1C873682"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580" w:type="dxa"/>
            <w:gridSpan w:val="3"/>
          </w:tcPr>
          <w:p w14:paraId="0A42E16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7CCD721A" w14:textId="77777777" w:rsidTr="007E554F">
        <w:trPr>
          <w:trHeight w:val="330"/>
        </w:trPr>
        <w:tc>
          <w:tcPr>
            <w:tcW w:w="1418" w:type="dxa"/>
            <w:gridSpan w:val="2"/>
          </w:tcPr>
          <w:p w14:paraId="579E5406"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Sievietes</w:t>
            </w:r>
          </w:p>
        </w:tc>
        <w:tc>
          <w:tcPr>
            <w:tcW w:w="1247" w:type="dxa"/>
          </w:tcPr>
          <w:p w14:paraId="700A5314"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60" w:type="dxa"/>
            <w:gridSpan w:val="3"/>
          </w:tcPr>
          <w:p w14:paraId="57220B7E"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59" w:type="dxa"/>
            <w:gridSpan w:val="3"/>
          </w:tcPr>
          <w:p w14:paraId="501FC9E6"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01" w:type="dxa"/>
            <w:gridSpan w:val="3"/>
          </w:tcPr>
          <w:p w14:paraId="6E915052"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580" w:type="dxa"/>
            <w:gridSpan w:val="3"/>
          </w:tcPr>
          <w:p w14:paraId="57C35CD6"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2B40BF29" w14:textId="77777777" w:rsidTr="007E554F">
        <w:trPr>
          <w:trHeight w:val="585"/>
        </w:trPr>
        <w:tc>
          <w:tcPr>
            <w:tcW w:w="10065" w:type="dxa"/>
            <w:gridSpan w:val="15"/>
            <w:shd w:val="clear" w:color="auto" w:fill="D0CECE" w:themeFill="background2" w:themeFillShade="E6"/>
          </w:tcPr>
          <w:p w14:paraId="709F5304"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5.Kolektīva materiālās bāzes uzlabojumi  ____ /_____ g. sezonā </w:t>
            </w:r>
            <w:r w:rsidRPr="00222CDB">
              <w:rPr>
                <w:rFonts w:ascii="Times New Roman" w:eastAsia="Times New Roman" w:hAnsi="Times New Roman" w:cs="Times New Roman"/>
                <w:bCs/>
                <w:i/>
                <w:iCs/>
                <w:color w:val="000000"/>
                <w:kern w:val="0"/>
                <w:sz w:val="24"/>
                <w:lang w:eastAsia="lv-LV"/>
                <w14:ligatures w14:val="none"/>
              </w:rPr>
              <w:t>( piem., tērpu iegāde  u.c.)</w:t>
            </w:r>
          </w:p>
        </w:tc>
      </w:tr>
      <w:tr w:rsidR="00222CDB" w:rsidRPr="00222CDB" w14:paraId="4B2A388F" w14:textId="77777777" w:rsidTr="007E554F">
        <w:trPr>
          <w:trHeight w:val="330"/>
        </w:trPr>
        <w:tc>
          <w:tcPr>
            <w:tcW w:w="851" w:type="dxa"/>
          </w:tcPr>
          <w:p w14:paraId="6DF2415D"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roofErr w:type="spellStart"/>
            <w:r w:rsidRPr="00222CDB">
              <w:rPr>
                <w:rFonts w:ascii="Times New Roman" w:eastAsia="Times New Roman" w:hAnsi="Times New Roman" w:cs="Times New Roman"/>
                <w:bCs/>
                <w:color w:val="000000"/>
                <w:kern w:val="0"/>
                <w:sz w:val="24"/>
                <w:lang w:eastAsia="lv-LV"/>
                <w14:ligatures w14:val="none"/>
              </w:rPr>
              <w:t>N.p.k</w:t>
            </w:r>
            <w:proofErr w:type="spellEnd"/>
          </w:p>
        </w:tc>
        <w:tc>
          <w:tcPr>
            <w:tcW w:w="5954" w:type="dxa"/>
            <w:gridSpan w:val="9"/>
          </w:tcPr>
          <w:p w14:paraId="01C272D7"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Uzlabojuma veids</w:t>
            </w:r>
          </w:p>
        </w:tc>
        <w:tc>
          <w:tcPr>
            <w:tcW w:w="3260" w:type="dxa"/>
            <w:gridSpan w:val="5"/>
          </w:tcPr>
          <w:p w14:paraId="1BBC64DE"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Naudas izmaksas</w:t>
            </w:r>
          </w:p>
          <w:p w14:paraId="25766C6C" w14:textId="77777777" w:rsidR="00222CDB" w:rsidRPr="00222CDB" w:rsidRDefault="00222CDB" w:rsidP="00222CDB">
            <w:pPr>
              <w:widowControl w:val="0"/>
              <w:spacing w:after="0" w:line="240" w:lineRule="auto"/>
              <w:ind w:left="10" w:right="3" w:hanging="10"/>
              <w:jc w:val="center"/>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Cs/>
                <w:i/>
                <w:iCs/>
                <w:color w:val="000000"/>
                <w:kern w:val="0"/>
                <w:sz w:val="24"/>
                <w:lang w:eastAsia="lv-LV"/>
                <w14:ligatures w14:val="none"/>
              </w:rPr>
              <w:t>( ja ir zināmas)</w:t>
            </w:r>
          </w:p>
        </w:tc>
      </w:tr>
      <w:tr w:rsidR="00222CDB" w:rsidRPr="00222CDB" w14:paraId="2094D997" w14:textId="77777777" w:rsidTr="007E554F">
        <w:trPr>
          <w:trHeight w:val="285"/>
        </w:trPr>
        <w:tc>
          <w:tcPr>
            <w:tcW w:w="851" w:type="dxa"/>
          </w:tcPr>
          <w:p w14:paraId="2DC8B12C"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5954" w:type="dxa"/>
            <w:gridSpan w:val="9"/>
          </w:tcPr>
          <w:p w14:paraId="0741BC0E"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7FD81B1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49E95523" w14:textId="77777777" w:rsidTr="007E554F">
        <w:trPr>
          <w:trHeight w:val="285"/>
        </w:trPr>
        <w:tc>
          <w:tcPr>
            <w:tcW w:w="851" w:type="dxa"/>
          </w:tcPr>
          <w:p w14:paraId="096C3639"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5954" w:type="dxa"/>
            <w:gridSpan w:val="9"/>
          </w:tcPr>
          <w:p w14:paraId="1768DD4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2CFEE6CF"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5653989A" w14:textId="77777777" w:rsidTr="007E554F">
        <w:trPr>
          <w:trHeight w:val="585"/>
        </w:trPr>
        <w:tc>
          <w:tcPr>
            <w:tcW w:w="10065" w:type="dxa"/>
            <w:gridSpan w:val="15"/>
            <w:shd w:val="clear" w:color="auto" w:fill="D0CECE" w:themeFill="background2" w:themeFillShade="E6"/>
          </w:tcPr>
          <w:p w14:paraId="1773F390" w14:textId="77777777" w:rsidR="00222CDB" w:rsidRPr="00222CDB" w:rsidRDefault="00222CDB" w:rsidP="00222CDB">
            <w:pPr>
              <w:widowControl w:val="0"/>
              <w:spacing w:after="0" w:line="240" w:lineRule="auto"/>
              <w:ind w:left="360" w:right="3" w:hanging="10"/>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6. Kolektīva vadītāja profesionālās prasmes</w:t>
            </w:r>
          </w:p>
        </w:tc>
      </w:tr>
      <w:tr w:rsidR="00222CDB" w:rsidRPr="00222CDB" w14:paraId="3698FB27" w14:textId="77777777" w:rsidTr="007E554F">
        <w:trPr>
          <w:trHeight w:val="285"/>
        </w:trPr>
        <w:tc>
          <w:tcPr>
            <w:tcW w:w="10065" w:type="dxa"/>
            <w:gridSpan w:val="15"/>
          </w:tcPr>
          <w:p w14:paraId="60123C1D"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Cs/>
                <w:i/>
                <w:iCs/>
                <w:color w:val="000000"/>
                <w:kern w:val="0"/>
                <w:sz w:val="24"/>
                <w:lang w:eastAsia="lv-LV"/>
                <w14:ligatures w14:val="none"/>
              </w:rPr>
              <w:t>Kolektīva vadītāja atskaites periodā iegūtās profesionālās kvalifikācijas paaugstināšana</w:t>
            </w:r>
          </w:p>
        </w:tc>
      </w:tr>
      <w:tr w:rsidR="00222CDB" w:rsidRPr="00222CDB" w14:paraId="5FE0B6E7" w14:textId="77777777" w:rsidTr="007E554F">
        <w:trPr>
          <w:trHeight w:val="285"/>
        </w:trPr>
        <w:tc>
          <w:tcPr>
            <w:tcW w:w="1418" w:type="dxa"/>
            <w:gridSpan w:val="2"/>
          </w:tcPr>
          <w:p w14:paraId="25E7E01C"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lang w:eastAsia="lv-LV"/>
                <w14:ligatures w14:val="none"/>
              </w:rPr>
            </w:pPr>
            <w:r w:rsidRPr="00222CDB">
              <w:rPr>
                <w:rFonts w:ascii="Times New Roman" w:eastAsia="Times New Roman" w:hAnsi="Times New Roman" w:cs="Times New Roman"/>
                <w:bCs/>
                <w:color w:val="000000"/>
                <w:kern w:val="0"/>
                <w:lang w:eastAsia="lv-LV"/>
                <w14:ligatures w14:val="none"/>
              </w:rPr>
              <w:t>Programmas nosaukums</w:t>
            </w:r>
          </w:p>
        </w:tc>
        <w:tc>
          <w:tcPr>
            <w:tcW w:w="3119" w:type="dxa"/>
            <w:gridSpan w:val="5"/>
          </w:tcPr>
          <w:p w14:paraId="4B8D5CF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Apmācību veids/apjoms</w:t>
            </w:r>
          </w:p>
        </w:tc>
        <w:tc>
          <w:tcPr>
            <w:tcW w:w="2622" w:type="dxa"/>
            <w:gridSpan w:val="4"/>
          </w:tcPr>
          <w:p w14:paraId="0933BAC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Apmācību laiks</w:t>
            </w:r>
          </w:p>
        </w:tc>
        <w:tc>
          <w:tcPr>
            <w:tcW w:w="2906" w:type="dxa"/>
            <w:gridSpan w:val="4"/>
          </w:tcPr>
          <w:p w14:paraId="20906E3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t>Iegūtais dokuments</w:t>
            </w:r>
          </w:p>
        </w:tc>
      </w:tr>
      <w:tr w:rsidR="00222CDB" w:rsidRPr="00222CDB" w14:paraId="0E38CCF3" w14:textId="77777777" w:rsidTr="007E554F">
        <w:trPr>
          <w:trHeight w:val="285"/>
        </w:trPr>
        <w:tc>
          <w:tcPr>
            <w:tcW w:w="1418" w:type="dxa"/>
            <w:gridSpan w:val="2"/>
          </w:tcPr>
          <w:p w14:paraId="4AD598FB"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lang w:eastAsia="lv-LV"/>
                <w14:ligatures w14:val="none"/>
              </w:rPr>
            </w:pPr>
          </w:p>
        </w:tc>
        <w:tc>
          <w:tcPr>
            <w:tcW w:w="3119" w:type="dxa"/>
            <w:gridSpan w:val="5"/>
          </w:tcPr>
          <w:p w14:paraId="7F5A9F95"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622" w:type="dxa"/>
            <w:gridSpan w:val="4"/>
          </w:tcPr>
          <w:p w14:paraId="52A9257E"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906" w:type="dxa"/>
            <w:gridSpan w:val="4"/>
          </w:tcPr>
          <w:p w14:paraId="3E10311C"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22CDB" w:rsidRPr="00222CDB" w14:paraId="0214FD00" w14:textId="77777777" w:rsidTr="007E554F">
        <w:trPr>
          <w:trHeight w:val="285"/>
        </w:trPr>
        <w:tc>
          <w:tcPr>
            <w:tcW w:w="1418" w:type="dxa"/>
            <w:gridSpan w:val="2"/>
          </w:tcPr>
          <w:p w14:paraId="341B4E96"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lang w:eastAsia="lv-LV"/>
                <w14:ligatures w14:val="none"/>
              </w:rPr>
            </w:pPr>
          </w:p>
        </w:tc>
        <w:tc>
          <w:tcPr>
            <w:tcW w:w="3119" w:type="dxa"/>
            <w:gridSpan w:val="5"/>
          </w:tcPr>
          <w:p w14:paraId="16A28ED6"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622" w:type="dxa"/>
            <w:gridSpan w:val="4"/>
          </w:tcPr>
          <w:p w14:paraId="754E6003"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906" w:type="dxa"/>
            <w:gridSpan w:val="4"/>
          </w:tcPr>
          <w:p w14:paraId="5AC63CBD" w14:textId="77777777" w:rsidR="00222CDB" w:rsidRPr="00222CDB" w:rsidRDefault="00222CDB" w:rsidP="00222CD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bl>
    <w:p w14:paraId="7A3A9069" w14:textId="77777777" w:rsidR="00222CDB" w:rsidRPr="00222CDB" w:rsidRDefault="00222CDB" w:rsidP="00222CDB">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p>
    <w:tbl>
      <w:tblPr>
        <w:tblW w:w="9267" w:type="dxa"/>
        <w:tblLook w:val="04A0" w:firstRow="1" w:lastRow="0" w:firstColumn="1" w:lastColumn="0" w:noHBand="0" w:noVBand="1"/>
      </w:tblPr>
      <w:tblGrid>
        <w:gridCol w:w="2376"/>
        <w:gridCol w:w="3828"/>
        <w:gridCol w:w="3063"/>
      </w:tblGrid>
      <w:tr w:rsidR="00222CDB" w:rsidRPr="00222CDB" w14:paraId="48E6DD93" w14:textId="77777777" w:rsidTr="007E554F">
        <w:trPr>
          <w:trHeight w:val="475"/>
        </w:trPr>
        <w:tc>
          <w:tcPr>
            <w:tcW w:w="2376" w:type="dxa"/>
          </w:tcPr>
          <w:p w14:paraId="33C2FAD1" w14:textId="77777777" w:rsidR="00222CDB" w:rsidRPr="00222CDB" w:rsidRDefault="00222CDB" w:rsidP="00222CDB">
            <w:pPr>
              <w:suppressAutoHyphens/>
              <w:spacing w:after="0" w:line="240" w:lineRule="auto"/>
              <w:ind w:left="10" w:right="45" w:hanging="10"/>
              <w:jc w:val="both"/>
              <w:rPr>
                <w:rFonts w:ascii="Times New Roman" w:eastAsia="Times New Roman" w:hAnsi="Times New Roman" w:cs="Times New Roman"/>
                <w:bCs/>
                <w:color w:val="000000"/>
                <w:kern w:val="0"/>
                <w:sz w:val="24"/>
                <w:lang w:eastAsia="ar-SA"/>
                <w14:ligatures w14:val="none"/>
              </w:rPr>
            </w:pPr>
          </w:p>
          <w:p w14:paraId="5A1CF945" w14:textId="77777777" w:rsidR="00222CDB" w:rsidRPr="00222CDB" w:rsidRDefault="00222CDB" w:rsidP="00222CDB">
            <w:pPr>
              <w:suppressAutoHyphens/>
              <w:spacing w:after="0" w:line="240" w:lineRule="auto"/>
              <w:ind w:left="10" w:right="45" w:hanging="10"/>
              <w:jc w:val="both"/>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color w:val="000000"/>
                <w:kern w:val="0"/>
                <w:sz w:val="24"/>
                <w:lang w:eastAsia="ar-SA"/>
                <w14:ligatures w14:val="none"/>
              </w:rPr>
              <w:t>_______________</w:t>
            </w:r>
          </w:p>
        </w:tc>
        <w:tc>
          <w:tcPr>
            <w:tcW w:w="3828" w:type="dxa"/>
          </w:tcPr>
          <w:p w14:paraId="2493A1A3" w14:textId="77777777" w:rsidR="00222CDB" w:rsidRPr="00222CDB" w:rsidRDefault="00222CDB" w:rsidP="00222CDB">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p>
        </w:tc>
        <w:tc>
          <w:tcPr>
            <w:tcW w:w="3063" w:type="dxa"/>
          </w:tcPr>
          <w:p w14:paraId="4EACAE53" w14:textId="77777777" w:rsidR="00222CDB" w:rsidRPr="00222CDB" w:rsidRDefault="00222CDB" w:rsidP="00222CDB">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p>
          <w:p w14:paraId="51A88443" w14:textId="77777777" w:rsidR="00222CDB" w:rsidRPr="00222CDB" w:rsidRDefault="00222CDB" w:rsidP="00222CDB">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color w:val="000000"/>
                <w:kern w:val="0"/>
                <w:sz w:val="24"/>
                <w:lang w:eastAsia="ar-SA"/>
                <w14:ligatures w14:val="none"/>
              </w:rPr>
              <w:t>_____________________</w:t>
            </w:r>
          </w:p>
        </w:tc>
      </w:tr>
      <w:tr w:rsidR="00222CDB" w:rsidRPr="00222CDB" w14:paraId="5BDAB0DA" w14:textId="77777777" w:rsidTr="007E554F">
        <w:tc>
          <w:tcPr>
            <w:tcW w:w="2376" w:type="dxa"/>
            <w:hideMark/>
          </w:tcPr>
          <w:p w14:paraId="5BCF2512" w14:textId="77777777" w:rsidR="00222CDB" w:rsidRPr="00222CDB" w:rsidRDefault="00222CDB" w:rsidP="00222CDB">
            <w:pPr>
              <w:suppressAutoHyphens/>
              <w:spacing w:after="0" w:line="240" w:lineRule="auto"/>
              <w:ind w:left="10" w:right="46" w:hanging="10"/>
              <w:jc w:val="both"/>
              <w:rPr>
                <w:rFonts w:ascii="Times New Roman" w:eastAsia="Times New Roman" w:hAnsi="Times New Roman" w:cs="Times New Roman"/>
                <w:bCs/>
                <w:i/>
                <w:iCs/>
                <w:color w:val="000000"/>
                <w:kern w:val="0"/>
                <w:sz w:val="24"/>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Datums</w:t>
            </w:r>
          </w:p>
        </w:tc>
        <w:tc>
          <w:tcPr>
            <w:tcW w:w="3828" w:type="dxa"/>
          </w:tcPr>
          <w:p w14:paraId="34CE071F" w14:textId="77777777" w:rsidR="00222CDB" w:rsidRPr="00222CDB" w:rsidRDefault="00222CDB" w:rsidP="00222CDB">
            <w:pPr>
              <w:suppressAutoHyphens/>
              <w:spacing w:after="0" w:line="240" w:lineRule="auto"/>
              <w:ind w:left="-250" w:right="46" w:firstLine="142"/>
              <w:jc w:val="center"/>
              <w:rPr>
                <w:rFonts w:ascii="Times New Roman" w:eastAsia="Times New Roman" w:hAnsi="Times New Roman" w:cs="Times New Roman"/>
                <w:bCs/>
                <w:color w:val="000000"/>
                <w:kern w:val="0"/>
                <w:sz w:val="24"/>
                <w:lang w:eastAsia="ar-SA"/>
                <w14:ligatures w14:val="none"/>
              </w:rPr>
            </w:pPr>
          </w:p>
        </w:tc>
        <w:tc>
          <w:tcPr>
            <w:tcW w:w="3063" w:type="dxa"/>
            <w:hideMark/>
          </w:tcPr>
          <w:p w14:paraId="5EF3F319" w14:textId="77777777" w:rsidR="00222CDB" w:rsidRPr="00222CDB" w:rsidRDefault="00222CDB" w:rsidP="00222CDB">
            <w:pPr>
              <w:suppressAutoHyphens/>
              <w:spacing w:after="0" w:line="240" w:lineRule="auto"/>
              <w:ind w:left="-250" w:right="46" w:firstLine="142"/>
              <w:jc w:val="center"/>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Amatiermākslas kolektīva</w:t>
            </w:r>
          </w:p>
          <w:p w14:paraId="4FC1E0D2" w14:textId="77777777" w:rsidR="00222CDB" w:rsidRPr="00222CDB" w:rsidRDefault="00222CDB" w:rsidP="00222CDB">
            <w:pPr>
              <w:suppressAutoHyphens/>
              <w:spacing w:after="0" w:line="240" w:lineRule="auto"/>
              <w:ind w:left="75" w:right="46" w:hanging="75"/>
              <w:jc w:val="center"/>
              <w:rPr>
                <w:rFonts w:ascii="Times New Roman" w:eastAsia="Times New Roman" w:hAnsi="Times New Roman" w:cs="Times New Roman"/>
                <w:bCs/>
                <w:i/>
                <w:iCs/>
                <w:color w:val="000000"/>
                <w:kern w:val="0"/>
                <w:sz w:val="24"/>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vadītājs</w:t>
            </w:r>
          </w:p>
        </w:tc>
      </w:tr>
      <w:tr w:rsidR="00222CDB" w:rsidRPr="00222CDB" w14:paraId="7FAD7AD7" w14:textId="77777777" w:rsidTr="007E554F">
        <w:tc>
          <w:tcPr>
            <w:tcW w:w="2376" w:type="dxa"/>
          </w:tcPr>
          <w:p w14:paraId="6FBF8FDB" w14:textId="77777777" w:rsidR="00222CDB" w:rsidRPr="00222CDB" w:rsidRDefault="00222CDB" w:rsidP="00222CDB">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p>
          <w:p w14:paraId="22FEBDA5" w14:textId="77777777" w:rsidR="00222CDB" w:rsidRPr="00222CDB" w:rsidRDefault="00222CDB" w:rsidP="00222CDB">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color w:val="000000"/>
                <w:kern w:val="0"/>
                <w:sz w:val="24"/>
                <w:lang w:eastAsia="ar-SA"/>
                <w14:ligatures w14:val="none"/>
              </w:rPr>
              <w:t>_____________</w:t>
            </w:r>
          </w:p>
        </w:tc>
        <w:tc>
          <w:tcPr>
            <w:tcW w:w="3828" w:type="dxa"/>
          </w:tcPr>
          <w:p w14:paraId="21BE2ACD" w14:textId="77777777" w:rsidR="00222CDB" w:rsidRPr="00222CDB" w:rsidRDefault="00222CDB" w:rsidP="00222CD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c>
          <w:tcPr>
            <w:tcW w:w="3063" w:type="dxa"/>
          </w:tcPr>
          <w:p w14:paraId="177CB55E" w14:textId="77777777" w:rsidR="00222CDB" w:rsidRPr="00222CDB" w:rsidRDefault="00222CDB" w:rsidP="00222CD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p w14:paraId="2646A826" w14:textId="77777777" w:rsidR="00222CDB" w:rsidRPr="00222CDB" w:rsidRDefault="00222CDB" w:rsidP="00222CD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color w:val="000000"/>
                <w:kern w:val="0"/>
                <w:sz w:val="24"/>
                <w:lang w:eastAsia="ar-SA"/>
                <w14:ligatures w14:val="none"/>
              </w:rPr>
              <w:t>_____________________</w:t>
            </w:r>
          </w:p>
        </w:tc>
      </w:tr>
      <w:tr w:rsidR="00222CDB" w:rsidRPr="00222CDB" w14:paraId="2FB49EEE" w14:textId="77777777" w:rsidTr="007E554F">
        <w:trPr>
          <w:trHeight w:val="74"/>
        </w:trPr>
        <w:tc>
          <w:tcPr>
            <w:tcW w:w="2376" w:type="dxa"/>
            <w:hideMark/>
          </w:tcPr>
          <w:p w14:paraId="3D4E7D6C" w14:textId="77777777" w:rsidR="00222CDB" w:rsidRPr="00222CDB" w:rsidRDefault="00222CDB" w:rsidP="00222CDB">
            <w:pPr>
              <w:suppressAutoHyphens/>
              <w:spacing w:after="0" w:line="240" w:lineRule="auto"/>
              <w:ind w:left="10" w:right="46" w:hanging="10"/>
              <w:jc w:val="both"/>
              <w:rPr>
                <w:rFonts w:ascii="Times New Roman" w:eastAsia="Times New Roman" w:hAnsi="Times New Roman" w:cs="Times New Roman"/>
                <w:bCs/>
                <w:i/>
                <w:iCs/>
                <w:color w:val="000000"/>
                <w:kern w:val="0"/>
                <w:sz w:val="24"/>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Datums</w:t>
            </w:r>
          </w:p>
        </w:tc>
        <w:tc>
          <w:tcPr>
            <w:tcW w:w="3828" w:type="dxa"/>
          </w:tcPr>
          <w:p w14:paraId="072E60B2" w14:textId="77777777" w:rsidR="00222CDB" w:rsidRPr="00222CDB" w:rsidRDefault="00222CDB" w:rsidP="00222CD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c>
          <w:tcPr>
            <w:tcW w:w="3063" w:type="dxa"/>
            <w:hideMark/>
          </w:tcPr>
          <w:p w14:paraId="19403295" w14:textId="77777777" w:rsidR="00222CDB" w:rsidRPr="00222CDB" w:rsidRDefault="00222CDB" w:rsidP="00222CDB">
            <w:pPr>
              <w:suppressAutoHyphens/>
              <w:spacing w:after="0" w:line="240" w:lineRule="auto"/>
              <w:ind w:left="10" w:right="46" w:hanging="10"/>
              <w:jc w:val="center"/>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Kultūras iestādes vadītājs</w:t>
            </w:r>
          </w:p>
          <w:p w14:paraId="4EE12E28" w14:textId="77777777" w:rsidR="00222CDB" w:rsidRPr="00222CDB" w:rsidRDefault="00222CDB" w:rsidP="00222CDB">
            <w:pPr>
              <w:suppressAutoHyphens/>
              <w:spacing w:after="0" w:line="240" w:lineRule="auto"/>
              <w:ind w:left="600" w:right="46" w:hanging="10"/>
              <w:jc w:val="center"/>
              <w:rPr>
                <w:rFonts w:ascii="Times New Roman" w:eastAsia="Times New Roman" w:hAnsi="Times New Roman" w:cs="Times New Roman"/>
                <w:bCs/>
                <w:color w:val="000000"/>
                <w:kern w:val="0"/>
                <w:sz w:val="24"/>
                <w:lang w:eastAsia="ar-SA"/>
                <w14:ligatures w14:val="none"/>
              </w:rPr>
            </w:pPr>
          </w:p>
        </w:tc>
      </w:tr>
      <w:bookmarkEnd w:id="6"/>
    </w:tbl>
    <w:p w14:paraId="3F41E79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5E5EE24C" w14:textId="77777777" w:rsidR="00222CDB" w:rsidRPr="00222CDB" w:rsidRDefault="00222CDB" w:rsidP="00222CDB">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pPr>
      <w:r w:rsidRPr="00222CDB">
        <w:rPr>
          <w:rFonts w:ascii="Times New Roman" w:eastAsia="Times New Roman" w:hAnsi="Times New Roman" w:cs="Times New Roman"/>
          <w:i/>
          <w:iCs/>
          <w:color w:val="000000"/>
          <w:kern w:val="0"/>
          <w:sz w:val="24"/>
          <w:lang w:eastAsia="lv-LV"/>
          <w14:ligatures w14:val="none"/>
        </w:rPr>
        <w:br w:type="page"/>
      </w:r>
    </w:p>
    <w:p w14:paraId="791C7844" w14:textId="77777777" w:rsidR="00222CDB" w:rsidRPr="00222CDB" w:rsidRDefault="00222CDB" w:rsidP="00222CDB">
      <w:pPr>
        <w:spacing w:after="0" w:line="240" w:lineRule="auto"/>
        <w:ind w:left="1460" w:right="162" w:hanging="10"/>
        <w:jc w:val="right"/>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lastRenderedPageBreak/>
        <w:t>9. pielikums</w:t>
      </w:r>
    </w:p>
    <w:p w14:paraId="543EAFCE" w14:textId="77777777" w:rsidR="00222CDB" w:rsidRPr="00222CDB" w:rsidRDefault="00222CDB" w:rsidP="00222CD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03EB4948" w14:textId="77777777" w:rsidR="00222CDB" w:rsidRPr="00222CDB" w:rsidRDefault="00222CDB" w:rsidP="00222CD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Transporta pieteikums</w:t>
      </w:r>
    </w:p>
    <w:p w14:paraId="746701A8" w14:textId="77777777" w:rsidR="00222CDB" w:rsidRPr="00222CDB" w:rsidRDefault="00222CDB" w:rsidP="00222CD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 amatiermākslas kolektīva izbraukuma pasākumam</w:t>
      </w:r>
    </w:p>
    <w:p w14:paraId="2EB77435" w14:textId="77777777" w:rsidR="00222CDB" w:rsidRPr="00222CDB" w:rsidRDefault="00222CDB" w:rsidP="00222CD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4EF1D791" w14:textId="77777777" w:rsidR="00222CDB" w:rsidRPr="00222CDB" w:rsidRDefault="00222CDB" w:rsidP="00222CD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tbl>
      <w:tblPr>
        <w:tblStyle w:val="TableGrid0"/>
        <w:tblW w:w="8758" w:type="dxa"/>
        <w:tblInd w:w="735" w:type="dxa"/>
        <w:tblLayout w:type="fixed"/>
        <w:tblLook w:val="04A0" w:firstRow="1" w:lastRow="0" w:firstColumn="1" w:lastColumn="0" w:noHBand="0" w:noVBand="1"/>
      </w:tblPr>
      <w:tblGrid>
        <w:gridCol w:w="2379"/>
        <w:gridCol w:w="6379"/>
      </w:tblGrid>
      <w:tr w:rsidR="00222CDB" w:rsidRPr="00222CDB" w14:paraId="78C2FF6C" w14:textId="77777777" w:rsidTr="007E554F">
        <w:tc>
          <w:tcPr>
            <w:tcW w:w="2379" w:type="dxa"/>
            <w:vAlign w:val="center"/>
          </w:tcPr>
          <w:p w14:paraId="2EE7A600"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Datums</w:t>
            </w:r>
          </w:p>
        </w:tc>
        <w:tc>
          <w:tcPr>
            <w:tcW w:w="6379" w:type="dxa"/>
            <w:vAlign w:val="center"/>
          </w:tcPr>
          <w:p w14:paraId="07D81D0E" w14:textId="77777777" w:rsidR="00222CDB" w:rsidRPr="00222CDB" w:rsidRDefault="00222CDB" w:rsidP="00222CDB">
            <w:pPr>
              <w:ind w:left="10" w:right="162" w:hanging="10"/>
              <w:jc w:val="center"/>
              <w:rPr>
                <w:rFonts w:ascii="Times New Roman" w:hAnsi="Times New Roman"/>
                <w:b/>
                <w:color w:val="000000"/>
                <w:sz w:val="24"/>
              </w:rPr>
            </w:pPr>
          </w:p>
          <w:p w14:paraId="08DF4767" w14:textId="77777777" w:rsidR="00222CDB" w:rsidRPr="00222CDB" w:rsidRDefault="00222CDB" w:rsidP="00222CDB">
            <w:pPr>
              <w:ind w:left="10" w:right="162" w:hanging="10"/>
              <w:jc w:val="center"/>
              <w:rPr>
                <w:rFonts w:ascii="Times New Roman" w:hAnsi="Times New Roman"/>
                <w:b/>
                <w:color w:val="000000"/>
                <w:sz w:val="24"/>
              </w:rPr>
            </w:pPr>
          </w:p>
        </w:tc>
      </w:tr>
      <w:tr w:rsidR="00222CDB" w:rsidRPr="00222CDB" w14:paraId="5B5765DF" w14:textId="77777777" w:rsidTr="007E554F">
        <w:tc>
          <w:tcPr>
            <w:tcW w:w="2379" w:type="dxa"/>
            <w:vAlign w:val="center"/>
          </w:tcPr>
          <w:p w14:paraId="6BCDDD99"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Maršruts</w:t>
            </w:r>
          </w:p>
        </w:tc>
        <w:tc>
          <w:tcPr>
            <w:tcW w:w="6379" w:type="dxa"/>
            <w:vAlign w:val="center"/>
          </w:tcPr>
          <w:p w14:paraId="53BB3117" w14:textId="77777777" w:rsidR="00222CDB" w:rsidRPr="00222CDB" w:rsidRDefault="00222CDB" w:rsidP="00222CDB">
            <w:pPr>
              <w:ind w:left="10" w:right="162" w:hanging="10"/>
              <w:jc w:val="center"/>
              <w:rPr>
                <w:rFonts w:ascii="Times New Roman" w:hAnsi="Times New Roman"/>
                <w:b/>
                <w:color w:val="000000"/>
                <w:sz w:val="24"/>
              </w:rPr>
            </w:pPr>
          </w:p>
          <w:p w14:paraId="4F571898" w14:textId="77777777" w:rsidR="00222CDB" w:rsidRPr="00222CDB" w:rsidRDefault="00222CDB" w:rsidP="00222CDB">
            <w:pPr>
              <w:ind w:left="10" w:right="162" w:hanging="10"/>
              <w:jc w:val="center"/>
              <w:rPr>
                <w:rFonts w:ascii="Times New Roman" w:hAnsi="Times New Roman"/>
                <w:b/>
                <w:color w:val="000000"/>
                <w:sz w:val="24"/>
              </w:rPr>
            </w:pPr>
          </w:p>
        </w:tc>
      </w:tr>
      <w:tr w:rsidR="00222CDB" w:rsidRPr="00222CDB" w14:paraId="2BCC4391" w14:textId="77777777" w:rsidTr="007E554F">
        <w:tc>
          <w:tcPr>
            <w:tcW w:w="2379" w:type="dxa"/>
            <w:vAlign w:val="center"/>
          </w:tcPr>
          <w:p w14:paraId="42EBF002"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Kolektīva nosaukums</w:t>
            </w:r>
          </w:p>
        </w:tc>
        <w:tc>
          <w:tcPr>
            <w:tcW w:w="6379" w:type="dxa"/>
            <w:vAlign w:val="center"/>
          </w:tcPr>
          <w:p w14:paraId="706347F4" w14:textId="77777777" w:rsidR="00222CDB" w:rsidRPr="00222CDB" w:rsidRDefault="00222CDB" w:rsidP="00222CDB">
            <w:pPr>
              <w:ind w:left="10" w:right="162" w:hanging="10"/>
              <w:jc w:val="center"/>
              <w:rPr>
                <w:rFonts w:ascii="Times New Roman" w:hAnsi="Times New Roman"/>
                <w:b/>
                <w:color w:val="000000"/>
                <w:sz w:val="24"/>
              </w:rPr>
            </w:pPr>
          </w:p>
        </w:tc>
      </w:tr>
      <w:tr w:rsidR="00222CDB" w:rsidRPr="00222CDB" w14:paraId="61DAEEB0" w14:textId="77777777" w:rsidTr="007E554F">
        <w:tc>
          <w:tcPr>
            <w:tcW w:w="2379" w:type="dxa"/>
            <w:vAlign w:val="center"/>
          </w:tcPr>
          <w:p w14:paraId="5648E91E"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Pasažieru skaits</w:t>
            </w:r>
          </w:p>
        </w:tc>
        <w:tc>
          <w:tcPr>
            <w:tcW w:w="6379" w:type="dxa"/>
            <w:vAlign w:val="center"/>
          </w:tcPr>
          <w:p w14:paraId="4623FCC3" w14:textId="77777777" w:rsidR="00222CDB" w:rsidRPr="00222CDB" w:rsidRDefault="00222CDB" w:rsidP="00222CDB">
            <w:pPr>
              <w:ind w:left="10" w:right="162" w:hanging="10"/>
              <w:jc w:val="center"/>
              <w:rPr>
                <w:rFonts w:ascii="Times New Roman" w:hAnsi="Times New Roman"/>
                <w:b/>
                <w:color w:val="000000"/>
                <w:sz w:val="24"/>
              </w:rPr>
            </w:pPr>
          </w:p>
          <w:p w14:paraId="6DA4AF03" w14:textId="77777777" w:rsidR="00222CDB" w:rsidRPr="00222CDB" w:rsidRDefault="00222CDB" w:rsidP="00222CDB">
            <w:pPr>
              <w:ind w:left="10" w:right="162" w:hanging="10"/>
              <w:jc w:val="center"/>
              <w:rPr>
                <w:rFonts w:ascii="Times New Roman" w:hAnsi="Times New Roman"/>
                <w:b/>
                <w:color w:val="000000"/>
                <w:sz w:val="24"/>
              </w:rPr>
            </w:pPr>
          </w:p>
        </w:tc>
      </w:tr>
      <w:tr w:rsidR="00222CDB" w:rsidRPr="00222CDB" w14:paraId="72A39DB1" w14:textId="77777777" w:rsidTr="007E554F">
        <w:tc>
          <w:tcPr>
            <w:tcW w:w="2379" w:type="dxa"/>
            <w:vAlign w:val="center"/>
          </w:tcPr>
          <w:p w14:paraId="2703C5A8"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Pamatojums</w:t>
            </w:r>
          </w:p>
          <w:p w14:paraId="56C29133" w14:textId="77777777" w:rsidR="00222CDB" w:rsidRPr="00222CDB" w:rsidRDefault="00222CDB" w:rsidP="00222CDB">
            <w:pPr>
              <w:ind w:left="10" w:right="162" w:hanging="10"/>
              <w:jc w:val="both"/>
              <w:rPr>
                <w:rFonts w:ascii="Times New Roman" w:hAnsi="Times New Roman"/>
                <w:i/>
                <w:color w:val="000000"/>
                <w:sz w:val="24"/>
              </w:rPr>
            </w:pPr>
            <w:r w:rsidRPr="00222CDB">
              <w:rPr>
                <w:rFonts w:ascii="Times New Roman" w:hAnsi="Times New Roman"/>
                <w:i/>
                <w:color w:val="000000"/>
              </w:rPr>
              <w:t>( norises nosaukums, vieta un tml.)</w:t>
            </w:r>
          </w:p>
        </w:tc>
        <w:tc>
          <w:tcPr>
            <w:tcW w:w="6379" w:type="dxa"/>
            <w:vAlign w:val="center"/>
          </w:tcPr>
          <w:p w14:paraId="01494333" w14:textId="77777777" w:rsidR="00222CDB" w:rsidRPr="00222CDB" w:rsidRDefault="00222CDB" w:rsidP="00222CDB">
            <w:pPr>
              <w:ind w:left="10" w:right="162" w:hanging="10"/>
              <w:jc w:val="center"/>
              <w:rPr>
                <w:rFonts w:ascii="Times New Roman" w:hAnsi="Times New Roman"/>
                <w:bCs/>
                <w:color w:val="000000"/>
                <w:sz w:val="24"/>
              </w:rPr>
            </w:pPr>
          </w:p>
        </w:tc>
      </w:tr>
      <w:tr w:rsidR="00222CDB" w:rsidRPr="00222CDB" w14:paraId="557F5C54" w14:textId="77777777" w:rsidTr="007E554F">
        <w:tc>
          <w:tcPr>
            <w:tcW w:w="2379" w:type="dxa"/>
            <w:vAlign w:val="center"/>
          </w:tcPr>
          <w:p w14:paraId="09E588EA"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Izbraukšanas laiks</w:t>
            </w:r>
          </w:p>
        </w:tc>
        <w:tc>
          <w:tcPr>
            <w:tcW w:w="6379" w:type="dxa"/>
            <w:vAlign w:val="center"/>
          </w:tcPr>
          <w:p w14:paraId="45C23088" w14:textId="77777777" w:rsidR="00222CDB" w:rsidRPr="00222CDB" w:rsidRDefault="00222CDB" w:rsidP="00222CDB">
            <w:pPr>
              <w:ind w:left="10" w:right="162" w:hanging="10"/>
              <w:jc w:val="center"/>
              <w:rPr>
                <w:rFonts w:ascii="Times New Roman" w:hAnsi="Times New Roman"/>
                <w:bCs/>
                <w:color w:val="000000"/>
                <w:sz w:val="24"/>
              </w:rPr>
            </w:pPr>
          </w:p>
          <w:p w14:paraId="45CC9BBC" w14:textId="77777777" w:rsidR="00222CDB" w:rsidRPr="00222CDB" w:rsidRDefault="00222CDB" w:rsidP="00222CDB">
            <w:pPr>
              <w:ind w:left="10" w:right="162" w:hanging="10"/>
              <w:jc w:val="center"/>
              <w:rPr>
                <w:rFonts w:ascii="Times New Roman" w:hAnsi="Times New Roman"/>
                <w:bCs/>
                <w:color w:val="000000"/>
                <w:sz w:val="24"/>
              </w:rPr>
            </w:pPr>
          </w:p>
        </w:tc>
      </w:tr>
      <w:tr w:rsidR="00222CDB" w:rsidRPr="00222CDB" w14:paraId="22BAA8B3" w14:textId="77777777" w:rsidTr="007E554F">
        <w:tc>
          <w:tcPr>
            <w:tcW w:w="2379" w:type="dxa"/>
            <w:vAlign w:val="center"/>
          </w:tcPr>
          <w:p w14:paraId="1205E4F9"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Izbraukšanas vieta</w:t>
            </w:r>
          </w:p>
        </w:tc>
        <w:tc>
          <w:tcPr>
            <w:tcW w:w="6379" w:type="dxa"/>
            <w:vAlign w:val="center"/>
          </w:tcPr>
          <w:p w14:paraId="072DF1DD" w14:textId="77777777" w:rsidR="00222CDB" w:rsidRPr="00222CDB" w:rsidRDefault="00222CDB" w:rsidP="00222CDB">
            <w:pPr>
              <w:ind w:left="10" w:right="162" w:hanging="10"/>
              <w:jc w:val="center"/>
              <w:rPr>
                <w:rFonts w:ascii="Times New Roman" w:hAnsi="Times New Roman"/>
                <w:bCs/>
                <w:color w:val="000000"/>
                <w:sz w:val="24"/>
              </w:rPr>
            </w:pPr>
          </w:p>
          <w:p w14:paraId="08A450C1" w14:textId="77777777" w:rsidR="00222CDB" w:rsidRPr="00222CDB" w:rsidRDefault="00222CDB" w:rsidP="00222CDB">
            <w:pPr>
              <w:ind w:left="10" w:right="162" w:hanging="10"/>
              <w:jc w:val="center"/>
              <w:rPr>
                <w:rFonts w:ascii="Times New Roman" w:hAnsi="Times New Roman"/>
                <w:bCs/>
                <w:color w:val="000000"/>
                <w:sz w:val="24"/>
              </w:rPr>
            </w:pPr>
          </w:p>
        </w:tc>
      </w:tr>
      <w:tr w:rsidR="00222CDB" w:rsidRPr="00222CDB" w14:paraId="1BF8E3E7" w14:textId="77777777" w:rsidTr="007E554F">
        <w:tc>
          <w:tcPr>
            <w:tcW w:w="2379" w:type="dxa"/>
            <w:vAlign w:val="center"/>
          </w:tcPr>
          <w:p w14:paraId="6DE6916C"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Atgriešanās laiks</w:t>
            </w:r>
          </w:p>
        </w:tc>
        <w:tc>
          <w:tcPr>
            <w:tcW w:w="6379" w:type="dxa"/>
            <w:vAlign w:val="center"/>
          </w:tcPr>
          <w:p w14:paraId="4165D77E" w14:textId="77777777" w:rsidR="00222CDB" w:rsidRPr="00222CDB" w:rsidRDefault="00222CDB" w:rsidP="00222CDB">
            <w:pPr>
              <w:ind w:left="10" w:right="162" w:hanging="10"/>
              <w:jc w:val="center"/>
              <w:rPr>
                <w:rFonts w:ascii="Times New Roman" w:hAnsi="Times New Roman"/>
                <w:bCs/>
                <w:color w:val="000000"/>
                <w:sz w:val="24"/>
              </w:rPr>
            </w:pPr>
          </w:p>
          <w:p w14:paraId="7B08CEF7" w14:textId="77777777" w:rsidR="00222CDB" w:rsidRPr="00222CDB" w:rsidRDefault="00222CDB" w:rsidP="00222CDB">
            <w:pPr>
              <w:ind w:left="10" w:right="162" w:hanging="10"/>
              <w:jc w:val="center"/>
              <w:rPr>
                <w:rFonts w:ascii="Times New Roman" w:hAnsi="Times New Roman"/>
                <w:bCs/>
                <w:color w:val="000000"/>
                <w:sz w:val="24"/>
              </w:rPr>
            </w:pPr>
          </w:p>
        </w:tc>
      </w:tr>
      <w:tr w:rsidR="00222CDB" w:rsidRPr="00222CDB" w14:paraId="56EEE03C" w14:textId="77777777" w:rsidTr="007E554F">
        <w:tc>
          <w:tcPr>
            <w:tcW w:w="2379" w:type="dxa"/>
            <w:vAlign w:val="center"/>
          </w:tcPr>
          <w:p w14:paraId="364BC64C"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 xml:space="preserve">Atbildīgā kultūras iestāde </w:t>
            </w:r>
          </w:p>
        </w:tc>
        <w:tc>
          <w:tcPr>
            <w:tcW w:w="6379" w:type="dxa"/>
            <w:vAlign w:val="center"/>
          </w:tcPr>
          <w:p w14:paraId="14031FFD" w14:textId="77777777" w:rsidR="00222CDB" w:rsidRPr="00222CDB" w:rsidRDefault="00222CDB" w:rsidP="00222CDB">
            <w:pPr>
              <w:ind w:left="10" w:right="162" w:hanging="10"/>
              <w:jc w:val="center"/>
              <w:rPr>
                <w:rFonts w:ascii="Times New Roman" w:hAnsi="Times New Roman"/>
                <w:bCs/>
                <w:color w:val="000000"/>
                <w:sz w:val="24"/>
              </w:rPr>
            </w:pPr>
          </w:p>
        </w:tc>
      </w:tr>
      <w:tr w:rsidR="00222CDB" w:rsidRPr="00222CDB" w14:paraId="2E3FA5EF" w14:textId="77777777" w:rsidTr="007E554F">
        <w:tc>
          <w:tcPr>
            <w:tcW w:w="2379" w:type="dxa"/>
            <w:vAlign w:val="center"/>
          </w:tcPr>
          <w:p w14:paraId="251D47E6"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Kolektīva vadītājs</w:t>
            </w:r>
          </w:p>
        </w:tc>
        <w:tc>
          <w:tcPr>
            <w:tcW w:w="6379" w:type="dxa"/>
            <w:vAlign w:val="center"/>
          </w:tcPr>
          <w:p w14:paraId="6F5BFDD2" w14:textId="77777777" w:rsidR="00222CDB" w:rsidRPr="00222CDB" w:rsidRDefault="00222CDB" w:rsidP="00222CDB">
            <w:pPr>
              <w:ind w:left="10" w:right="162" w:hanging="10"/>
              <w:jc w:val="center"/>
              <w:rPr>
                <w:rFonts w:ascii="Times New Roman" w:hAnsi="Times New Roman"/>
                <w:bCs/>
                <w:color w:val="000000"/>
                <w:sz w:val="24"/>
              </w:rPr>
            </w:pPr>
          </w:p>
          <w:p w14:paraId="37255521" w14:textId="77777777" w:rsidR="00222CDB" w:rsidRPr="00222CDB" w:rsidRDefault="00222CDB" w:rsidP="00222CDB">
            <w:pPr>
              <w:ind w:left="10" w:right="162" w:hanging="10"/>
              <w:jc w:val="center"/>
              <w:rPr>
                <w:rFonts w:ascii="Times New Roman" w:hAnsi="Times New Roman"/>
                <w:bCs/>
                <w:color w:val="000000"/>
                <w:sz w:val="24"/>
              </w:rPr>
            </w:pPr>
          </w:p>
        </w:tc>
      </w:tr>
      <w:tr w:rsidR="00222CDB" w:rsidRPr="00222CDB" w14:paraId="038C4DD5" w14:textId="77777777" w:rsidTr="007E554F">
        <w:tc>
          <w:tcPr>
            <w:tcW w:w="2379" w:type="dxa"/>
            <w:vAlign w:val="center"/>
          </w:tcPr>
          <w:p w14:paraId="5ACD9E96" w14:textId="77777777" w:rsidR="00222CDB" w:rsidRPr="00222CDB" w:rsidRDefault="00222CDB" w:rsidP="00222CDB">
            <w:pPr>
              <w:ind w:left="10" w:right="162" w:hanging="10"/>
              <w:jc w:val="both"/>
              <w:rPr>
                <w:rFonts w:ascii="Times New Roman" w:hAnsi="Times New Roman"/>
                <w:b/>
                <w:color w:val="000000"/>
                <w:sz w:val="24"/>
              </w:rPr>
            </w:pPr>
            <w:r w:rsidRPr="00222CDB">
              <w:rPr>
                <w:rFonts w:ascii="Times New Roman" w:hAnsi="Times New Roman"/>
                <w:b/>
                <w:color w:val="000000"/>
                <w:sz w:val="24"/>
              </w:rPr>
              <w:t xml:space="preserve">Atbildīgā persona, </w:t>
            </w:r>
            <w:proofErr w:type="spellStart"/>
            <w:r w:rsidRPr="00222CDB">
              <w:rPr>
                <w:rFonts w:ascii="Times New Roman" w:hAnsi="Times New Roman"/>
                <w:b/>
                <w:color w:val="000000"/>
                <w:sz w:val="24"/>
              </w:rPr>
              <w:t>kontakttelefons</w:t>
            </w:r>
            <w:proofErr w:type="spellEnd"/>
          </w:p>
          <w:p w14:paraId="1D49B563" w14:textId="77777777" w:rsidR="00222CDB" w:rsidRPr="00222CDB" w:rsidRDefault="00222CDB" w:rsidP="00222CDB">
            <w:pPr>
              <w:ind w:left="10" w:right="162" w:hanging="10"/>
              <w:jc w:val="both"/>
              <w:rPr>
                <w:rFonts w:ascii="Times New Roman" w:hAnsi="Times New Roman"/>
                <w:i/>
                <w:color w:val="000000"/>
                <w:sz w:val="24"/>
              </w:rPr>
            </w:pPr>
            <w:r w:rsidRPr="00222CDB">
              <w:rPr>
                <w:rFonts w:ascii="Times New Roman" w:hAnsi="Times New Roman"/>
                <w:i/>
                <w:color w:val="000000"/>
              </w:rPr>
              <w:t>( izbraukuma laikā)</w:t>
            </w:r>
          </w:p>
        </w:tc>
        <w:tc>
          <w:tcPr>
            <w:tcW w:w="6379" w:type="dxa"/>
            <w:vAlign w:val="center"/>
          </w:tcPr>
          <w:p w14:paraId="2FC06916" w14:textId="77777777" w:rsidR="00222CDB" w:rsidRPr="00222CDB" w:rsidRDefault="00222CDB" w:rsidP="00222CDB">
            <w:pPr>
              <w:ind w:left="10" w:right="162" w:hanging="10"/>
              <w:jc w:val="center"/>
              <w:rPr>
                <w:rFonts w:ascii="Times New Roman" w:hAnsi="Times New Roman"/>
                <w:bCs/>
                <w:color w:val="000000"/>
                <w:sz w:val="24"/>
              </w:rPr>
            </w:pPr>
          </w:p>
        </w:tc>
      </w:tr>
    </w:tbl>
    <w:p w14:paraId="389299E1" w14:textId="77777777" w:rsidR="00222CDB" w:rsidRPr="00222CDB" w:rsidRDefault="00222CDB" w:rsidP="00222CD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6B261ABC" w14:textId="77777777" w:rsidR="00222CDB" w:rsidRPr="00222CDB" w:rsidRDefault="00222CDB" w:rsidP="00222CD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2FDCA1DF"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E3AC05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EF21C73"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93A6D39"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17D10E1"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25FD542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292B397"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10063A6"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6FBAF33"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07D047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721AB10"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br w:type="page"/>
      </w:r>
    </w:p>
    <w:p w14:paraId="11AC707D" w14:textId="77777777" w:rsidR="00222CDB" w:rsidRPr="00222CDB" w:rsidRDefault="00222CDB" w:rsidP="00222CDB">
      <w:pPr>
        <w:spacing w:after="0" w:line="240" w:lineRule="auto"/>
        <w:ind w:left="1431" w:right="3"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lastRenderedPageBreak/>
        <w:t>Amatiermākslas kolektīva izbraukuma pasākuma</w:t>
      </w:r>
    </w:p>
    <w:p w14:paraId="1F641F90" w14:textId="77777777" w:rsidR="00222CDB" w:rsidRPr="00222CDB" w:rsidRDefault="00222CDB" w:rsidP="00222CDB">
      <w:pPr>
        <w:spacing w:after="0" w:line="240" w:lineRule="auto"/>
        <w:ind w:left="1431" w:right="3"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pasažieru saraksts</w:t>
      </w:r>
    </w:p>
    <w:p w14:paraId="5F1B9AF9" w14:textId="77777777" w:rsidR="00222CDB" w:rsidRPr="00222CDB" w:rsidRDefault="00222CDB" w:rsidP="00222CDB">
      <w:pPr>
        <w:spacing w:after="0" w:line="240" w:lineRule="auto"/>
        <w:ind w:left="1431" w:right="3" w:hanging="10"/>
        <w:jc w:val="both"/>
        <w:rPr>
          <w:rFonts w:ascii="Times New Roman" w:eastAsia="Times New Roman" w:hAnsi="Times New Roman" w:cs="Times New Roman"/>
          <w:color w:val="000000"/>
          <w:kern w:val="0"/>
          <w:sz w:val="24"/>
          <w:lang w:eastAsia="lv-LV"/>
          <w14:ligatures w14:val="none"/>
        </w:rPr>
      </w:pPr>
    </w:p>
    <w:p w14:paraId="41151D1F" w14:textId="77777777" w:rsidR="00222CDB" w:rsidRPr="00222CDB" w:rsidRDefault="00222CDB" w:rsidP="00222CDB">
      <w:pPr>
        <w:spacing w:after="0" w:line="240" w:lineRule="auto"/>
        <w:ind w:left="1431" w:right="3" w:hanging="10"/>
        <w:jc w:val="both"/>
        <w:rPr>
          <w:rFonts w:ascii="Times New Roman" w:eastAsia="Times New Roman" w:hAnsi="Times New Roman" w:cs="Times New Roman"/>
          <w:color w:val="000000"/>
          <w:kern w:val="0"/>
          <w:sz w:val="24"/>
          <w:lang w:eastAsia="lv-LV"/>
          <w14:ligatures w14:val="none"/>
        </w:rPr>
      </w:pPr>
    </w:p>
    <w:tbl>
      <w:tblPr>
        <w:tblW w:w="9912" w:type="dxa"/>
        <w:tblInd w:w="5" w:type="dxa"/>
        <w:tblCellMar>
          <w:top w:w="7" w:type="dxa"/>
          <w:left w:w="106" w:type="dxa"/>
          <w:right w:w="60" w:type="dxa"/>
        </w:tblCellMar>
        <w:tblLook w:val="04A0" w:firstRow="1" w:lastRow="0" w:firstColumn="1" w:lastColumn="0" w:noHBand="0" w:noVBand="1"/>
      </w:tblPr>
      <w:tblGrid>
        <w:gridCol w:w="841"/>
        <w:gridCol w:w="4111"/>
        <w:gridCol w:w="858"/>
        <w:gridCol w:w="4102"/>
      </w:tblGrid>
      <w:tr w:rsidR="00222CDB" w:rsidRPr="00222CDB" w14:paraId="42BBD756" w14:textId="77777777" w:rsidTr="007E554F">
        <w:trPr>
          <w:trHeight w:val="550"/>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20AFFDB" w14:textId="77777777" w:rsidR="00222CDB" w:rsidRPr="00222CDB" w:rsidRDefault="00222CDB" w:rsidP="00222CDB">
            <w:pPr>
              <w:spacing w:after="0" w:line="240" w:lineRule="auto"/>
              <w:ind w:left="14" w:right="3" w:hanging="10"/>
              <w:jc w:val="both"/>
              <w:rPr>
                <w:rFonts w:ascii="Times New Roman" w:eastAsia="Times New Roman" w:hAnsi="Times New Roman" w:cs="Times New Roman"/>
                <w:color w:val="000000"/>
                <w:kern w:val="0"/>
                <w:sz w:val="24"/>
                <w:lang w:eastAsia="lv-LV"/>
                <w14:ligatures w14:val="none"/>
              </w:rPr>
            </w:pPr>
            <w:proofErr w:type="spellStart"/>
            <w:r w:rsidRPr="00222CDB">
              <w:rPr>
                <w:rFonts w:ascii="Times New Roman" w:eastAsia="Times New Roman" w:hAnsi="Times New Roman" w:cs="Times New Roman"/>
                <w:color w:val="000000"/>
                <w:kern w:val="0"/>
                <w:sz w:val="24"/>
                <w:lang w:eastAsia="lv-LV"/>
                <w14:ligatures w14:val="none"/>
              </w:rPr>
              <w:t>N.p.k</w:t>
            </w:r>
            <w:proofErr w:type="spellEnd"/>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B066D57" w14:textId="77777777" w:rsidR="00222CDB" w:rsidRPr="00222CDB" w:rsidRDefault="00222CDB" w:rsidP="00222CDB">
            <w:pPr>
              <w:spacing w:after="0" w:line="240" w:lineRule="auto"/>
              <w:ind w:left="10" w:right="50"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Vārds, uzvārds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09D9B51" w14:textId="77777777" w:rsidR="00222CDB" w:rsidRPr="00222CDB" w:rsidRDefault="00222CDB" w:rsidP="00222CDB">
            <w:pPr>
              <w:spacing w:after="0" w:line="240" w:lineRule="auto"/>
              <w:ind w:left="38" w:right="3" w:hanging="10"/>
              <w:jc w:val="both"/>
              <w:rPr>
                <w:rFonts w:ascii="Times New Roman" w:eastAsia="Times New Roman" w:hAnsi="Times New Roman" w:cs="Times New Roman"/>
                <w:color w:val="000000"/>
                <w:kern w:val="0"/>
                <w:sz w:val="24"/>
                <w:lang w:eastAsia="lv-LV"/>
                <w14:ligatures w14:val="none"/>
              </w:rPr>
            </w:pPr>
            <w:proofErr w:type="spellStart"/>
            <w:r w:rsidRPr="00222CDB">
              <w:rPr>
                <w:rFonts w:ascii="Times New Roman" w:eastAsia="Times New Roman" w:hAnsi="Times New Roman" w:cs="Times New Roman"/>
                <w:color w:val="000000"/>
                <w:kern w:val="0"/>
                <w:sz w:val="24"/>
                <w:lang w:eastAsia="lv-LV"/>
                <w14:ligatures w14:val="none"/>
              </w:rPr>
              <w:t>N.p.k</w:t>
            </w:r>
            <w:proofErr w:type="spellEnd"/>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595C3DCD" w14:textId="77777777" w:rsidR="00222CDB" w:rsidRPr="00222CDB" w:rsidRDefault="00222CDB" w:rsidP="00222CDB">
            <w:pPr>
              <w:spacing w:after="0" w:line="240" w:lineRule="auto"/>
              <w:ind w:left="10" w:right="50"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Vārds, uzvārds </w:t>
            </w:r>
          </w:p>
        </w:tc>
      </w:tr>
      <w:tr w:rsidR="00222CDB" w:rsidRPr="00222CDB" w14:paraId="687CDD13" w14:textId="77777777" w:rsidTr="007E554F">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B40CD5E"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01361CB"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429B8FFF"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4F00F03"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1AF416F3"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93A0CD4"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30ADC35"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2AECA20"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68D048A"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50F40436"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12122A6"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F3B00E4"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59DE259"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5016105"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86CCD05" w14:textId="77777777" w:rsidTr="007E554F">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C526E26"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1587C2D"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7AA0920D"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D0FF667"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5597D552"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1021F8B"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980F276"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2E25FF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188BBC1"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221A927B" w14:textId="77777777" w:rsidTr="007E554F">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CDF8E72"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7687537"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D65BBF6"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2E8A54F"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7C265191"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07236CC"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AD2033"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54B93A8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1079D31"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984A834"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5140FAD"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DAA3E2F"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17205ED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4FE39980"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7ABB67FA" w14:textId="77777777" w:rsidTr="007E554F">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135B187"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3E84B55"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19EB3B4"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060C03A"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0298F19"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290EC24"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CBFE08C"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8160892"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40538BDE"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ECE5FC3"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563AEEA"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C3A1203"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AD1D01C"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0E29A5E8"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022FF601"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E3CBBAA"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AF86476"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632FEE0"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0D68A288"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6561230A" w14:textId="77777777" w:rsidTr="007E554F">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4FD397E"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19341F0"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09555046"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8F54B94"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06DA8CF6"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A8A2B5F"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1AEB534"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66A4FA1"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577D8EC2"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7A2132B4"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95E5CBD"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41867F3"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7588BFA"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5AFEC039"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1ED55023" w14:textId="77777777" w:rsidTr="007E554F">
        <w:trPr>
          <w:trHeight w:val="289"/>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6A32816"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45C835"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C1E6887"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59CE39F"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16E17BDF"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8700E7A"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DE84E42"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540F4890"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95FAFA0"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2DFA96B9"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359DF52"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9D9274E"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AC59EFE"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A71774D"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32F82DC2" w14:textId="77777777" w:rsidTr="007E554F">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174F135"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E5621FE"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4962FFC4"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5FAD632"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222CDB" w:rsidRPr="00222CDB" w14:paraId="760F9CEC" w14:textId="77777777" w:rsidTr="007E554F">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6002D09" w14:textId="77777777" w:rsidR="00222CDB" w:rsidRPr="00222CDB" w:rsidRDefault="00222CDB" w:rsidP="00222CD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FCCAFFF"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A88C20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1B891C4E" w14:textId="77777777" w:rsidR="00222CDB" w:rsidRPr="00222CDB" w:rsidRDefault="00222CDB" w:rsidP="00222CD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bl>
    <w:p w14:paraId="5003F99A"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ab/>
        <w:t xml:space="preserve"> </w:t>
      </w:r>
      <w:r w:rsidRPr="00222CDB">
        <w:rPr>
          <w:rFonts w:ascii="Times New Roman" w:eastAsia="Times New Roman" w:hAnsi="Times New Roman" w:cs="Times New Roman"/>
          <w:color w:val="000000"/>
          <w:kern w:val="0"/>
          <w:sz w:val="24"/>
          <w:lang w:eastAsia="lv-LV"/>
          <w14:ligatures w14:val="none"/>
        </w:rPr>
        <w:tab/>
        <w:t xml:space="preserve"> </w:t>
      </w:r>
      <w:r w:rsidRPr="00222CDB">
        <w:rPr>
          <w:rFonts w:ascii="Times New Roman" w:eastAsia="Times New Roman" w:hAnsi="Times New Roman" w:cs="Times New Roman"/>
          <w:color w:val="000000"/>
          <w:kern w:val="0"/>
          <w:sz w:val="24"/>
          <w:lang w:eastAsia="lv-LV"/>
          <w14:ligatures w14:val="none"/>
        </w:rPr>
        <w:tab/>
        <w:t xml:space="preserve"> </w:t>
      </w:r>
    </w:p>
    <w:p w14:paraId="438B6A21" w14:textId="77777777" w:rsidR="00222CDB" w:rsidRPr="00222CDB" w:rsidRDefault="00222CDB" w:rsidP="00222CDB">
      <w:pPr>
        <w:spacing w:after="0" w:line="240" w:lineRule="auto"/>
        <w:ind w:left="10" w:right="3" w:hanging="10"/>
        <w:jc w:val="right"/>
        <w:rPr>
          <w:rFonts w:ascii="Times New Roman" w:eastAsia="Times New Roman" w:hAnsi="Times New Roman" w:cs="Times New Roman"/>
          <w:color w:val="000000"/>
          <w:kern w:val="0"/>
          <w:sz w:val="24"/>
          <w:lang w:eastAsia="lv-LV"/>
          <w14:ligatures w14:val="none"/>
        </w:rPr>
      </w:pPr>
    </w:p>
    <w:p w14:paraId="56733E04" w14:textId="77777777" w:rsidR="00222CDB" w:rsidRPr="00222CDB" w:rsidRDefault="00222CDB" w:rsidP="00222CDB">
      <w:pPr>
        <w:spacing w:after="0" w:line="240" w:lineRule="auto"/>
        <w:ind w:left="6155" w:right="-48"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30F27A47" wp14:editId="6149B3AF">
                <wp:extent cx="2388870" cy="6350"/>
                <wp:effectExtent l="0" t="0" r="0" b="12700"/>
                <wp:docPr id="66430" name="Grupa 66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870" cy="6350"/>
                          <a:chOff x="0" y="0"/>
                          <a:chExt cx="2388743" cy="6096"/>
                        </a:xfrm>
                      </wpg:grpSpPr>
                      <wps:wsp>
                        <wps:cNvPr id="72791" name="Shape 72791"/>
                        <wps:cNvSpPr/>
                        <wps:spPr>
                          <a:xfrm>
                            <a:off x="0" y="0"/>
                            <a:ext cx="2388743" cy="9144"/>
                          </a:xfrm>
                          <a:custGeom>
                            <a:avLst/>
                            <a:gdLst/>
                            <a:ahLst/>
                            <a:cxnLst/>
                            <a:rect l="0" t="0" r="0" b="0"/>
                            <a:pathLst>
                              <a:path w="2388743" h="9144">
                                <a:moveTo>
                                  <a:pt x="0" y="0"/>
                                </a:moveTo>
                                <a:lnTo>
                                  <a:pt x="2388743" y="0"/>
                                </a:lnTo>
                                <a:lnTo>
                                  <a:pt x="23887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C87FEF7" id="Grupa 66430" o:spid="_x0000_s1026" style="width:188.1pt;height:.5pt;mso-position-horizontal-relative:char;mso-position-vertical-relative:line" coordsize="23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">
                <v:shape id="Shape 72791" o:spid="_x0000_s1027" style="position:absolute;width:23887;height:91;visibility:visible;mso-wrap-style:square;v-text-anchor:top" coordsize="2388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" path="m,l2388743,r,9144l,9144,,e" fillcolor="black" stroked="f" strokeweight="0">
                  <v:stroke miterlimit="83231f" joinstyle="miter"/>
                  <v:path arrowok="t" textboxrect="0,0,2388743,9144"/>
                </v:shape>
                <w10:anchorlock/>
              </v:group>
            </w:pict>
          </mc:Fallback>
        </mc:AlternateContent>
      </w:r>
    </w:p>
    <w:p w14:paraId="1E1F0AFA" w14:textId="77777777" w:rsidR="00222CDB" w:rsidRPr="00222CDB" w:rsidRDefault="00222CDB" w:rsidP="00222CDB">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ab/>
        <w:t xml:space="preserve"> </w:t>
      </w:r>
      <w:r w:rsidRPr="00222CDB">
        <w:rPr>
          <w:rFonts w:ascii="Times New Roman" w:eastAsia="Times New Roman" w:hAnsi="Times New Roman" w:cs="Times New Roman"/>
          <w:color w:val="000000"/>
          <w:kern w:val="0"/>
          <w:sz w:val="24"/>
          <w:lang w:eastAsia="lv-LV"/>
          <w14:ligatures w14:val="none"/>
        </w:rPr>
        <w:tab/>
      </w:r>
      <w:r w:rsidRPr="00222CDB">
        <w:rPr>
          <w:rFonts w:ascii="Times New Roman" w:eastAsia="Times New Roman" w:hAnsi="Times New Roman" w:cs="Times New Roman"/>
          <w:i/>
          <w:color w:val="000000"/>
          <w:kern w:val="0"/>
          <w:sz w:val="24"/>
          <w:lang w:eastAsia="lv-LV"/>
          <w14:ligatures w14:val="none"/>
        </w:rPr>
        <w:t xml:space="preserve">                                                                                                                      Kolektīva vadītājs</w:t>
      </w:r>
    </w:p>
    <w:p w14:paraId="27F4E566"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91145F4"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26B5A1EB" w14:textId="77777777" w:rsidR="00222CDB" w:rsidRPr="00222CDB" w:rsidRDefault="00222CDB" w:rsidP="00222CDB">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21118D03" w14:textId="77777777" w:rsidR="00222CDB" w:rsidRPr="00222CDB" w:rsidRDefault="00222CDB" w:rsidP="00222CDB">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395B815C" w14:textId="77777777" w:rsidR="00222CDB" w:rsidRPr="00222CDB" w:rsidRDefault="00222CDB" w:rsidP="00222CDB">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067E7507"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br w:type="page"/>
      </w:r>
    </w:p>
    <w:p w14:paraId="3C5C2F69" w14:textId="77777777" w:rsidR="00222CDB" w:rsidRPr="00222CDB" w:rsidRDefault="00222CDB" w:rsidP="00222CDB">
      <w:pPr>
        <w:keepNext/>
        <w:keepLines/>
        <w:spacing w:after="0" w:line="240" w:lineRule="auto"/>
        <w:ind w:left="720"/>
        <w:jc w:val="right"/>
        <w:outlineLvl w:val="0"/>
        <w:rPr>
          <w:rFonts w:ascii="Times New Roman" w:eastAsia="Times New Roman" w:hAnsi="Times New Roman" w:cs="Times New Roman"/>
          <w:bCs/>
          <w:color w:val="000000"/>
          <w:kern w:val="0"/>
          <w:sz w:val="24"/>
          <w:lang w:eastAsia="lv-LV"/>
          <w14:ligatures w14:val="none"/>
        </w:rPr>
      </w:pPr>
      <w:r w:rsidRPr="00222CDB">
        <w:rPr>
          <w:rFonts w:ascii="Times New Roman" w:eastAsia="Times New Roman" w:hAnsi="Times New Roman" w:cs="Times New Roman"/>
          <w:bCs/>
          <w:color w:val="000000"/>
          <w:kern w:val="0"/>
          <w:sz w:val="24"/>
          <w:lang w:eastAsia="lv-LV"/>
          <w14:ligatures w14:val="none"/>
        </w:rPr>
        <w:lastRenderedPageBreak/>
        <w:t>10.pielikums</w:t>
      </w:r>
    </w:p>
    <w:p w14:paraId="3793ACE1" w14:textId="77777777" w:rsidR="00222CDB" w:rsidRPr="00222CDB" w:rsidRDefault="00222CDB" w:rsidP="00222CDB">
      <w:pPr>
        <w:keepNext/>
        <w:keepLines/>
        <w:spacing w:after="0" w:line="240" w:lineRule="auto"/>
        <w:ind w:left="364" w:right="874" w:hanging="10"/>
        <w:jc w:val="center"/>
        <w:outlineLvl w:val="0"/>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Dobeles novada amatiermākslas kolektīvu kategoriju noteikšana – pašvaldības prasības</w:t>
      </w:r>
    </w:p>
    <w:p w14:paraId="375C167F" w14:textId="77777777" w:rsidR="00222CDB" w:rsidRPr="00222CDB" w:rsidRDefault="00222CDB" w:rsidP="00222CDB">
      <w:pPr>
        <w:spacing w:after="0" w:line="240" w:lineRule="auto"/>
        <w:ind w:left="10" w:right="162" w:hanging="10"/>
        <w:rPr>
          <w:rFonts w:ascii="Times New Roman" w:eastAsia="Times New Roman" w:hAnsi="Times New Roman" w:cs="Times New Roman"/>
          <w:color w:val="000000"/>
          <w:kern w:val="0"/>
          <w:sz w:val="24"/>
          <w:lang w:eastAsia="lv-LV"/>
          <w14:ligatures w14:val="none"/>
        </w:rPr>
      </w:pPr>
    </w:p>
    <w:tbl>
      <w:tblPr>
        <w:tblpPr w:leftFromText="180" w:rightFromText="180" w:vertAnchor="text" w:horzAnchor="margin" w:tblpY="64"/>
        <w:tblW w:w="9634" w:type="dxa"/>
        <w:tblLayout w:type="fixed"/>
        <w:tblCellMar>
          <w:top w:w="7" w:type="dxa"/>
          <w:left w:w="106" w:type="dxa"/>
          <w:right w:w="79" w:type="dxa"/>
        </w:tblCellMar>
        <w:tblLook w:val="04A0" w:firstRow="1" w:lastRow="0" w:firstColumn="1" w:lastColumn="0" w:noHBand="0" w:noVBand="1"/>
      </w:tblPr>
      <w:tblGrid>
        <w:gridCol w:w="1555"/>
        <w:gridCol w:w="2976"/>
        <w:gridCol w:w="5103"/>
      </w:tblGrid>
      <w:tr w:rsidR="00222CDB" w:rsidRPr="00222CDB" w14:paraId="4D360D70" w14:textId="77777777" w:rsidTr="007E554F">
        <w:trPr>
          <w:trHeight w:val="773"/>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2D7C90C" w14:textId="77777777" w:rsidR="00222CDB" w:rsidRPr="00222CDB" w:rsidRDefault="00222CDB" w:rsidP="00222CDB">
            <w:pPr>
              <w:spacing w:after="0" w:line="240" w:lineRule="auto"/>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Kolektīva kategorija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48B312" w14:textId="77777777" w:rsidR="00222CDB" w:rsidRPr="00222CDB" w:rsidRDefault="00222CDB" w:rsidP="00222CDB">
            <w:pPr>
              <w:spacing w:after="0" w:line="240" w:lineRule="auto"/>
              <w:ind w:right="32"/>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Amatiermākslas kolektīvu raksturojums</w:t>
            </w:r>
          </w:p>
        </w:tc>
        <w:tc>
          <w:tcPr>
            <w:tcW w:w="5103" w:type="dxa"/>
            <w:tcBorders>
              <w:top w:val="single" w:sz="4" w:space="0" w:color="000000"/>
              <w:left w:val="single" w:sz="4" w:space="0" w:color="000000"/>
              <w:right w:val="single" w:sz="4" w:space="0" w:color="000000"/>
            </w:tcBorders>
            <w:shd w:val="clear" w:color="auto" w:fill="auto"/>
          </w:tcPr>
          <w:p w14:paraId="7F0A679E"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Amatiermākslas kolektīva darbība sezonas laikā</w:t>
            </w:r>
          </w:p>
        </w:tc>
      </w:tr>
      <w:tr w:rsidR="00222CDB" w:rsidRPr="00222CDB" w14:paraId="62302C75" w14:textId="77777777" w:rsidTr="007E554F">
        <w:trPr>
          <w:trHeight w:val="4146"/>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510A" w14:textId="77777777" w:rsidR="00222CDB" w:rsidRPr="00222CDB" w:rsidRDefault="00222CDB" w:rsidP="00222CDB">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I kategorija</w:t>
            </w:r>
          </w:p>
          <w:p w14:paraId="1367ADD3" w14:textId="77777777" w:rsidR="00222CDB" w:rsidRPr="00222CDB" w:rsidRDefault="00222CDB" w:rsidP="00222CDB">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p>
          <w:p w14:paraId="0B842C2E" w14:textId="77777777" w:rsidR="00222CDB" w:rsidRPr="00222CDB" w:rsidRDefault="00222CDB" w:rsidP="00222CDB">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G1 grupas kolektīvi</w:t>
            </w:r>
          </w:p>
        </w:tc>
        <w:tc>
          <w:tcPr>
            <w:tcW w:w="2976" w:type="dxa"/>
            <w:tcBorders>
              <w:top w:val="single" w:sz="4" w:space="0" w:color="000000"/>
              <w:left w:val="single" w:sz="4" w:space="0" w:color="000000"/>
              <w:right w:val="single" w:sz="4" w:space="0" w:color="000000"/>
            </w:tcBorders>
            <w:shd w:val="clear" w:color="auto" w:fill="auto"/>
          </w:tcPr>
          <w:p w14:paraId="689FA0D9" w14:textId="77777777" w:rsidR="00222CDB" w:rsidRPr="00222CDB" w:rsidRDefault="00222CDB">
            <w:pPr>
              <w:numPr>
                <w:ilvl w:val="0"/>
                <w:numId w:val="5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A, B, C, D, E, F (valsts noteiktā līmeņa) grupu deju kolektīvi; </w:t>
            </w:r>
          </w:p>
          <w:p w14:paraId="4EEA9141" w14:textId="77777777" w:rsidR="00222CDB" w:rsidRPr="00222CDB" w:rsidRDefault="00222CDB">
            <w:pPr>
              <w:numPr>
                <w:ilvl w:val="0"/>
                <w:numId w:val="5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A,B grupas, viendabīgie un senioru (valsts noteiktā līmeņa) kori; </w:t>
            </w:r>
          </w:p>
          <w:p w14:paraId="17D33E16" w14:textId="77777777" w:rsidR="00222CDB" w:rsidRPr="00222CDB" w:rsidRDefault="00222CDB">
            <w:pPr>
              <w:numPr>
                <w:ilvl w:val="0"/>
                <w:numId w:val="5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valsts noteiktā līmeņa pūtēju orķestri;</w:t>
            </w:r>
          </w:p>
          <w:p w14:paraId="1E0192CF" w14:textId="77777777" w:rsidR="00222CDB" w:rsidRPr="00222CDB" w:rsidRDefault="00222CDB">
            <w:pPr>
              <w:numPr>
                <w:ilvl w:val="0"/>
                <w:numId w:val="5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visi minētie kolektīvi,  kas pretendē uz valsts mērķdotācijām.</w:t>
            </w:r>
          </w:p>
        </w:tc>
        <w:tc>
          <w:tcPr>
            <w:tcW w:w="5103" w:type="dxa"/>
            <w:tcBorders>
              <w:top w:val="single" w:sz="4" w:space="0" w:color="000000"/>
              <w:left w:val="single" w:sz="4" w:space="0" w:color="000000"/>
              <w:right w:val="single" w:sz="4" w:space="0" w:color="000000"/>
            </w:tcBorders>
            <w:shd w:val="clear" w:color="auto" w:fill="auto"/>
          </w:tcPr>
          <w:p w14:paraId="3D69C73F" w14:textId="77777777" w:rsidR="00222CDB" w:rsidRPr="00222CDB" w:rsidRDefault="00222CDB">
            <w:pPr>
              <w:numPr>
                <w:ilvl w:val="0"/>
                <w:numId w:val="5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iegūts vērtējums valsts/novada/reģiona skatē atbilstoši LNKC noteiktajai kvalifikācijas grupai;</w:t>
            </w:r>
          </w:p>
          <w:p w14:paraId="1E0D90A2" w14:textId="77777777" w:rsidR="00222CDB" w:rsidRPr="00222CDB" w:rsidRDefault="00222CDB">
            <w:pPr>
              <w:numPr>
                <w:ilvl w:val="0"/>
                <w:numId w:val="5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aktīva koncertdarbība starptautiska, valsts, novada vai vietēja mēroga pasākumos;</w:t>
            </w:r>
          </w:p>
          <w:p w14:paraId="09725B0A" w14:textId="77777777" w:rsidR="00222CDB" w:rsidRPr="00222CDB" w:rsidRDefault="00222CDB">
            <w:pPr>
              <w:numPr>
                <w:ilvl w:val="0"/>
                <w:numId w:val="5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darbības sezonas laikā sagatavota un izrādīta jauna koncertprogramma. </w:t>
            </w:r>
          </w:p>
          <w:p w14:paraId="031B4D5A" w14:textId="77777777" w:rsidR="00222CDB" w:rsidRPr="00222CDB" w:rsidRDefault="00222CDB">
            <w:pPr>
              <w:numPr>
                <w:ilvl w:val="0"/>
                <w:numId w:val="5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iegūta vieta starptautiska mēroga konkursos, dalība valsts mēroga konkursos, skatēs un festivālos. </w:t>
            </w:r>
          </w:p>
          <w:p w14:paraId="49732A72" w14:textId="77777777" w:rsidR="00222CDB" w:rsidRPr="00222CDB" w:rsidRDefault="00222CDB" w:rsidP="00222CDB">
            <w:pPr>
              <w:spacing w:after="0" w:line="240" w:lineRule="auto"/>
              <w:ind w:left="360" w:right="345"/>
              <w:rPr>
                <w:rFonts w:ascii="Times New Roman" w:eastAsia="Times New Roman" w:hAnsi="Times New Roman" w:cs="Times New Roman"/>
                <w:kern w:val="0"/>
                <w:sz w:val="24"/>
                <w:szCs w:val="24"/>
                <w:lang w:eastAsia="lv-LV"/>
                <w14:ligatures w14:val="none"/>
              </w:rPr>
            </w:pPr>
          </w:p>
        </w:tc>
      </w:tr>
      <w:tr w:rsidR="00222CDB" w:rsidRPr="00222CDB" w14:paraId="5E721327" w14:textId="77777777" w:rsidTr="007E554F">
        <w:trPr>
          <w:trHeight w:val="286"/>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7B90" w14:textId="77777777" w:rsidR="00222CDB" w:rsidRPr="00222CDB" w:rsidRDefault="00222CDB" w:rsidP="00222CDB">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II kategorija</w:t>
            </w:r>
          </w:p>
          <w:p w14:paraId="785F3533" w14:textId="77777777" w:rsidR="00222CDB" w:rsidRPr="00222CDB" w:rsidRDefault="00222CDB" w:rsidP="00222CDB">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p>
          <w:p w14:paraId="7788E953" w14:textId="77777777" w:rsidR="00222CDB" w:rsidRPr="00222CDB" w:rsidRDefault="00222CDB" w:rsidP="00222CDB">
            <w:pPr>
              <w:spacing w:after="0" w:line="240" w:lineRule="auto"/>
              <w:ind w:right="26"/>
              <w:jc w:val="center"/>
              <w:rPr>
                <w:rFonts w:ascii="Times New Roman" w:eastAsia="Times New Roman" w:hAnsi="Times New Roman" w:cs="Times New Roman"/>
                <w:color w:val="000000"/>
                <w:kern w:val="0"/>
                <w:sz w:val="24"/>
                <w:lang w:eastAsia="lv-LV"/>
                <w14:ligatures w14:val="none"/>
              </w:rPr>
            </w:pPr>
          </w:p>
          <w:p w14:paraId="5A6C0279" w14:textId="77777777" w:rsidR="00222CDB" w:rsidRPr="00222CDB" w:rsidRDefault="00222CDB" w:rsidP="00222CDB">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G2 grupas kolektīvi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A7B664"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proofErr w:type="spellStart"/>
            <w:r w:rsidRPr="00222CDB">
              <w:rPr>
                <w:rFonts w:ascii="Times New Roman" w:eastAsia="Times New Roman" w:hAnsi="Times New Roman" w:cs="Times New Roman"/>
                <w:kern w:val="0"/>
                <w:sz w:val="24"/>
                <w:szCs w:val="24"/>
                <w:lang w:eastAsia="lv-LV"/>
                <w14:ligatures w14:val="none"/>
              </w:rPr>
              <w:t>amatierteātri</w:t>
            </w:r>
            <w:proofErr w:type="spellEnd"/>
            <w:r w:rsidRPr="00222CDB">
              <w:rPr>
                <w:rFonts w:ascii="Times New Roman" w:eastAsia="Times New Roman" w:hAnsi="Times New Roman" w:cs="Times New Roman"/>
                <w:kern w:val="0"/>
                <w:sz w:val="24"/>
                <w:szCs w:val="24"/>
                <w:lang w:eastAsia="lv-LV"/>
                <w14:ligatures w14:val="none"/>
              </w:rPr>
              <w:t>;</w:t>
            </w:r>
          </w:p>
          <w:p w14:paraId="490D23BF"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vokālie ansambļi;</w:t>
            </w:r>
          </w:p>
          <w:p w14:paraId="18213553"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folkloras un tautas mūzikas kolektīvi;</w:t>
            </w:r>
          </w:p>
          <w:p w14:paraId="4D0769F3"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tautas lietišķās mākslas studijas;</w:t>
            </w:r>
          </w:p>
          <w:p w14:paraId="30785CFB"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visi minētie kolektīvi, kas pretendē uz valsts mērķdotācijām.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493CA86"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proofErr w:type="spellStart"/>
            <w:r w:rsidRPr="00222CDB">
              <w:rPr>
                <w:rFonts w:ascii="Times New Roman" w:eastAsia="Times New Roman" w:hAnsi="Times New Roman" w:cs="Times New Roman"/>
                <w:kern w:val="0"/>
                <w:sz w:val="24"/>
                <w:szCs w:val="24"/>
                <w:lang w:eastAsia="lv-LV"/>
                <w14:ligatures w14:val="none"/>
              </w:rPr>
              <w:t>amatierteātri</w:t>
            </w:r>
            <w:proofErr w:type="spellEnd"/>
            <w:r w:rsidRPr="00222CDB">
              <w:rPr>
                <w:rFonts w:ascii="Times New Roman" w:eastAsia="Times New Roman" w:hAnsi="Times New Roman" w:cs="Times New Roman"/>
                <w:kern w:val="0"/>
                <w:sz w:val="24"/>
                <w:szCs w:val="24"/>
                <w:lang w:eastAsia="lv-LV"/>
                <w14:ligatures w14:val="none"/>
              </w:rPr>
              <w:t xml:space="preserve">, kuri iepriekšējā atskaites periodā (kādā no divām iepriekšējām sezonām) ir </w:t>
            </w:r>
            <w:proofErr w:type="spellStart"/>
            <w:r w:rsidRPr="00222CDB">
              <w:rPr>
                <w:rFonts w:ascii="Times New Roman" w:eastAsia="Times New Roman" w:hAnsi="Times New Roman" w:cs="Times New Roman"/>
                <w:kern w:val="0"/>
                <w:sz w:val="24"/>
                <w:szCs w:val="24"/>
                <w:lang w:eastAsia="lv-LV"/>
                <w14:ligatures w14:val="none"/>
              </w:rPr>
              <w:t>amatierteātru</w:t>
            </w:r>
            <w:proofErr w:type="spellEnd"/>
            <w:r w:rsidRPr="00222CDB">
              <w:rPr>
                <w:rFonts w:ascii="Times New Roman" w:eastAsia="Times New Roman" w:hAnsi="Times New Roman" w:cs="Times New Roman"/>
                <w:kern w:val="0"/>
                <w:sz w:val="24"/>
                <w:szCs w:val="24"/>
                <w:lang w:eastAsia="lv-LV"/>
                <w14:ligatures w14:val="none"/>
              </w:rPr>
              <w:t xml:space="preserve"> iestudējumu reģionālās skates  „Gada izrāde” dalībnieki</w:t>
            </w:r>
          </w:p>
          <w:p w14:paraId="04CD3925"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proofErr w:type="spellStart"/>
            <w:r w:rsidRPr="00222CDB">
              <w:rPr>
                <w:rFonts w:ascii="Times New Roman" w:eastAsia="Times New Roman" w:hAnsi="Times New Roman" w:cs="Times New Roman"/>
                <w:kern w:val="0"/>
                <w:sz w:val="24"/>
                <w:szCs w:val="24"/>
                <w:lang w:eastAsia="lv-LV"/>
                <w14:ligatures w14:val="none"/>
              </w:rPr>
              <w:t>amatierteātri</w:t>
            </w:r>
            <w:proofErr w:type="spellEnd"/>
            <w:r w:rsidRPr="00222CDB">
              <w:rPr>
                <w:rFonts w:ascii="Times New Roman" w:eastAsia="Times New Roman" w:hAnsi="Times New Roman" w:cs="Times New Roman"/>
                <w:kern w:val="0"/>
                <w:sz w:val="24"/>
                <w:szCs w:val="24"/>
                <w:lang w:eastAsia="lv-LV"/>
                <w14:ligatures w14:val="none"/>
              </w:rPr>
              <w:t>, kuri kādā no divām iepriekšējām sezonām iestudējuši pilna apjoma dramatiskās izrādes un novada skatē ieguvuši vismaz 60% no iespējamā vērtējuma,</w:t>
            </w:r>
          </w:p>
          <w:p w14:paraId="5015F856"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vokālie ansambļi,</w:t>
            </w:r>
          </w:p>
          <w:p w14:paraId="75E4E869"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folkloras un tautas mūzikas kolektīvi,</w:t>
            </w:r>
          </w:p>
          <w:p w14:paraId="69B4F6EF"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tautas lietišķās mākslas studijas.</w:t>
            </w:r>
          </w:p>
        </w:tc>
      </w:tr>
      <w:tr w:rsidR="00222CDB" w:rsidRPr="00222CDB" w14:paraId="07754A15" w14:textId="77777777" w:rsidTr="007E554F">
        <w:trPr>
          <w:trHeight w:val="613"/>
        </w:trPr>
        <w:tc>
          <w:tcPr>
            <w:tcW w:w="1555" w:type="dxa"/>
            <w:tcBorders>
              <w:left w:val="single" w:sz="4" w:space="0" w:color="000000"/>
              <w:right w:val="single" w:sz="4" w:space="0" w:color="000000"/>
            </w:tcBorders>
            <w:shd w:val="clear" w:color="auto" w:fill="auto"/>
            <w:vAlign w:val="center"/>
          </w:tcPr>
          <w:p w14:paraId="5955A153" w14:textId="77777777" w:rsidR="00222CDB" w:rsidRPr="00222CDB" w:rsidRDefault="00222CDB" w:rsidP="00222CDB">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III kategorija</w:t>
            </w:r>
            <w:r w:rsidRPr="00222CDB">
              <w:rPr>
                <w:rFonts w:ascii="Times New Roman" w:eastAsia="Times New Roman" w:hAnsi="Times New Roman" w:cs="Times New Roman"/>
                <w:color w:val="000000"/>
                <w:kern w:val="0"/>
                <w:sz w:val="24"/>
                <w:lang w:eastAsia="lv-LV"/>
                <w14:ligatures w14:val="none"/>
              </w:rPr>
              <w:t xml:space="preserve"> </w:t>
            </w:r>
          </w:p>
          <w:p w14:paraId="451AC50B" w14:textId="77777777" w:rsidR="00222CDB" w:rsidRPr="00222CDB" w:rsidRDefault="00222CDB" w:rsidP="00222CDB">
            <w:pPr>
              <w:spacing w:after="0" w:line="240" w:lineRule="auto"/>
              <w:ind w:right="26"/>
              <w:jc w:val="center"/>
              <w:rPr>
                <w:rFonts w:ascii="Times New Roman" w:eastAsia="Times New Roman" w:hAnsi="Times New Roman" w:cs="Times New Roman"/>
                <w:color w:val="000000"/>
                <w:kern w:val="0"/>
                <w:sz w:val="24"/>
                <w:lang w:eastAsia="lv-LV"/>
                <w14:ligatures w14:val="none"/>
              </w:rPr>
            </w:pPr>
          </w:p>
          <w:p w14:paraId="2F06134F" w14:textId="77777777" w:rsidR="00222CDB" w:rsidRPr="00222CDB" w:rsidRDefault="00222CDB" w:rsidP="00222CDB">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Bērnu amatiermākslas kolektīvi</w:t>
            </w:r>
          </w:p>
        </w:tc>
        <w:tc>
          <w:tcPr>
            <w:tcW w:w="2976" w:type="dxa"/>
            <w:tcBorders>
              <w:left w:val="single" w:sz="4" w:space="0" w:color="000000"/>
              <w:right w:val="single" w:sz="4" w:space="0" w:color="000000"/>
            </w:tcBorders>
            <w:shd w:val="clear" w:color="auto" w:fill="auto"/>
          </w:tcPr>
          <w:p w14:paraId="171F8F26" w14:textId="77777777" w:rsidR="00222CDB" w:rsidRPr="00222CDB" w:rsidRDefault="00222CDB">
            <w:pPr>
              <w:numPr>
                <w:ilvl w:val="0"/>
                <w:numId w:val="59"/>
              </w:numPr>
              <w:spacing w:after="0" w:line="240" w:lineRule="auto"/>
              <w:ind w:right="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deju kolektīvi; </w:t>
            </w:r>
          </w:p>
          <w:p w14:paraId="30C3694A" w14:textId="77777777" w:rsidR="00222CDB" w:rsidRPr="00222CDB" w:rsidRDefault="00222CDB">
            <w:pPr>
              <w:numPr>
                <w:ilvl w:val="0"/>
                <w:numId w:val="59"/>
              </w:numPr>
              <w:spacing w:after="0" w:line="240" w:lineRule="auto"/>
              <w:ind w:right="26"/>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vokālie ansambļi;</w:t>
            </w:r>
          </w:p>
          <w:p w14:paraId="53AB1678" w14:textId="77777777" w:rsidR="00222CDB" w:rsidRPr="00222CDB" w:rsidRDefault="00222CDB">
            <w:pPr>
              <w:numPr>
                <w:ilvl w:val="0"/>
                <w:numId w:val="59"/>
              </w:numPr>
              <w:spacing w:after="0" w:line="240" w:lineRule="auto"/>
              <w:ind w:right="26"/>
              <w:jc w:val="both"/>
              <w:rPr>
                <w:rFonts w:ascii="Times New Roman" w:eastAsia="Times New Roman" w:hAnsi="Times New Roman" w:cs="Times New Roman"/>
                <w:color w:val="000000"/>
                <w:kern w:val="0"/>
                <w:sz w:val="24"/>
                <w:lang w:eastAsia="lv-LV"/>
                <w14:ligatures w14:val="none"/>
              </w:rPr>
            </w:pPr>
            <w:proofErr w:type="spellStart"/>
            <w:r w:rsidRPr="00222CDB">
              <w:rPr>
                <w:rFonts w:ascii="Times New Roman" w:eastAsia="Times New Roman" w:hAnsi="Times New Roman" w:cs="Times New Roman"/>
                <w:color w:val="000000"/>
                <w:kern w:val="0"/>
                <w:sz w:val="24"/>
                <w:lang w:eastAsia="lv-LV"/>
                <w14:ligatures w14:val="none"/>
              </w:rPr>
              <w:t>amatierteātri</w:t>
            </w:r>
            <w:proofErr w:type="spellEnd"/>
            <w:r w:rsidRPr="00222CDB">
              <w:rPr>
                <w:rFonts w:ascii="Times New Roman" w:eastAsia="Times New Roman" w:hAnsi="Times New Roman" w:cs="Times New Roman"/>
                <w:color w:val="000000"/>
                <w:kern w:val="0"/>
                <w:sz w:val="24"/>
                <w:lang w:eastAsia="lv-LV"/>
                <w14:ligatures w14:val="none"/>
              </w:rPr>
              <w:t>.</w:t>
            </w:r>
          </w:p>
          <w:p w14:paraId="6589EA95" w14:textId="77777777" w:rsidR="00222CDB" w:rsidRPr="00222CDB" w:rsidRDefault="00222CDB" w:rsidP="00222CDB">
            <w:pPr>
              <w:spacing w:after="0" w:line="240" w:lineRule="auto"/>
              <w:ind w:hanging="10"/>
              <w:rPr>
                <w:rFonts w:ascii="Times New Roman" w:eastAsia="Times New Roman" w:hAnsi="Times New Roman" w:cs="Times New Roman"/>
                <w:color w:val="000000"/>
                <w:kern w:val="0"/>
                <w:sz w:val="24"/>
                <w:lang w:eastAsia="lv-LV"/>
                <w14:ligatures w14:val="none"/>
              </w:rPr>
            </w:pPr>
          </w:p>
        </w:tc>
        <w:tc>
          <w:tcPr>
            <w:tcW w:w="5103" w:type="dxa"/>
            <w:tcBorders>
              <w:top w:val="single" w:sz="4" w:space="0" w:color="auto"/>
              <w:left w:val="single" w:sz="4" w:space="0" w:color="000000"/>
              <w:right w:val="single" w:sz="4" w:space="0" w:color="000000"/>
            </w:tcBorders>
            <w:shd w:val="clear" w:color="auto" w:fill="auto"/>
          </w:tcPr>
          <w:p w14:paraId="76F95308"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dalība novada/reģiona konkursos, skatēs un festivālos</w:t>
            </w:r>
          </w:p>
          <w:p w14:paraId="55F3523D" w14:textId="77777777" w:rsidR="00222CDB" w:rsidRPr="00222CDB" w:rsidRDefault="00222CDB">
            <w:pPr>
              <w:numPr>
                <w:ilvl w:val="0"/>
                <w:numId w:val="59"/>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koncertdarbība novada un vietēja mēroga pasākumos;</w:t>
            </w:r>
          </w:p>
          <w:p w14:paraId="72A6E392" w14:textId="77777777" w:rsidR="00222CDB" w:rsidRPr="00222CDB" w:rsidRDefault="00222CDB">
            <w:pPr>
              <w:numPr>
                <w:ilvl w:val="0"/>
                <w:numId w:val="59"/>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kern w:val="0"/>
                <w:sz w:val="24"/>
                <w:szCs w:val="24"/>
                <w:lang w:eastAsia="lv-LV"/>
                <w14:ligatures w14:val="none"/>
              </w:rPr>
              <w:t>darbības sezonas laikā sagatavoti un izrādīti jauni koncerta numuri, priekšnesumi/izrāžu fragmenti</w:t>
            </w:r>
          </w:p>
        </w:tc>
      </w:tr>
      <w:tr w:rsidR="00222CDB" w:rsidRPr="00222CDB" w14:paraId="18EFA186" w14:textId="77777777" w:rsidTr="007E554F">
        <w:trPr>
          <w:trHeight w:val="564"/>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CCCA" w14:textId="77777777" w:rsidR="00222CDB" w:rsidRPr="00222CDB" w:rsidRDefault="00222CDB" w:rsidP="00222CDB">
            <w:pPr>
              <w:spacing w:after="0" w:line="240" w:lineRule="auto"/>
              <w:jc w:val="center"/>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IV kategorija</w:t>
            </w:r>
          </w:p>
          <w:p w14:paraId="75682DF5" w14:textId="77777777" w:rsidR="00222CDB" w:rsidRPr="00222CDB" w:rsidRDefault="00222CDB" w:rsidP="00222CDB">
            <w:pPr>
              <w:spacing w:after="0" w:line="240" w:lineRule="auto"/>
              <w:jc w:val="center"/>
              <w:rPr>
                <w:rFonts w:ascii="Times New Roman" w:eastAsia="Times New Roman" w:hAnsi="Times New Roman" w:cs="Times New Roman"/>
                <w:color w:val="000000"/>
                <w:kern w:val="0"/>
                <w:sz w:val="24"/>
                <w:lang w:eastAsia="lv-LV"/>
                <w14:ligatures w14:val="none"/>
              </w:rPr>
            </w:pPr>
          </w:p>
          <w:p w14:paraId="38B80245" w14:textId="77777777" w:rsidR="00222CDB" w:rsidRPr="00222CDB" w:rsidRDefault="00222CDB" w:rsidP="00222CDB">
            <w:pPr>
              <w:spacing w:after="0" w:line="240" w:lineRule="auto"/>
              <w:jc w:val="center"/>
              <w:rPr>
                <w:rFonts w:ascii="Times New Roman" w:eastAsia="Times New Roman" w:hAnsi="Times New Roman" w:cs="Times New Roman"/>
                <w:color w:val="000000"/>
                <w:kern w:val="0"/>
                <w:lang w:eastAsia="lv-LV"/>
                <w14:ligatures w14:val="none"/>
              </w:rPr>
            </w:pPr>
            <w:r w:rsidRPr="00222CDB">
              <w:rPr>
                <w:rFonts w:ascii="Times New Roman" w:eastAsia="Times New Roman" w:hAnsi="Times New Roman" w:cs="Times New Roman"/>
                <w:color w:val="000000"/>
                <w:kern w:val="0"/>
                <w:lang w:eastAsia="lv-LV"/>
                <w14:ligatures w14:val="none"/>
              </w:rPr>
              <w:t>Citi skatuviskās mākslas kolektīvi</w:t>
            </w:r>
          </w:p>
          <w:p w14:paraId="063BEB0F" w14:textId="77777777" w:rsidR="00222CDB" w:rsidRPr="00222CDB" w:rsidRDefault="00222CDB" w:rsidP="00222CDB">
            <w:pPr>
              <w:spacing w:after="0" w:line="240" w:lineRule="auto"/>
              <w:jc w:val="center"/>
              <w:rPr>
                <w:rFonts w:ascii="Times New Roman" w:eastAsia="Times New Roman" w:hAnsi="Times New Roman" w:cs="Times New Roman"/>
                <w:color w:val="000000"/>
                <w:kern w:val="0"/>
                <w:sz w:val="24"/>
                <w:lang w:eastAsia="lv-LV"/>
                <w14:ligatures w14:val="none"/>
              </w:rPr>
            </w:pPr>
          </w:p>
          <w:p w14:paraId="43B557B2" w14:textId="77777777" w:rsidR="00222CDB" w:rsidRPr="00222CDB" w:rsidRDefault="00222CDB" w:rsidP="00222CDB">
            <w:pPr>
              <w:spacing w:after="0" w:line="240" w:lineRule="auto"/>
              <w:jc w:val="center"/>
              <w:rPr>
                <w:rFonts w:ascii="Times New Roman" w:eastAsia="Times New Roman" w:hAnsi="Times New Roman" w:cs="Times New Roman"/>
                <w:color w:val="000000"/>
                <w:kern w:val="0"/>
                <w:sz w:val="24"/>
                <w:lang w:eastAsia="lv-LV"/>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EF218D0" w14:textId="77777777" w:rsidR="00222CDB" w:rsidRPr="00222CDB" w:rsidRDefault="00222CDB">
            <w:pPr>
              <w:numPr>
                <w:ilvl w:val="0"/>
                <w:numId w:val="57"/>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kern w:val="0"/>
                <w:sz w:val="24"/>
                <w:szCs w:val="24"/>
                <w:lang w:eastAsia="lv-LV"/>
                <w14:ligatures w14:val="none"/>
              </w:rPr>
              <w:t>kolektīvi, kas nepretendē uz piedalīšanos Vispārējos latviešu Dziesmu un Deju svētkos;</w:t>
            </w:r>
          </w:p>
          <w:p w14:paraId="48AEB289" w14:textId="77777777" w:rsidR="00222CDB" w:rsidRPr="00222CDB" w:rsidRDefault="00222CDB">
            <w:pPr>
              <w:numPr>
                <w:ilvl w:val="0"/>
                <w:numId w:val="57"/>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kern w:val="0"/>
                <w:sz w:val="24"/>
                <w:szCs w:val="24"/>
                <w:lang w:eastAsia="lv-LV"/>
                <w14:ligatures w14:val="none"/>
              </w:rPr>
              <w:t>jaundibināts kolektīvs;</w:t>
            </w:r>
          </w:p>
          <w:p w14:paraId="71041CD7" w14:textId="77777777" w:rsidR="00222CDB" w:rsidRPr="00222CDB" w:rsidRDefault="00222CDB">
            <w:pPr>
              <w:numPr>
                <w:ilvl w:val="0"/>
                <w:numId w:val="57"/>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kern w:val="0"/>
                <w:sz w:val="24"/>
                <w:szCs w:val="24"/>
                <w:lang w:eastAsia="lv-LV"/>
                <w14:ligatures w14:val="none"/>
              </w:rPr>
              <w:t>interešu grupa.</w:t>
            </w:r>
          </w:p>
          <w:p w14:paraId="45D35399" w14:textId="77777777" w:rsidR="00222CDB" w:rsidRPr="00222CDB" w:rsidRDefault="00222CDB" w:rsidP="00222CDB">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 </w:t>
            </w:r>
          </w:p>
          <w:p w14:paraId="573AF936" w14:textId="77777777" w:rsidR="00222CDB" w:rsidRPr="00222CDB" w:rsidRDefault="00222CDB" w:rsidP="00222CDB">
            <w:pPr>
              <w:spacing w:after="0" w:line="240" w:lineRule="auto"/>
              <w:ind w:left="720"/>
              <w:rPr>
                <w:rFonts w:ascii="Times New Roman" w:eastAsia="Times New Roman" w:hAnsi="Times New Roman" w:cs="Times New Roman"/>
                <w:color w:val="000000"/>
                <w:kern w:val="0"/>
                <w:sz w:val="24"/>
                <w:lang w:eastAsia="lv-LV"/>
                <w14:ligatures w14:val="none"/>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C776449" w14:textId="77777777" w:rsidR="00222CDB" w:rsidRPr="00222CDB" w:rsidRDefault="00222CDB">
            <w:pPr>
              <w:numPr>
                <w:ilvl w:val="0"/>
                <w:numId w:val="5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piedalās vietēja mēroga pasākumos, bet nepiedalās nozares novada /reģiona organizētajās skatēs;</w:t>
            </w:r>
          </w:p>
          <w:p w14:paraId="5B4F0BED" w14:textId="77777777" w:rsidR="00222CDB" w:rsidRPr="00222CDB" w:rsidRDefault="00222CDB">
            <w:pPr>
              <w:numPr>
                <w:ilvl w:val="0"/>
                <w:numId w:val="5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mēģinājumu process ir regulārs, neregulāra koncertdarbība;</w:t>
            </w:r>
          </w:p>
          <w:p w14:paraId="028960E9" w14:textId="77777777" w:rsidR="00222CDB" w:rsidRPr="00222CDB" w:rsidRDefault="00222CDB">
            <w:pPr>
              <w:numPr>
                <w:ilvl w:val="0"/>
                <w:numId w:val="5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darbības sezonas laikā sagatavoti un izrādīti jauni priekšnesumi/izrāžu fragmenti, sagatavoti darbi izstādēm;</w:t>
            </w:r>
          </w:p>
          <w:p w14:paraId="6B578E01" w14:textId="77777777" w:rsidR="00222CDB" w:rsidRPr="00222CDB" w:rsidRDefault="00222CDB" w:rsidP="00222CDB">
            <w:pPr>
              <w:spacing w:after="0" w:line="240" w:lineRule="auto"/>
              <w:ind w:right="79"/>
              <w:jc w:val="right"/>
              <w:rPr>
                <w:rFonts w:ascii="Times New Roman" w:eastAsia="Times New Roman" w:hAnsi="Times New Roman" w:cs="Times New Roman"/>
                <w:color w:val="000000"/>
                <w:kern w:val="0"/>
                <w:sz w:val="24"/>
                <w:lang w:eastAsia="lv-LV"/>
                <w14:ligatures w14:val="none"/>
              </w:rPr>
            </w:pPr>
          </w:p>
        </w:tc>
      </w:tr>
    </w:tbl>
    <w:p w14:paraId="3C143E1D" w14:textId="77777777" w:rsidR="00222CDB" w:rsidRPr="00222CDB" w:rsidRDefault="00222CDB" w:rsidP="00222CDB">
      <w:pPr>
        <w:spacing w:after="0" w:line="240" w:lineRule="auto"/>
        <w:ind w:right="162"/>
        <w:rPr>
          <w:rFonts w:ascii="Times New Roman" w:eastAsia="Times New Roman" w:hAnsi="Times New Roman" w:cs="Times New Roman"/>
          <w:vanish/>
          <w:color w:val="000000"/>
          <w:kern w:val="0"/>
          <w:sz w:val="24"/>
          <w:lang w:eastAsia="lv-LV"/>
          <w14:ligatures w14:val="none"/>
        </w:rPr>
      </w:pPr>
    </w:p>
    <w:p w14:paraId="6F9FAD5B" w14:textId="77777777" w:rsidR="00222CDB" w:rsidRPr="00222CDB" w:rsidRDefault="00222CDB" w:rsidP="00222CDB">
      <w:pPr>
        <w:spacing w:after="0" w:line="240" w:lineRule="auto"/>
        <w:ind w:left="10" w:right="3" w:hanging="10"/>
        <w:jc w:val="both"/>
        <w:rPr>
          <w:rFonts w:ascii="Times New Roman" w:eastAsia="Times New Roman" w:hAnsi="Times New Roman" w:cs="Times New Roman"/>
          <w:vanish/>
          <w:color w:val="000000"/>
          <w:kern w:val="0"/>
          <w:sz w:val="24"/>
          <w:lang w:eastAsia="lv-LV"/>
          <w14:ligatures w14:val="none"/>
        </w:rPr>
      </w:pPr>
    </w:p>
    <w:p w14:paraId="5BCA7F8E" w14:textId="77777777" w:rsidR="00222CDB" w:rsidRPr="00222CDB" w:rsidRDefault="00222CDB" w:rsidP="00222CDB">
      <w:pPr>
        <w:spacing w:after="0" w:line="240" w:lineRule="auto"/>
        <w:ind w:left="10" w:right="3" w:hanging="10"/>
        <w:jc w:val="center"/>
        <w:rPr>
          <w:rFonts w:ascii="Times New Roman" w:eastAsia="Times New Roman" w:hAnsi="Times New Roman" w:cs="Times New Roman"/>
          <w:color w:val="000000"/>
          <w:kern w:val="0"/>
          <w:sz w:val="24"/>
          <w:lang w:eastAsia="lv-LV"/>
          <w14:ligatures w14:val="none"/>
        </w:rPr>
      </w:pPr>
    </w:p>
    <w:sectPr w:rsidR="00222CDB" w:rsidRPr="00222CDB" w:rsidSect="00222CD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81117"/>
      <w:docPartObj>
        <w:docPartGallery w:val="Page Numbers (Bottom of Page)"/>
        <w:docPartUnique/>
      </w:docPartObj>
    </w:sdtPr>
    <w:sdtEndPr>
      <w:rPr>
        <w:noProof/>
      </w:rPr>
    </w:sdtEndPr>
    <w:sdtContent>
      <w:p w14:paraId="637F1BC3" w14:textId="77777777" w:rsidR="00C268C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8E3DB" w14:textId="77777777" w:rsidR="002B4F7B"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27C"/>
    <w:multiLevelType w:val="multilevel"/>
    <w:tmpl w:val="AE5A53F4"/>
    <w:lvl w:ilvl="0">
      <w:start w:val="2"/>
      <w:numFmt w:val="decimal"/>
      <w:lvlText w:val="%1."/>
      <w:lvlJc w:val="left"/>
      <w:pPr>
        <w:ind w:left="360" w:hanging="360"/>
      </w:pPr>
      <w:rPr>
        <w:rFonts w:hint="default"/>
      </w:rPr>
    </w:lvl>
    <w:lvl w:ilvl="1">
      <w:start w:val="1"/>
      <w:numFmt w:val="decimal"/>
      <w:lvlText w:val="3.%2."/>
      <w:lvlJc w:val="left"/>
      <w:pPr>
        <w:ind w:left="79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D27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5742C"/>
    <w:multiLevelType w:val="hybridMultilevel"/>
    <w:tmpl w:val="FEC46D4E"/>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147724D"/>
    <w:multiLevelType w:val="hybridMultilevel"/>
    <w:tmpl w:val="6D7A3B9A"/>
    <w:lvl w:ilvl="0" w:tplc="64F21E3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FF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03DD0"/>
    <w:multiLevelType w:val="multilevel"/>
    <w:tmpl w:val="DC729848"/>
    <w:lvl w:ilvl="0">
      <w:start w:val="25"/>
      <w:numFmt w:val="decimal"/>
      <w:lvlText w:val="%1."/>
      <w:lvlJc w:val="left"/>
      <w:pPr>
        <w:ind w:left="516" w:hanging="516"/>
      </w:pPr>
      <w:rPr>
        <w:rFonts w:hint="default"/>
        <w:b w:val="0"/>
        <w:bCs w:val="0"/>
        <w:color w:val="000000" w:themeColor="text1"/>
      </w:rPr>
    </w:lvl>
    <w:lvl w:ilvl="1">
      <w:start w:val="1"/>
      <w:numFmt w:val="none"/>
      <w:lvlRestart w:val="0"/>
      <w:lvlText w:val="23.2"/>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6" w15:restartNumberingAfterBreak="0">
    <w:nsid w:val="1CC2653A"/>
    <w:multiLevelType w:val="multilevel"/>
    <w:tmpl w:val="4FD05718"/>
    <w:lvl w:ilvl="0">
      <w:start w:val="1"/>
      <w:numFmt w:val="decimal"/>
      <w:lvlText w:val="1%1."/>
      <w:lvlJc w:val="left"/>
      <w:pPr>
        <w:ind w:left="397" w:hanging="397"/>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7" w15:restartNumberingAfterBreak="0">
    <w:nsid w:val="1FEB3065"/>
    <w:multiLevelType w:val="hybridMultilevel"/>
    <w:tmpl w:val="9FAAA9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B151C4"/>
    <w:multiLevelType w:val="multilevel"/>
    <w:tmpl w:val="279E4370"/>
    <w:styleLink w:val="Style7"/>
    <w:lvl w:ilvl="0">
      <w:start w:val="3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7357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A057B0"/>
    <w:multiLevelType w:val="multilevel"/>
    <w:tmpl w:val="56D47B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A17E72"/>
    <w:multiLevelType w:val="multilevel"/>
    <w:tmpl w:val="98380EE6"/>
    <w:styleLink w:val="Style8"/>
    <w:lvl w:ilvl="0">
      <w:start w:val="34"/>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893782"/>
    <w:multiLevelType w:val="multilevel"/>
    <w:tmpl w:val="A4920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B25D0E"/>
    <w:multiLevelType w:val="multilevel"/>
    <w:tmpl w:val="A09299F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15:restartNumberingAfterBreak="0">
    <w:nsid w:val="2C6671EA"/>
    <w:multiLevelType w:val="multilevel"/>
    <w:tmpl w:val="7C0A22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2.4.%3."/>
      <w:lvlJc w:val="left"/>
      <w:pPr>
        <w:tabs>
          <w:tab w:val="num" w:pos="964"/>
        </w:tabs>
        <w:ind w:left="153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DE01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937440"/>
    <w:multiLevelType w:val="multilevel"/>
    <w:tmpl w:val="37682106"/>
    <w:lvl w:ilvl="0">
      <w:start w:val="2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45C7AE2"/>
    <w:multiLevelType w:val="multilevel"/>
    <w:tmpl w:val="DE12063A"/>
    <w:styleLink w:val="Style3"/>
    <w:lvl w:ilvl="0">
      <w:start w:val="16"/>
      <w:numFmt w:val="decimal"/>
      <w:lvlText w:val="%1."/>
      <w:lvlJc w:val="left"/>
      <w:pPr>
        <w:ind w:left="284" w:hanging="284"/>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18" w15:restartNumberingAfterBreak="0">
    <w:nsid w:val="3AB8725E"/>
    <w:multiLevelType w:val="multilevel"/>
    <w:tmpl w:val="FF88994E"/>
    <w:lvl w:ilvl="0">
      <w:start w:val="1"/>
      <w:numFmt w:val="none"/>
      <w:lvlText w:val="2.5."/>
      <w:lvlJc w:val="left"/>
      <w:pPr>
        <w:ind w:left="794" w:hanging="437"/>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75516"/>
    <w:multiLevelType w:val="multilevel"/>
    <w:tmpl w:val="9AC62928"/>
    <w:styleLink w:val="Style5"/>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D31116"/>
    <w:multiLevelType w:val="hybridMultilevel"/>
    <w:tmpl w:val="8A3EFB5C"/>
    <w:lvl w:ilvl="0" w:tplc="26DC41D2">
      <w:start w:val="6"/>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05536F0"/>
    <w:multiLevelType w:val="multilevel"/>
    <w:tmpl w:val="2D1CD548"/>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7038F9"/>
    <w:multiLevelType w:val="multilevel"/>
    <w:tmpl w:val="A65EEBB8"/>
    <w:lvl w:ilvl="0">
      <w:start w:val="1"/>
      <w:numFmt w:val="decimal"/>
      <w:lvlText w:val="%1"/>
      <w:lvlJc w:val="left"/>
      <w:pPr>
        <w:ind w:left="794" w:hanging="437"/>
      </w:pPr>
      <w:rPr>
        <w:rFonts w:hint="default"/>
      </w:rPr>
    </w:lvl>
    <w:lvl w:ilvl="1">
      <w:start w:val="1"/>
      <w:numFmt w:val="none"/>
      <w:lvlText w:val="2.8."/>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0B71C1"/>
    <w:multiLevelType w:val="multilevel"/>
    <w:tmpl w:val="488A5E9C"/>
    <w:styleLink w:val="Stils2"/>
    <w:lvl w:ilvl="0">
      <w:start w:val="23"/>
      <w:numFmt w:val="decimal"/>
      <w:lvlText w:val="%1."/>
      <w:lvlJc w:val="left"/>
      <w:pPr>
        <w:ind w:left="516" w:hanging="516"/>
      </w:pPr>
      <w:rPr>
        <w:rFonts w:hint="default"/>
        <w:b w:val="0"/>
        <w:bCs w:val="0"/>
        <w:color w:val="000000" w:themeColor="text1"/>
      </w:rPr>
    </w:lvl>
    <w:lvl w:ilvl="1">
      <w:start w:val="1"/>
      <w:numFmt w:val="none"/>
      <w:lvlText w:val="23.1"/>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24" w15:restartNumberingAfterBreak="0">
    <w:nsid w:val="4581365B"/>
    <w:multiLevelType w:val="multilevel"/>
    <w:tmpl w:val="1AF8ED18"/>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2.2.%3."/>
      <w:lvlJc w:val="left"/>
      <w:pPr>
        <w:ind w:left="1531" w:hanging="567"/>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5" w15:restartNumberingAfterBreak="0">
    <w:nsid w:val="482B52F1"/>
    <w:multiLevelType w:val="multilevel"/>
    <w:tmpl w:val="A8D438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531" w:hanging="567"/>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ED20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7633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DC4C53"/>
    <w:multiLevelType w:val="multilevel"/>
    <w:tmpl w:val="DBB08B24"/>
    <w:lvl w:ilvl="0">
      <w:start w:val="1"/>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E35001A"/>
    <w:multiLevelType w:val="multilevel"/>
    <w:tmpl w:val="F08A6404"/>
    <w:lvl w:ilvl="0">
      <w:start w:val="1"/>
      <w:numFmt w:val="decimal"/>
      <w:lvlText w:val="%1"/>
      <w:lvlJc w:val="left"/>
      <w:pPr>
        <w:ind w:left="794" w:hanging="437"/>
      </w:pPr>
      <w:rPr>
        <w:rFonts w:hint="default"/>
      </w:rPr>
    </w:lvl>
    <w:lvl w:ilvl="1">
      <w:start w:val="1"/>
      <w:numFmt w:val="none"/>
      <w:lvlText w:val="2.9."/>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CC4A98"/>
    <w:multiLevelType w:val="multilevel"/>
    <w:tmpl w:val="DDD258DC"/>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52B64790"/>
    <w:multiLevelType w:val="multilevel"/>
    <w:tmpl w:val="9FF863B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543B2FDC"/>
    <w:multiLevelType w:val="multilevel"/>
    <w:tmpl w:val="68E454DC"/>
    <w:styleLink w:val="Styl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3F4E7B"/>
    <w:multiLevelType w:val="multilevel"/>
    <w:tmpl w:val="139A6134"/>
    <w:lvl w:ilvl="0">
      <w:start w:val="13"/>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4C2524F"/>
    <w:multiLevelType w:val="hybridMultilevel"/>
    <w:tmpl w:val="96BAE156"/>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55B542E4"/>
    <w:multiLevelType w:val="multilevel"/>
    <w:tmpl w:val="A552D82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7B16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3E7926"/>
    <w:multiLevelType w:val="hybridMultilevel"/>
    <w:tmpl w:val="5BE03B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8E22361"/>
    <w:multiLevelType w:val="multilevel"/>
    <w:tmpl w:val="CE6802F8"/>
    <w:styleLink w:val="Style11"/>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2C4428"/>
    <w:multiLevelType w:val="hybridMultilevel"/>
    <w:tmpl w:val="BEBCA7E8"/>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5C044463"/>
    <w:multiLevelType w:val="multilevel"/>
    <w:tmpl w:val="0426001F"/>
    <w:numStyleLink w:val="Stils3"/>
  </w:abstractNum>
  <w:abstractNum w:abstractNumId="41" w15:restartNumberingAfterBreak="0">
    <w:nsid w:val="5E7464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0A15504"/>
    <w:multiLevelType w:val="multilevel"/>
    <w:tmpl w:val="806E80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89D149B"/>
    <w:multiLevelType w:val="multilevel"/>
    <w:tmpl w:val="A468D792"/>
    <w:styleLink w:val="Style1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D720A6F"/>
    <w:multiLevelType w:val="multilevel"/>
    <w:tmpl w:val="D4320432"/>
    <w:lvl w:ilvl="0">
      <w:start w:val="5"/>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0746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28C35F6"/>
    <w:multiLevelType w:val="multilevel"/>
    <w:tmpl w:val="427E36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2.3.%3."/>
      <w:lvlJc w:val="left"/>
      <w:pPr>
        <w:ind w:left="1080" w:hanging="720"/>
      </w:pPr>
      <w:rPr>
        <w:rFonts w:hint="default"/>
      </w:rPr>
    </w:lvl>
    <w:lvl w:ilvl="3">
      <w:start w:val="1"/>
      <w:numFmt w:val="decimal"/>
      <w:isLgl/>
      <w:lvlText w:val="2.3.%3.%4."/>
      <w:lvlJc w:val="left"/>
      <w:pPr>
        <w:ind w:left="2268" w:hanging="73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43C63B4"/>
    <w:multiLevelType w:val="multilevel"/>
    <w:tmpl w:val="2B7C999A"/>
    <w:styleLink w:val="Style2"/>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908681D"/>
    <w:multiLevelType w:val="multilevel"/>
    <w:tmpl w:val="DA94FADA"/>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153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9B322CE"/>
    <w:multiLevelType w:val="multilevel"/>
    <w:tmpl w:val="139A6134"/>
    <w:styleLink w:val="Style6"/>
    <w:lvl w:ilvl="0">
      <w:start w:val="30"/>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rFonts w:hint="default"/>
        <w:b w:val="0"/>
        <w:strike w:val="0"/>
      </w:rPr>
    </w:lvl>
    <w:lvl w:ilvl="2">
      <w:start w:val="1"/>
      <w:numFmt w:val="decimal"/>
      <w:lvlText w:val="%1.%2.%3."/>
      <w:lvlJc w:val="left"/>
      <w:pPr>
        <w:ind w:left="220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6856787">
    <w:abstractNumId w:val="28"/>
  </w:num>
  <w:num w:numId="2" w16cid:durableId="791478395">
    <w:abstractNumId w:val="47"/>
  </w:num>
  <w:num w:numId="3" w16cid:durableId="445542898">
    <w:abstractNumId w:val="6"/>
  </w:num>
  <w:num w:numId="4" w16cid:durableId="328872463">
    <w:abstractNumId w:val="1"/>
  </w:num>
  <w:num w:numId="5" w16cid:durableId="470287281">
    <w:abstractNumId w:val="27"/>
  </w:num>
  <w:num w:numId="6" w16cid:durableId="1366295232">
    <w:abstractNumId w:val="52"/>
  </w:num>
  <w:num w:numId="7" w16cid:durableId="865220126">
    <w:abstractNumId w:val="20"/>
  </w:num>
  <w:num w:numId="8" w16cid:durableId="1682394518">
    <w:abstractNumId w:val="23"/>
  </w:num>
  <w:num w:numId="9" w16cid:durableId="968046426">
    <w:abstractNumId w:val="33"/>
  </w:num>
  <w:num w:numId="10" w16cid:durableId="1218281402">
    <w:abstractNumId w:val="53"/>
  </w:num>
  <w:num w:numId="11" w16cid:durableId="1767269637">
    <w:abstractNumId w:val="4"/>
  </w:num>
  <w:num w:numId="12" w16cid:durableId="1285883918">
    <w:abstractNumId w:val="36"/>
  </w:num>
  <w:num w:numId="13" w16cid:durableId="806626497">
    <w:abstractNumId w:val="26"/>
  </w:num>
  <w:num w:numId="14" w16cid:durableId="1158617397">
    <w:abstractNumId w:val="0"/>
  </w:num>
  <w:num w:numId="15" w16cid:durableId="1126120582">
    <w:abstractNumId w:val="49"/>
  </w:num>
  <w:num w:numId="16" w16cid:durableId="811408863">
    <w:abstractNumId w:val="46"/>
  </w:num>
  <w:num w:numId="17" w16cid:durableId="961031634">
    <w:abstractNumId w:val="17"/>
  </w:num>
  <w:num w:numId="18" w16cid:durableId="344597375">
    <w:abstractNumId w:val="44"/>
  </w:num>
  <w:num w:numId="19" w16cid:durableId="19554068">
    <w:abstractNumId w:val="19"/>
  </w:num>
  <w:num w:numId="20" w16cid:durableId="979112328">
    <w:abstractNumId w:val="10"/>
  </w:num>
  <w:num w:numId="21" w16cid:durableId="1312518297">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23.%2."/>
        <w:lvlJc w:val="left"/>
        <w:pPr>
          <w:ind w:left="792" w:hanging="56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2083016805">
    <w:abstractNumId w:val="51"/>
  </w:num>
  <w:num w:numId="23" w16cid:durableId="1988780159">
    <w:abstractNumId w:val="8"/>
  </w:num>
  <w:num w:numId="24" w16cid:durableId="1980262383">
    <w:abstractNumId w:val="52"/>
    <w:lvlOverride w:ilvl="0">
      <w:startOverride w:val="3"/>
    </w:lvlOverride>
  </w:num>
  <w:num w:numId="25" w16cid:durableId="1740323452">
    <w:abstractNumId w:val="5"/>
  </w:num>
  <w:num w:numId="26" w16cid:durableId="1640529488">
    <w:abstractNumId w:val="11"/>
  </w:num>
  <w:num w:numId="27" w16cid:durableId="646469693">
    <w:abstractNumId w:val="43"/>
  </w:num>
  <w:num w:numId="28" w16cid:durableId="1821535696">
    <w:abstractNumId w:val="40"/>
  </w:num>
  <w:num w:numId="29" w16cid:durableId="372730341">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152645035">
    <w:abstractNumId w:val="32"/>
  </w:num>
  <w:num w:numId="31" w16cid:durableId="667028098">
    <w:abstractNumId w:val="45"/>
  </w:num>
  <w:num w:numId="32" w16cid:durableId="1490318924">
    <w:abstractNumId w:val="38"/>
  </w:num>
  <w:num w:numId="33" w16cid:durableId="635447938">
    <w:abstractNumId w:val="30"/>
  </w:num>
  <w:num w:numId="34" w16cid:durableId="2008441537">
    <w:abstractNumId w:val="41"/>
  </w:num>
  <w:num w:numId="35" w16cid:durableId="1185631550">
    <w:abstractNumId w:val="9"/>
  </w:num>
  <w:num w:numId="36" w16cid:durableId="56326954">
    <w:abstractNumId w:val="12"/>
  </w:num>
  <w:num w:numId="37" w16cid:durableId="1598711136">
    <w:abstractNumId w:val="15"/>
  </w:num>
  <w:num w:numId="38" w16cid:durableId="1790122621">
    <w:abstractNumId w:val="37"/>
  </w:num>
  <w:num w:numId="39" w16cid:durableId="1472744729">
    <w:abstractNumId w:val="31"/>
  </w:num>
  <w:num w:numId="40" w16cid:durableId="2114280056">
    <w:abstractNumId w:val="31"/>
    <w:lvlOverride w:ilvl="0">
      <w:lvl w:ilvl="0">
        <w:start w:val="1"/>
        <w:numFmt w:val="decimal"/>
        <w:lvlText w:val="%1."/>
        <w:lvlJc w:val="left"/>
        <w:pPr>
          <w:ind w:left="927" w:hanging="360"/>
        </w:pPr>
        <w:rPr>
          <w:rFonts w:hint="default"/>
        </w:rPr>
      </w:lvl>
    </w:lvlOverride>
    <w:lvlOverride w:ilvl="1">
      <w:lvl w:ilvl="1">
        <w:start w:val="1"/>
        <w:numFmt w:val="decimal"/>
        <w:isLgl/>
        <w:lvlText w:val="%1.%2."/>
        <w:lvlJc w:val="left"/>
        <w:pPr>
          <w:ind w:left="794" w:hanging="567"/>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41" w16cid:durableId="2088651676">
    <w:abstractNumId w:val="31"/>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927" w:hanging="360"/>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42" w16cid:durableId="328144386">
    <w:abstractNumId w:val="25"/>
  </w:num>
  <w:num w:numId="43" w16cid:durableId="2101025215">
    <w:abstractNumId w:val="21"/>
  </w:num>
  <w:num w:numId="44" w16cid:durableId="1693536247">
    <w:abstractNumId w:val="24"/>
  </w:num>
  <w:num w:numId="45" w16cid:durableId="14772485">
    <w:abstractNumId w:val="35"/>
  </w:num>
  <w:num w:numId="46" w16cid:durableId="826022574">
    <w:abstractNumId w:val="50"/>
  </w:num>
  <w:num w:numId="47" w16cid:durableId="1121611529">
    <w:abstractNumId w:val="48"/>
  </w:num>
  <w:num w:numId="48" w16cid:durableId="648942195">
    <w:abstractNumId w:val="48"/>
    <w:lvlOverride w:ilvl="0">
      <w:lvl w:ilvl="0">
        <w:start w:val="1"/>
        <w:numFmt w:val="decimal"/>
        <w:lvlText w:val="%1."/>
        <w:lvlJc w:val="left"/>
        <w:pPr>
          <w:ind w:left="720" w:hanging="360"/>
        </w:pPr>
        <w:rPr>
          <w:rFonts w:hint="default"/>
        </w:rPr>
      </w:lvl>
    </w:lvlOverride>
    <w:lvlOverride w:ilvl="1">
      <w:lvl w:ilvl="1">
        <w:start w:val="1"/>
        <w:numFmt w:val="none"/>
        <w:isLgl/>
        <w:lvlText w:val="2.4."/>
        <w:lvlJc w:val="left"/>
        <w:pPr>
          <w:ind w:left="780" w:hanging="420"/>
        </w:pPr>
        <w:rPr>
          <w:rFonts w:hint="default"/>
        </w:rPr>
      </w:lvl>
    </w:lvlOverride>
    <w:lvlOverride w:ilvl="2">
      <w:lvl w:ilvl="2">
        <w:start w:val="1"/>
        <w:numFmt w:val="decimal"/>
        <w:isLgl/>
        <w:lvlText w:val="2.3.%3."/>
        <w:lvlJc w:val="left"/>
        <w:pPr>
          <w:ind w:left="1531" w:hanging="567"/>
        </w:pPr>
        <w:rPr>
          <w:rFonts w:hint="default"/>
        </w:rPr>
      </w:lvl>
    </w:lvlOverride>
    <w:lvlOverride w:ilvl="3">
      <w:lvl w:ilvl="3">
        <w:start w:val="1"/>
        <w:numFmt w:val="decimal"/>
        <w:isLgl/>
        <w:lvlText w:val="2.3.%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9" w16cid:durableId="1975404633">
    <w:abstractNumId w:val="14"/>
  </w:num>
  <w:num w:numId="50" w16cid:durableId="1010642171">
    <w:abstractNumId w:val="18"/>
  </w:num>
  <w:num w:numId="51" w16cid:durableId="1977757621">
    <w:abstractNumId w:val="18"/>
    <w:lvlOverride w:ilvl="0">
      <w:lvl w:ilvl="0">
        <w:start w:val="1"/>
        <w:numFmt w:val="none"/>
        <w:lvlText w:val="2.6."/>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16cid:durableId="926841743">
    <w:abstractNumId w:val="18"/>
    <w:lvlOverride w:ilvl="0">
      <w:lvl w:ilvl="0">
        <w:start w:val="1"/>
        <w:numFmt w:val="none"/>
        <w:lvlText w:val="2.7."/>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16cid:durableId="1720399431">
    <w:abstractNumId w:val="22"/>
  </w:num>
  <w:num w:numId="54" w16cid:durableId="1858739070">
    <w:abstractNumId w:val="29"/>
  </w:num>
  <w:num w:numId="55" w16cid:durableId="1937055156">
    <w:abstractNumId w:val="7"/>
  </w:num>
  <w:num w:numId="56" w16cid:durableId="1049380047">
    <w:abstractNumId w:val="13"/>
  </w:num>
  <w:num w:numId="57" w16cid:durableId="2032800062">
    <w:abstractNumId w:val="34"/>
  </w:num>
  <w:num w:numId="58" w16cid:durableId="492183966">
    <w:abstractNumId w:val="2"/>
  </w:num>
  <w:num w:numId="59" w16cid:durableId="1687318756">
    <w:abstractNumId w:val="39"/>
  </w:num>
  <w:num w:numId="60" w16cid:durableId="2083604136">
    <w:abstractNumId w:val="52"/>
    <w:lvlOverride w:ilvl="0">
      <w:startOverride w:val="1"/>
    </w:lvlOverride>
    <w:lvlOverride w:ilvl="1">
      <w:startOverride w:val="6"/>
    </w:lvlOverride>
  </w:num>
  <w:num w:numId="61" w16cid:durableId="1503273097">
    <w:abstractNumId w:val="42"/>
  </w:num>
  <w:num w:numId="62" w16cid:durableId="1381439144">
    <w:abstractNumId w:val="16"/>
  </w:num>
  <w:num w:numId="63" w16cid:durableId="1374498357">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DB"/>
    <w:rsid w:val="00222CDB"/>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3969"/>
  <w15:chartTrackingRefBased/>
  <w15:docId w15:val="{45911C76-A05C-4868-AD2A-83BC0A5F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222CDB"/>
    <w:pPr>
      <w:widowControl w:val="0"/>
      <w:autoSpaceDE w:val="0"/>
      <w:autoSpaceDN w:val="0"/>
      <w:spacing w:after="0" w:line="240" w:lineRule="auto"/>
      <w:ind w:left="2900" w:hanging="401"/>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222CDB"/>
    <w:pPr>
      <w:keepNext/>
      <w:spacing w:after="0" w:line="240" w:lineRule="auto"/>
      <w:jc w:val="center"/>
      <w:outlineLvl w:val="1"/>
    </w:pPr>
    <w:rPr>
      <w:rFonts w:ascii="Times New Roman" w:eastAsia="Times New Roman" w:hAnsi="Times New Roman" w:cs="Times New Roman"/>
      <w:b/>
      <w:bC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2CDB"/>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semiHidden/>
    <w:rsid w:val="00222CDB"/>
    <w:rPr>
      <w:rFonts w:ascii="Times New Roman" w:eastAsia="Times New Roman" w:hAnsi="Times New Roman" w:cs="Times New Roman"/>
      <w:b/>
      <w:bCs/>
      <w:kern w:val="0"/>
      <w:sz w:val="24"/>
      <w:szCs w:val="20"/>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222CDB"/>
    <w:pPr>
      <w:ind w:left="720"/>
      <w:contextualSpacing/>
    </w:pPr>
  </w:style>
  <w:style w:type="numbering" w:customStyle="1" w:styleId="NoList1">
    <w:name w:val="No List1"/>
    <w:next w:val="NoList"/>
    <w:uiPriority w:val="99"/>
    <w:semiHidden/>
    <w:unhideWhenUsed/>
    <w:rsid w:val="00222CDB"/>
  </w:style>
  <w:style w:type="paragraph" w:styleId="BodyText">
    <w:name w:val="Body Text"/>
    <w:aliases w:val="Body Text Char Char Char,Body Text Char Char"/>
    <w:basedOn w:val="Normal"/>
    <w:link w:val="BodyTextChar"/>
    <w:uiPriority w:val="99"/>
    <w:qFormat/>
    <w:rsid w:val="00222CDB"/>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aliases w:val="Body Text Char Char Char Char,Body Text Char Char Char1"/>
    <w:basedOn w:val="DefaultParagraphFont"/>
    <w:link w:val="BodyText"/>
    <w:uiPriority w:val="99"/>
    <w:rsid w:val="00222CDB"/>
    <w:rPr>
      <w:rFonts w:ascii="Times New Roman" w:eastAsia="Times New Roman" w:hAnsi="Times New Roman" w:cs="Times New Roman"/>
      <w:kern w:val="0"/>
      <w:sz w:val="24"/>
      <w:szCs w:val="24"/>
      <w14:ligatures w14:val="non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222CDB"/>
    <w:pPr>
      <w:tabs>
        <w:tab w:val="center" w:pos="4153"/>
        <w:tab w:val="right" w:pos="83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222CDB"/>
    <w:rPr>
      <w:rFonts w:ascii="Times New Roman" w:eastAsia="Times New Roman" w:hAnsi="Times New Roman" w:cs="Times New Roman"/>
      <w:kern w:val="0"/>
      <w:sz w:val="24"/>
      <w:szCs w:val="24"/>
      <w:lang w:val="x-none" w:eastAsia="x-none"/>
      <w14:ligatures w14:val="none"/>
    </w:rPr>
  </w:style>
  <w:style w:type="paragraph" w:styleId="NoSpacing">
    <w:name w:val="No Spacing"/>
    <w:link w:val="NoSpacingChar"/>
    <w:uiPriority w:val="1"/>
    <w:qFormat/>
    <w:rsid w:val="00222CDB"/>
    <w:pPr>
      <w:spacing w:after="0" w:line="240" w:lineRule="auto"/>
    </w:pPr>
    <w:rPr>
      <w:rFonts w:ascii="Calibri" w:eastAsia="Calibri" w:hAnsi="Calibri" w:cs="Times New Roman"/>
      <w:kern w:val="0"/>
      <w14:ligatures w14:val="none"/>
    </w:rPr>
  </w:style>
  <w:style w:type="character" w:styleId="Hyperlink">
    <w:name w:val="Hyperlink"/>
    <w:uiPriority w:val="99"/>
    <w:rsid w:val="00222CDB"/>
    <w:rPr>
      <w:color w:val="0000FF"/>
      <w:u w:val="single"/>
    </w:rPr>
  </w:style>
  <w:style w:type="character" w:customStyle="1" w:styleId="NoSpacingChar">
    <w:name w:val="No Spacing Char"/>
    <w:link w:val="NoSpacing"/>
    <w:uiPriority w:val="1"/>
    <w:qFormat/>
    <w:rsid w:val="00222CDB"/>
    <w:rPr>
      <w:rFonts w:ascii="Calibri" w:eastAsia="Calibri" w:hAnsi="Calibri" w:cs="Times New Roman"/>
      <w:kern w:val="0"/>
      <w14:ligatures w14:val="none"/>
    </w:rPr>
  </w:style>
  <w:style w:type="paragraph" w:customStyle="1" w:styleId="Default">
    <w:name w:val="Default"/>
    <w:link w:val="DefaultChar"/>
    <w:qFormat/>
    <w:rsid w:val="00222CDB"/>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222CDB"/>
    <w:rPr>
      <w:rFonts w:ascii="Times New Roman" w:eastAsia="Calibri" w:hAnsi="Times New Roman" w:cs="Times New Roman"/>
      <w:color w:val="000000"/>
      <w:kern w:val="0"/>
      <w:sz w:val="24"/>
      <w:szCs w:val="24"/>
      <w:lang w:val="et-EE"/>
      <w14:ligatures w14:val="none"/>
    </w:rPr>
  </w:style>
  <w:style w:type="paragraph" w:styleId="BalloonText">
    <w:name w:val="Balloon Text"/>
    <w:basedOn w:val="Normal"/>
    <w:link w:val="BalloonTextChar"/>
    <w:uiPriority w:val="99"/>
    <w:semiHidden/>
    <w:unhideWhenUsed/>
    <w:rsid w:val="00222CDB"/>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semiHidden/>
    <w:rsid w:val="00222CDB"/>
    <w:rPr>
      <w:rFonts w:ascii="Segoe UI" w:eastAsia="Times New Roman" w:hAnsi="Segoe UI" w:cs="Segoe UI"/>
      <w:kern w:val="0"/>
      <w:sz w:val="18"/>
      <w:szCs w:val="18"/>
      <w:lang w:eastAsia="lv-LV"/>
      <w14:ligatures w14:val="none"/>
    </w:rPr>
  </w:style>
  <w:style w:type="paragraph" w:styleId="Footer">
    <w:name w:val="footer"/>
    <w:basedOn w:val="Normal"/>
    <w:link w:val="FooterChar"/>
    <w:uiPriority w:val="99"/>
    <w:unhideWhenUsed/>
    <w:rsid w:val="00222CDB"/>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222CDB"/>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222CDB"/>
  </w:style>
  <w:style w:type="character" w:customStyle="1" w:styleId="apple-converted-space">
    <w:name w:val="apple-converted-space"/>
    <w:rsid w:val="00222CDB"/>
  </w:style>
  <w:style w:type="paragraph" w:customStyle="1" w:styleId="naisf">
    <w:name w:val="naisf"/>
    <w:basedOn w:val="Normal"/>
    <w:qFormat/>
    <w:rsid w:val="00222CDB"/>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markedcontent">
    <w:name w:val="markedcontent"/>
    <w:basedOn w:val="DefaultParagraphFont"/>
    <w:rsid w:val="00222CDB"/>
  </w:style>
  <w:style w:type="paragraph" w:customStyle="1" w:styleId="NoSpacing1">
    <w:name w:val="No Spacing1"/>
    <w:qFormat/>
    <w:rsid w:val="00222CDB"/>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BodyTextIndent2">
    <w:name w:val="Body Text Indent 2"/>
    <w:basedOn w:val="Normal"/>
    <w:link w:val="BodyTextIndent2Char"/>
    <w:uiPriority w:val="99"/>
    <w:semiHidden/>
    <w:unhideWhenUsed/>
    <w:rsid w:val="00222CDB"/>
    <w:pPr>
      <w:spacing w:after="120" w:line="480" w:lineRule="auto"/>
      <w:ind w:left="283"/>
    </w:pPr>
  </w:style>
  <w:style w:type="character" w:customStyle="1" w:styleId="BodyTextIndent2Char">
    <w:name w:val="Body Text Indent 2 Char"/>
    <w:basedOn w:val="DefaultParagraphFont"/>
    <w:link w:val="BodyTextIndent2"/>
    <w:uiPriority w:val="99"/>
    <w:semiHidden/>
    <w:rsid w:val="00222CDB"/>
  </w:style>
  <w:style w:type="paragraph" w:customStyle="1" w:styleId="tv213">
    <w:name w:val="tv213"/>
    <w:basedOn w:val="Normal"/>
    <w:rsid w:val="00222C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link w:val="NormalWebChar"/>
    <w:unhideWhenUsed/>
    <w:rsid w:val="00222C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222CDB"/>
  </w:style>
  <w:style w:type="table" w:customStyle="1" w:styleId="TableGrid">
    <w:name w:val="TableGrid"/>
    <w:rsid w:val="00222CDB"/>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table" w:styleId="TableGrid0">
    <w:name w:val="Table Grid"/>
    <w:basedOn w:val="TableNormal"/>
    <w:uiPriority w:val="39"/>
    <w:rsid w:val="00222CDB"/>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link w:val="Stils1Rakstz"/>
    <w:qFormat/>
    <w:rsid w:val="00222CDB"/>
    <w:pPr>
      <w:numPr>
        <w:numId w:val="6"/>
      </w:numPr>
      <w:spacing w:after="5" w:line="268" w:lineRule="auto"/>
      <w:jc w:val="both"/>
    </w:pPr>
    <w:rPr>
      <w:rFonts w:ascii="Times New Roman" w:eastAsia="Times New Roman" w:hAnsi="Times New Roman" w:cs="Times New Roman"/>
      <w:color w:val="000000"/>
      <w:kern w:val="0"/>
      <w:sz w:val="24"/>
      <w:lang w:eastAsia="lv-LV"/>
      <w14:ligatures w14:val="none"/>
    </w:rPr>
  </w:style>
  <w:style w:type="character" w:customStyle="1" w:styleId="Stils1Rakstz">
    <w:name w:val="Stils1 Rakstz."/>
    <w:link w:val="Stils1"/>
    <w:rsid w:val="00222CDB"/>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222CDB"/>
    <w:pPr>
      <w:numPr>
        <w:numId w:val="8"/>
      </w:numPr>
    </w:pPr>
  </w:style>
  <w:style w:type="numbering" w:customStyle="1" w:styleId="Style1">
    <w:name w:val="Style1"/>
    <w:uiPriority w:val="99"/>
    <w:rsid w:val="00222CDB"/>
    <w:pPr>
      <w:numPr>
        <w:numId w:val="10"/>
      </w:numPr>
    </w:pPr>
  </w:style>
  <w:style w:type="numbering" w:customStyle="1" w:styleId="Style2">
    <w:name w:val="Style2"/>
    <w:uiPriority w:val="99"/>
    <w:rsid w:val="00222CDB"/>
    <w:pPr>
      <w:numPr>
        <w:numId w:val="15"/>
      </w:numPr>
    </w:pPr>
  </w:style>
  <w:style w:type="numbering" w:customStyle="1" w:styleId="Style3">
    <w:name w:val="Style3"/>
    <w:uiPriority w:val="99"/>
    <w:rsid w:val="00222CDB"/>
    <w:pPr>
      <w:numPr>
        <w:numId w:val="17"/>
      </w:numPr>
    </w:pPr>
  </w:style>
  <w:style w:type="numbering" w:customStyle="1" w:styleId="Style4">
    <w:name w:val="Style4"/>
    <w:uiPriority w:val="99"/>
    <w:rsid w:val="00222CDB"/>
    <w:pPr>
      <w:numPr>
        <w:numId w:val="18"/>
      </w:numPr>
    </w:pPr>
  </w:style>
  <w:style w:type="numbering" w:customStyle="1" w:styleId="Style5">
    <w:name w:val="Style5"/>
    <w:uiPriority w:val="99"/>
    <w:rsid w:val="00222CDB"/>
    <w:pPr>
      <w:numPr>
        <w:numId w:val="19"/>
      </w:numPr>
    </w:pPr>
  </w:style>
  <w:style w:type="numbering" w:customStyle="1" w:styleId="Style6">
    <w:name w:val="Style6"/>
    <w:uiPriority w:val="99"/>
    <w:rsid w:val="00222CDB"/>
    <w:pPr>
      <w:numPr>
        <w:numId w:val="22"/>
      </w:numPr>
    </w:pPr>
  </w:style>
  <w:style w:type="numbering" w:customStyle="1" w:styleId="Style7">
    <w:name w:val="Style7"/>
    <w:uiPriority w:val="99"/>
    <w:rsid w:val="00222CDB"/>
    <w:pPr>
      <w:numPr>
        <w:numId w:val="23"/>
      </w:numPr>
    </w:pPr>
  </w:style>
  <w:style w:type="numbering" w:customStyle="1" w:styleId="Style8">
    <w:name w:val="Style8"/>
    <w:uiPriority w:val="99"/>
    <w:rsid w:val="00222CDB"/>
    <w:pPr>
      <w:numPr>
        <w:numId w:val="26"/>
      </w:numPr>
    </w:pPr>
  </w:style>
  <w:style w:type="numbering" w:customStyle="1" w:styleId="Stils3">
    <w:name w:val="Stils3"/>
    <w:uiPriority w:val="99"/>
    <w:rsid w:val="00222CDB"/>
    <w:pPr>
      <w:numPr>
        <w:numId w:val="27"/>
      </w:numPr>
    </w:pPr>
  </w:style>
  <w:style w:type="numbering" w:customStyle="1" w:styleId="Style9">
    <w:name w:val="Style9"/>
    <w:uiPriority w:val="99"/>
    <w:rsid w:val="00222CDB"/>
    <w:pPr>
      <w:numPr>
        <w:numId w:val="30"/>
      </w:numPr>
    </w:pPr>
  </w:style>
  <w:style w:type="numbering" w:customStyle="1" w:styleId="Style10">
    <w:name w:val="Style10"/>
    <w:uiPriority w:val="99"/>
    <w:rsid w:val="00222CDB"/>
    <w:pPr>
      <w:numPr>
        <w:numId w:val="31"/>
      </w:numPr>
    </w:pPr>
  </w:style>
  <w:style w:type="numbering" w:customStyle="1" w:styleId="Style11">
    <w:name w:val="Style11"/>
    <w:uiPriority w:val="99"/>
    <w:rsid w:val="00222CDB"/>
    <w:pPr>
      <w:numPr>
        <w:numId w:val="32"/>
      </w:numPr>
    </w:pPr>
  </w:style>
  <w:style w:type="character" w:styleId="UnresolvedMention">
    <w:name w:val="Unresolved Mention"/>
    <w:basedOn w:val="DefaultParagraphFont"/>
    <w:uiPriority w:val="99"/>
    <w:semiHidden/>
    <w:unhideWhenUsed/>
    <w:rsid w:val="00222CDB"/>
    <w:rPr>
      <w:color w:val="605E5C"/>
      <w:shd w:val="clear" w:color="auto" w:fill="E1DFDD"/>
    </w:rPr>
  </w:style>
  <w:style w:type="character" w:customStyle="1" w:styleId="Neatrisintapieminana1">
    <w:name w:val="Neatrisināta pieminēšana1"/>
    <w:basedOn w:val="DefaultParagraphFont"/>
    <w:uiPriority w:val="99"/>
    <w:semiHidden/>
    <w:unhideWhenUsed/>
    <w:rsid w:val="00222CDB"/>
    <w:rPr>
      <w:color w:val="605E5C"/>
      <w:shd w:val="clear" w:color="auto" w:fill="E1DFDD"/>
    </w:rPr>
  </w:style>
  <w:style w:type="character" w:customStyle="1" w:styleId="NormalWebChar">
    <w:name w:val="Normal (Web) Char"/>
    <w:link w:val="NormalWeb"/>
    <w:locked/>
    <w:rsid w:val="00222CDB"/>
    <w:rPr>
      <w:rFonts w:ascii="Times New Roman" w:eastAsia="Times New Roman" w:hAnsi="Times New Roman" w:cs="Times New Roman"/>
      <w:kern w:val="0"/>
      <w:sz w:val="24"/>
      <w:szCs w:val="24"/>
      <w:lang w:eastAsia="lv-LV"/>
      <w14:ligatures w14:val="none"/>
    </w:rPr>
  </w:style>
  <w:style w:type="numbering" w:customStyle="1" w:styleId="NoList3">
    <w:name w:val="No List3"/>
    <w:next w:val="NoList"/>
    <w:uiPriority w:val="99"/>
    <w:semiHidden/>
    <w:unhideWhenUsed/>
    <w:rsid w:val="00222CDB"/>
  </w:style>
  <w:style w:type="character" w:styleId="CommentReference">
    <w:name w:val="annotation reference"/>
    <w:basedOn w:val="DefaultParagraphFont"/>
    <w:uiPriority w:val="99"/>
    <w:unhideWhenUsed/>
    <w:rsid w:val="00222CDB"/>
    <w:rPr>
      <w:sz w:val="16"/>
      <w:szCs w:val="16"/>
    </w:rPr>
  </w:style>
  <w:style w:type="paragraph" w:styleId="CommentText">
    <w:name w:val="annotation text"/>
    <w:basedOn w:val="Normal"/>
    <w:link w:val="CommentTextChar"/>
    <w:uiPriority w:val="99"/>
    <w:unhideWhenUsed/>
    <w:rsid w:val="00222CDB"/>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222CDB"/>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2CDB"/>
    <w:rPr>
      <w:b/>
      <w:bCs/>
    </w:rPr>
  </w:style>
  <w:style w:type="character" w:customStyle="1" w:styleId="CommentSubjectChar">
    <w:name w:val="Comment Subject Char"/>
    <w:basedOn w:val="CommentTextChar"/>
    <w:link w:val="CommentSubject"/>
    <w:uiPriority w:val="99"/>
    <w:semiHidden/>
    <w:rsid w:val="00222CDB"/>
    <w:rPr>
      <w:rFonts w:ascii="Calibri" w:eastAsia="Calibri" w:hAnsi="Calibri" w:cs="Times New Roman"/>
      <w:b/>
      <w:bCs/>
      <w:kern w:val="0"/>
      <w:sz w:val="20"/>
      <w:szCs w:val="20"/>
      <w14:ligatures w14:val="none"/>
    </w:rPr>
  </w:style>
  <w:style w:type="paragraph" w:styleId="FootnoteText">
    <w:name w:val="footnote text"/>
    <w:basedOn w:val="Normal"/>
    <w:link w:val="FootnoteTextChar"/>
    <w:uiPriority w:val="99"/>
    <w:semiHidden/>
    <w:unhideWhenUsed/>
    <w:rsid w:val="00222CDB"/>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222CDB"/>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222CDB"/>
    <w:rPr>
      <w:vertAlign w:val="superscript"/>
    </w:rPr>
  </w:style>
  <w:style w:type="table" w:customStyle="1" w:styleId="TableGrid1">
    <w:name w:val="Table Grid1"/>
    <w:basedOn w:val="TableNormal"/>
    <w:next w:val="TableGrid0"/>
    <w:uiPriority w:val="39"/>
    <w:rsid w:val="00222C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22CDB"/>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222CDB"/>
  </w:style>
  <w:style w:type="paragraph" w:customStyle="1" w:styleId="Bezatstarpm2">
    <w:name w:val="Bez atstarpēm2"/>
    <w:qFormat/>
    <w:rsid w:val="00222CDB"/>
    <w:pPr>
      <w:spacing w:after="0" w:line="240" w:lineRule="auto"/>
    </w:pPr>
    <w:rPr>
      <w:rFonts w:ascii="Calibri" w:eastAsia="Calibri" w:hAnsi="Calibri" w:cs="Times New Roman"/>
      <w:kern w:val="0"/>
      <w:lang w:val="et-EE"/>
      <w14:ligatures w14:val="none"/>
    </w:rPr>
  </w:style>
  <w:style w:type="numbering" w:customStyle="1" w:styleId="NoList4">
    <w:name w:val="No List4"/>
    <w:next w:val="NoList"/>
    <w:uiPriority w:val="99"/>
    <w:semiHidden/>
    <w:unhideWhenUsed/>
    <w:rsid w:val="00222CDB"/>
  </w:style>
  <w:style w:type="paragraph" w:styleId="Title">
    <w:name w:val="Title"/>
    <w:basedOn w:val="Normal"/>
    <w:link w:val="TitleChar1"/>
    <w:uiPriority w:val="99"/>
    <w:qFormat/>
    <w:rsid w:val="00222CDB"/>
    <w:pPr>
      <w:spacing w:after="0" w:line="240" w:lineRule="auto"/>
      <w:jc w:val="center"/>
    </w:pPr>
    <w:rPr>
      <w:rFonts w:ascii="Times New Roman" w:eastAsia="Times New Roman" w:hAnsi="Times New Roman" w:cs="Times New Roman"/>
      <w:b/>
      <w:bCs/>
      <w:kern w:val="0"/>
      <w:sz w:val="28"/>
      <w:szCs w:val="28"/>
      <w14:ligatures w14:val="none"/>
    </w:rPr>
  </w:style>
  <w:style w:type="character" w:customStyle="1" w:styleId="TitleChar">
    <w:name w:val="Title Char"/>
    <w:basedOn w:val="DefaultParagraphFont"/>
    <w:uiPriority w:val="10"/>
    <w:rsid w:val="00222CDB"/>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222CDB"/>
    <w:rPr>
      <w:rFonts w:ascii="Times New Roman" w:eastAsia="Times New Roman" w:hAnsi="Times New Roman" w:cs="Times New Roman"/>
      <w:b/>
      <w:bCs/>
      <w:kern w:val="0"/>
      <w:sz w:val="28"/>
      <w:szCs w:val="28"/>
      <w14:ligatures w14:val="none"/>
    </w:rPr>
  </w:style>
  <w:style w:type="table" w:customStyle="1" w:styleId="TableGrid3">
    <w:name w:val="Table Grid3"/>
    <w:basedOn w:val="TableNormal"/>
    <w:next w:val="TableGrid0"/>
    <w:uiPriority w:val="59"/>
    <w:rsid w:val="00222CD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22CDB"/>
    <w:rPr>
      <w:i/>
      <w:iCs/>
    </w:rPr>
  </w:style>
  <w:style w:type="numbering" w:customStyle="1" w:styleId="NoList5">
    <w:name w:val="No List5"/>
    <w:next w:val="NoList"/>
    <w:uiPriority w:val="99"/>
    <w:semiHidden/>
    <w:unhideWhenUsed/>
    <w:rsid w:val="00222CDB"/>
  </w:style>
  <w:style w:type="paragraph" w:customStyle="1" w:styleId="ColorfulList-Accent11">
    <w:name w:val="Colorful List - Accent 11"/>
    <w:basedOn w:val="Normal"/>
    <w:qFormat/>
    <w:rsid w:val="00222CDB"/>
    <w:pPr>
      <w:spacing w:after="0" w:line="240" w:lineRule="auto"/>
      <w:ind w:left="720"/>
    </w:pPr>
    <w:rPr>
      <w:rFonts w:ascii="Times New Roman" w:eastAsia="Calibri" w:hAnsi="Times New Roman" w:cs="Times New Roman"/>
      <w:kern w:val="0"/>
      <w:sz w:val="24"/>
      <w:szCs w:val="24"/>
      <w:lang w:val="en-GB"/>
      <w14:ligatures w14:val="none"/>
    </w:rPr>
  </w:style>
  <w:style w:type="character" w:customStyle="1" w:styleId="c11">
    <w:name w:val="c11"/>
    <w:rsid w:val="00222CDB"/>
  </w:style>
  <w:style w:type="paragraph" w:styleId="BodyText2">
    <w:name w:val="Body Text 2"/>
    <w:basedOn w:val="Normal"/>
    <w:link w:val="BodyText2Char1"/>
    <w:uiPriority w:val="99"/>
    <w:rsid w:val="00222CDB"/>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uiPriority w:val="99"/>
    <w:semiHidden/>
    <w:rsid w:val="00222CDB"/>
  </w:style>
  <w:style w:type="character" w:customStyle="1" w:styleId="BodyText2Char1">
    <w:name w:val="Body Text 2 Char1"/>
    <w:link w:val="BodyText2"/>
    <w:uiPriority w:val="99"/>
    <w:locked/>
    <w:rsid w:val="00222CDB"/>
    <w:rPr>
      <w:rFonts w:ascii="Times New Roman" w:eastAsia="Times New Roman" w:hAnsi="Times New Roman" w:cs="Times New Roman"/>
      <w:kern w:val="0"/>
      <w:sz w:val="24"/>
      <w:szCs w:val="24"/>
      <w14:ligatures w14:val="none"/>
    </w:rPr>
  </w:style>
  <w:style w:type="paragraph" w:customStyle="1" w:styleId="naispant">
    <w:name w:val="naispant"/>
    <w:basedOn w:val="Normal"/>
    <w:uiPriority w:val="99"/>
    <w:rsid w:val="00222CDB"/>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character" w:styleId="PageNumber">
    <w:name w:val="page number"/>
    <w:uiPriority w:val="99"/>
    <w:rsid w:val="00222CDB"/>
    <w:rPr>
      <w:rFonts w:cs="Times New Roman"/>
    </w:rPr>
  </w:style>
  <w:style w:type="table" w:customStyle="1" w:styleId="TableGrid4">
    <w:name w:val="Table Grid4"/>
    <w:basedOn w:val="TableNormal"/>
    <w:next w:val="TableGrid0"/>
    <w:uiPriority w:val="39"/>
    <w:rsid w:val="00222CDB"/>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22CD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222CDB"/>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70">
    <w:name w:val="xl70"/>
    <w:basedOn w:val="Normal"/>
    <w:rsid w:val="00222CDB"/>
    <w:pPr>
      <w:spacing w:before="100" w:beforeAutospacing="1" w:after="100" w:afterAutospacing="1" w:line="240" w:lineRule="auto"/>
      <w:jc w:val="right"/>
    </w:pPr>
    <w:rPr>
      <w:rFonts w:ascii="Times New Roman" w:eastAsia="Times New Roman" w:hAnsi="Times New Roman" w:cs="Times New Roman"/>
      <w:kern w:val="0"/>
      <w:lang w:eastAsia="lv-LV"/>
      <w14:ligatures w14:val="none"/>
    </w:rPr>
  </w:style>
  <w:style w:type="paragraph" w:customStyle="1" w:styleId="xl71">
    <w:name w:val="xl71"/>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2">
    <w:name w:val="xl72"/>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3">
    <w:name w:val="xl73"/>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4">
    <w:name w:val="xl74"/>
    <w:basedOn w:val="Normal"/>
    <w:rsid w:val="00222CDB"/>
    <w:pPr>
      <w:spacing w:before="100" w:beforeAutospacing="1" w:after="100" w:afterAutospacing="1" w:line="240" w:lineRule="auto"/>
    </w:pPr>
    <w:rPr>
      <w:rFonts w:ascii="Times New Roman" w:eastAsia="Times New Roman" w:hAnsi="Times New Roman" w:cs="Times New Roman"/>
      <w:i/>
      <w:iCs/>
      <w:kern w:val="0"/>
      <w:sz w:val="18"/>
      <w:szCs w:val="18"/>
      <w:lang w:eastAsia="lv-LV"/>
      <w14:ligatures w14:val="none"/>
    </w:rPr>
  </w:style>
  <w:style w:type="paragraph" w:customStyle="1" w:styleId="xl75">
    <w:name w:val="xl75"/>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6">
    <w:name w:val="xl76"/>
    <w:basedOn w:val="Normal"/>
    <w:rsid w:val="00222C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7">
    <w:name w:val="xl77"/>
    <w:basedOn w:val="Normal"/>
    <w:rsid w:val="00222CDB"/>
    <w:pP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8">
    <w:name w:val="xl78"/>
    <w:basedOn w:val="Normal"/>
    <w:rsid w:val="00222C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Normal"/>
    <w:rsid w:val="00222C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1">
    <w:name w:val="xl81"/>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222C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3">
    <w:name w:val="xl83"/>
    <w:basedOn w:val="Normal"/>
    <w:rsid w:val="00222CD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84">
    <w:name w:val="xl84"/>
    <w:basedOn w:val="Normal"/>
    <w:rsid w:val="00222C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5">
    <w:name w:val="xl85"/>
    <w:basedOn w:val="Normal"/>
    <w:rsid w:val="00222C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222C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7">
    <w:name w:val="xl87"/>
    <w:basedOn w:val="Normal"/>
    <w:rsid w:val="00222C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Normal"/>
    <w:rsid w:val="00222CD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9">
    <w:name w:val="xl89"/>
    <w:basedOn w:val="Normal"/>
    <w:rsid w:val="00222CDB"/>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0">
    <w:name w:val="xl90"/>
    <w:basedOn w:val="Normal"/>
    <w:rsid w:val="00222CD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1">
    <w:name w:val="xl91"/>
    <w:basedOn w:val="Normal"/>
    <w:rsid w:val="00222CD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2">
    <w:name w:val="xl92"/>
    <w:basedOn w:val="Normal"/>
    <w:rsid w:val="00222CD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character" w:customStyle="1" w:styleId="highlight">
    <w:name w:val="highlight"/>
    <w:rsid w:val="00222CDB"/>
  </w:style>
  <w:style w:type="character" w:styleId="FollowedHyperlink">
    <w:name w:val="FollowedHyperlink"/>
    <w:uiPriority w:val="99"/>
    <w:semiHidden/>
    <w:unhideWhenUsed/>
    <w:rsid w:val="00222CDB"/>
    <w:rPr>
      <w:color w:val="800080"/>
      <w:u w:val="single"/>
    </w:rPr>
  </w:style>
  <w:style w:type="paragraph" w:customStyle="1" w:styleId="font5">
    <w:name w:val="font5"/>
    <w:basedOn w:val="Normal"/>
    <w:rsid w:val="00222CDB"/>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xl65">
    <w:name w:val="xl65"/>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lv-LV"/>
      <w14:ligatures w14:val="none"/>
    </w:rPr>
  </w:style>
  <w:style w:type="paragraph" w:customStyle="1" w:styleId="xl67">
    <w:name w:val="xl67"/>
    <w:basedOn w:val="Normal"/>
    <w:rsid w:val="00222CDB"/>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222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3">
    <w:name w:val="xl93"/>
    <w:basedOn w:val="Normal"/>
    <w:rsid w:val="00222C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4">
    <w:name w:val="xl94"/>
    <w:basedOn w:val="Normal"/>
    <w:rsid w:val="00222C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5">
    <w:name w:val="xl95"/>
    <w:basedOn w:val="Normal"/>
    <w:rsid w:val="00222CDB"/>
    <w:pPr>
      <w:spacing w:before="100" w:beforeAutospacing="1" w:after="100" w:afterAutospacing="1" w:line="240" w:lineRule="auto"/>
      <w:jc w:val="center"/>
    </w:pPr>
    <w:rPr>
      <w:rFonts w:ascii="Arial" w:eastAsia="Times New Roman" w:hAnsi="Arial" w:cs="Arial"/>
      <w:b/>
      <w:bCs/>
      <w:kern w:val="0"/>
      <w:sz w:val="28"/>
      <w:szCs w:val="28"/>
      <w:lang w:eastAsia="lv-LV"/>
      <w14:ligatures w14:val="none"/>
    </w:rPr>
  </w:style>
  <w:style w:type="numbering" w:customStyle="1" w:styleId="NoList6">
    <w:name w:val="No List6"/>
    <w:next w:val="NoList"/>
    <w:uiPriority w:val="99"/>
    <w:semiHidden/>
    <w:unhideWhenUsed/>
    <w:rsid w:val="00222CDB"/>
  </w:style>
  <w:style w:type="table" w:customStyle="1" w:styleId="TableGrid5">
    <w:name w:val="Table Grid5"/>
    <w:basedOn w:val="TableNormal"/>
    <w:next w:val="TableGrid0"/>
    <w:uiPriority w:val="39"/>
    <w:rsid w:val="00222CDB"/>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22CDB"/>
  </w:style>
  <w:style w:type="numbering" w:customStyle="1" w:styleId="NoList7">
    <w:name w:val="No List7"/>
    <w:next w:val="NoList"/>
    <w:uiPriority w:val="99"/>
    <w:semiHidden/>
    <w:unhideWhenUsed/>
    <w:rsid w:val="00222CDB"/>
  </w:style>
  <w:style w:type="table" w:customStyle="1" w:styleId="TableGrid6">
    <w:name w:val="Table Grid6"/>
    <w:basedOn w:val="TableNormal"/>
    <w:next w:val="TableGrid0"/>
    <w:uiPriority w:val="39"/>
    <w:rsid w:val="00222CDB"/>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22CDB"/>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semiHidden/>
    <w:rsid w:val="00222CDB"/>
    <w:rPr>
      <w:rFonts w:ascii="Times New Roman" w:eastAsia="Times New Roman" w:hAnsi="Times New Roman" w:cs="Times New Roman"/>
      <w:kern w:val="0"/>
      <w:sz w:val="24"/>
      <w:szCs w:val="24"/>
      <w:lang w:eastAsia="lv-LV"/>
      <w14:ligatures w14:val="none"/>
    </w:rPr>
  </w:style>
  <w:style w:type="paragraph" w:styleId="BodyText3">
    <w:name w:val="Body Text 3"/>
    <w:basedOn w:val="Normal"/>
    <w:link w:val="BodyText3Char"/>
    <w:uiPriority w:val="99"/>
    <w:semiHidden/>
    <w:unhideWhenUsed/>
    <w:rsid w:val="00222CDB"/>
    <w:pPr>
      <w:spacing w:after="120" w:line="256" w:lineRule="auto"/>
    </w:pPr>
    <w:rPr>
      <w:kern w:val="0"/>
      <w:sz w:val="16"/>
      <w:szCs w:val="16"/>
      <w14:ligatures w14:val="none"/>
    </w:rPr>
  </w:style>
  <w:style w:type="character" w:customStyle="1" w:styleId="BodyText3Char">
    <w:name w:val="Body Text 3 Char"/>
    <w:basedOn w:val="DefaultParagraphFont"/>
    <w:link w:val="BodyText3"/>
    <w:uiPriority w:val="99"/>
    <w:semiHidden/>
    <w:rsid w:val="00222CDB"/>
    <w:rPr>
      <w:kern w:val="0"/>
      <w:sz w:val="16"/>
      <w:szCs w:val="16"/>
      <w14:ligatures w14:val="none"/>
    </w:rPr>
  </w:style>
  <w:style w:type="paragraph" w:styleId="PlainText">
    <w:name w:val="Plain Text"/>
    <w:basedOn w:val="Normal"/>
    <w:link w:val="PlainTextChar"/>
    <w:uiPriority w:val="99"/>
    <w:semiHidden/>
    <w:unhideWhenUsed/>
    <w:rsid w:val="00222CDB"/>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222CDB"/>
    <w:rPr>
      <w:rFonts w:ascii="Calibri" w:hAnsi="Calibri"/>
      <w:kern w:val="0"/>
      <w:szCs w:val="21"/>
      <w14:ligatures w14:val="none"/>
    </w:rPr>
  </w:style>
  <w:style w:type="paragraph" w:customStyle="1" w:styleId="Parasts1">
    <w:name w:val="Parasts1"/>
    <w:rsid w:val="00222CDB"/>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v1msonormal">
    <w:name w:val="v1msonormal"/>
    <w:basedOn w:val="Normal"/>
    <w:rsid w:val="00222C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tyle1Char">
    <w:name w:val="Style1 Char"/>
    <w:uiPriority w:val="99"/>
    <w:locked/>
    <w:rsid w:val="00222CDB"/>
    <w:rPr>
      <w:rFonts w:ascii="Times New Roman" w:eastAsia="Calibri" w:hAnsi="Times New Roman" w:cs="Times New Roman"/>
      <w:sz w:val="24"/>
      <w:szCs w:val="24"/>
    </w:rPr>
  </w:style>
  <w:style w:type="paragraph" w:customStyle="1" w:styleId="Saturardtjs">
    <w:name w:val="Satura rādītājs"/>
    <w:basedOn w:val="Normal"/>
    <w:qFormat/>
    <w:rsid w:val="00222CDB"/>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txtspecial">
    <w:name w:val="txt_special"/>
    <w:rsid w:val="00222CDB"/>
  </w:style>
  <w:style w:type="character" w:customStyle="1" w:styleId="FontStyle12">
    <w:name w:val="Font Style12"/>
    <w:uiPriority w:val="99"/>
    <w:rsid w:val="00222CDB"/>
    <w:rPr>
      <w:rFonts w:ascii="Times New Roman" w:hAnsi="Times New Roman" w:cs="Times New Roman" w:hint="default"/>
      <w:sz w:val="20"/>
      <w:szCs w:val="20"/>
    </w:rPr>
  </w:style>
  <w:style w:type="character" w:customStyle="1" w:styleId="FontStyle11">
    <w:name w:val="Font Style11"/>
    <w:uiPriority w:val="99"/>
    <w:rsid w:val="00222CDB"/>
    <w:rPr>
      <w:rFonts w:ascii="Times New Roman" w:hAnsi="Times New Roman" w:cs="Times New Roman" w:hint="default"/>
      <w:sz w:val="22"/>
      <w:szCs w:val="22"/>
    </w:rPr>
  </w:style>
  <w:style w:type="character" w:customStyle="1" w:styleId="normaltextrun">
    <w:name w:val="normaltextrun"/>
    <w:basedOn w:val="DefaultParagraphFont"/>
    <w:rsid w:val="00222CDB"/>
  </w:style>
  <w:style w:type="character" w:customStyle="1" w:styleId="Noklusjumarindkopasfonts1">
    <w:name w:val="Noklusējuma rindkopas fonts1"/>
    <w:rsid w:val="00222CDB"/>
  </w:style>
  <w:style w:type="character" w:customStyle="1" w:styleId="UnresolvedMention1">
    <w:name w:val="Unresolved Mention1"/>
    <w:uiPriority w:val="99"/>
    <w:semiHidden/>
    <w:rsid w:val="00222CDB"/>
    <w:rPr>
      <w:color w:val="605E5C"/>
      <w:shd w:val="clear" w:color="auto" w:fill="E1DFDD"/>
    </w:rPr>
  </w:style>
  <w:style w:type="character" w:customStyle="1" w:styleId="sub">
    <w:name w:val="sub"/>
    <w:rsid w:val="00222CDB"/>
  </w:style>
  <w:style w:type="table" w:customStyle="1" w:styleId="TableGrid21">
    <w:name w:val="Table Grid21"/>
    <w:basedOn w:val="TableNormal"/>
    <w:uiPriority w:val="39"/>
    <w:rsid w:val="00222CDB"/>
    <w:pPr>
      <w:spacing w:after="0" w:line="240" w:lineRule="auto"/>
    </w:pPr>
    <w:rPr>
      <w:rFonts w:ascii="Times New Roman" w:hAnsi="Times New Roman" w:cs="Times New Roman"/>
      <w:bCs/>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har Char2,Char Char Char Char Char Char2,Char Char Char Cha Char Char Char Char1,Char Char Char Cha Char Char Char Char Char  Char Char1,Char Char Char Char Char Char Char1,Char Char Char Char Char Char Char Char Char Char1,Char Char Char1"/>
    <w:basedOn w:val="DefaultParagraphFont"/>
    <w:uiPriority w:val="99"/>
    <w:semiHidden/>
    <w:rsid w:val="00222CDB"/>
    <w:rPr>
      <w:rFonts w:ascii="Times New Roman" w:eastAsia="Times New Roman" w:hAnsi="Times New Roman" w:cs="Times New Roman"/>
      <w:kern w:val="0"/>
      <w:sz w:val="24"/>
      <w:szCs w:val="24"/>
      <w:lang w:eastAsia="lv-LV"/>
      <w14:ligatures w14:val="none"/>
    </w:rPr>
  </w:style>
  <w:style w:type="character" w:customStyle="1" w:styleId="BodyTextChar1">
    <w:name w:val="Body Text Char1"/>
    <w:aliases w:val="Body Text Char Char Char Char1,Body Text Char Char Char2"/>
    <w:basedOn w:val="DefaultParagraphFont"/>
    <w:uiPriority w:val="99"/>
    <w:semiHidden/>
    <w:rsid w:val="00222CDB"/>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19622</Words>
  <Characters>11185</Characters>
  <Application>Microsoft Office Word</Application>
  <DocSecurity>0</DocSecurity>
  <Lines>93</Lines>
  <Paragraphs>61</Paragraphs>
  <ScaleCrop>false</ScaleCrop>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2023-02-28T11:38:00Z</dcterms:created>
  <dcterms:modified xsi:type="dcterms:W3CDTF">2023-02-28T11:40:00Z</dcterms:modified>
</cp:coreProperties>
</file>